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B38" w:rsidRDefault="00C07B38" w:rsidP="00C07B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Суровикинского муниципального района Волгоградской области</w:t>
      </w:r>
    </w:p>
    <w:p w:rsidR="00C07B38" w:rsidRDefault="00C07B38" w:rsidP="00C07B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казенное общеобразовательное учреждение </w:t>
      </w:r>
    </w:p>
    <w:p w:rsidR="00C07B38" w:rsidRDefault="00C07B38" w:rsidP="00C07B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Верхнесолоновская</w:t>
      </w:r>
      <w:proofErr w:type="spellEnd"/>
      <w:r>
        <w:rPr>
          <w:rFonts w:ascii="Times New Roman" w:hAnsi="Times New Roman"/>
          <w:b/>
        </w:rPr>
        <w:t xml:space="preserve"> средняя общеобразовательная школа»</w:t>
      </w:r>
    </w:p>
    <w:p w:rsidR="00C07B38" w:rsidRDefault="00C07B38" w:rsidP="00C07B38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C07B38" w:rsidRPr="00B405BD" w:rsidRDefault="00C07B38" w:rsidP="00C07B38">
      <w:pPr>
        <w:rPr>
          <w:rFonts w:ascii="Times New Roman" w:hAnsi="Times New Roman"/>
          <w:sz w:val="24"/>
          <w:szCs w:val="24"/>
        </w:rPr>
      </w:pPr>
    </w:p>
    <w:p w:rsidR="00C07B38" w:rsidRPr="00B405BD" w:rsidRDefault="00C07B38" w:rsidP="00C07B38">
      <w:pPr>
        <w:jc w:val="center"/>
        <w:rPr>
          <w:rFonts w:ascii="Times New Roman" w:hAnsi="Times New Roman"/>
          <w:sz w:val="24"/>
          <w:szCs w:val="24"/>
        </w:rPr>
      </w:pPr>
    </w:p>
    <w:p w:rsidR="00C07B38" w:rsidRPr="00B405BD" w:rsidRDefault="00C07B38" w:rsidP="00C07B38">
      <w:pPr>
        <w:jc w:val="center"/>
        <w:rPr>
          <w:rFonts w:ascii="Times New Roman" w:hAnsi="Times New Roman"/>
          <w:sz w:val="24"/>
          <w:szCs w:val="24"/>
        </w:rPr>
      </w:pPr>
      <w:r w:rsidRPr="00B405BD">
        <w:rPr>
          <w:rFonts w:ascii="Times New Roman" w:hAnsi="Times New Roman"/>
          <w:sz w:val="24"/>
          <w:szCs w:val="24"/>
        </w:rPr>
        <w:t>ПРИКАЗ</w:t>
      </w:r>
    </w:p>
    <w:p w:rsidR="00C07B38" w:rsidRDefault="00C07B38" w:rsidP="00C07B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20.11.202</w:t>
      </w:r>
      <w:r w:rsidRPr="005C7B75">
        <w:rPr>
          <w:rFonts w:ascii="Times New Roman" w:hAnsi="Times New Roman"/>
          <w:sz w:val="24"/>
          <w:szCs w:val="24"/>
        </w:rPr>
        <w:t>5</w:t>
      </w:r>
      <w:r w:rsidRPr="002730CF">
        <w:rPr>
          <w:rFonts w:ascii="Times New Roman" w:hAnsi="Times New Roman"/>
          <w:sz w:val="24"/>
          <w:szCs w:val="24"/>
        </w:rPr>
        <w:t xml:space="preserve"> г                                                                                   </w:t>
      </w:r>
      <w:r w:rsidRPr="005C7B7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730C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182</w:t>
      </w:r>
    </w:p>
    <w:p w:rsidR="00C07B38" w:rsidRDefault="00C07B38" w:rsidP="00C07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B38" w:rsidRPr="00787B04" w:rsidRDefault="00C07B38" w:rsidP="00C07B38">
      <w:pPr>
        <w:spacing w:after="6"/>
        <w:ind w:right="5490"/>
        <w:rPr>
          <w:rFonts w:ascii="Times New Roman" w:hAnsi="Times New Roman"/>
          <w:sz w:val="24"/>
          <w:szCs w:val="24"/>
        </w:rPr>
      </w:pPr>
      <w:r w:rsidRPr="00787B04">
        <w:rPr>
          <w:rFonts w:ascii="Times New Roman" w:hAnsi="Times New Roman"/>
          <w:sz w:val="24"/>
          <w:szCs w:val="24"/>
        </w:rPr>
        <w:t>Об организации и проведении итогового сочинения (изложения) в 202</w:t>
      </w:r>
      <w:r>
        <w:rPr>
          <w:rFonts w:ascii="Times New Roman" w:hAnsi="Times New Roman"/>
          <w:sz w:val="24"/>
          <w:szCs w:val="24"/>
        </w:rPr>
        <w:t>5</w:t>
      </w:r>
      <w:r w:rsidRPr="00787B0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787B04">
        <w:rPr>
          <w:rFonts w:ascii="Times New Roman" w:hAnsi="Times New Roman"/>
          <w:sz w:val="24"/>
          <w:szCs w:val="24"/>
        </w:rPr>
        <w:t xml:space="preserve">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B04">
        <w:rPr>
          <w:rFonts w:ascii="Times New Roman" w:hAnsi="Times New Roman"/>
          <w:sz w:val="24"/>
          <w:szCs w:val="24"/>
        </w:rPr>
        <w:t xml:space="preserve">году  </w:t>
      </w:r>
    </w:p>
    <w:p w:rsidR="00C07B38" w:rsidRPr="00C1655B" w:rsidRDefault="00C07B38" w:rsidP="00C07B3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2715E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образовании в Российской Федерации» от 29 декабря 2012 года № 273-ФЗ»,  </w:t>
      </w:r>
      <w:r w:rsidRPr="0022715E">
        <w:rPr>
          <w:rFonts w:ascii="Times New Roman" w:hAnsi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и Федеральной службы по надзору в сфере образования и науки от 04.04.2023 № 233/552 "Об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»,</w:t>
      </w:r>
      <w:r w:rsidRPr="0022715E">
        <w:rPr>
          <w:rStyle w:val="2"/>
          <w:rFonts w:eastAsia="Arial Unicode MS"/>
          <w:sz w:val="24"/>
          <w:szCs w:val="24"/>
        </w:rPr>
        <w:t xml:space="preserve"> </w:t>
      </w:r>
      <w:r w:rsidRPr="0022715E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ами</w:t>
      </w:r>
      <w:r w:rsidRPr="0022715E">
        <w:rPr>
          <w:rFonts w:ascii="Times New Roman" w:hAnsi="Times New Roman"/>
          <w:sz w:val="24"/>
          <w:szCs w:val="24"/>
        </w:rPr>
        <w:t xml:space="preserve"> комитета образования, науки и молодежной политики Волгоградской области от 28.10.2019 г. № 135 «Об утверждении Порядка организации и проведения итогового сочинения (изложения) в Волгоградской области», приказом комитета образования, науки и молодежной политики Волгоградской области от </w:t>
      </w:r>
      <w:r>
        <w:rPr>
          <w:rFonts w:ascii="Times New Roman" w:hAnsi="Times New Roman"/>
          <w:sz w:val="24"/>
          <w:szCs w:val="24"/>
        </w:rPr>
        <w:t>10</w:t>
      </w:r>
      <w:r w:rsidRPr="0022715E">
        <w:rPr>
          <w:rFonts w:ascii="Times New Roman" w:hAnsi="Times New Roman"/>
          <w:sz w:val="24"/>
          <w:szCs w:val="24"/>
        </w:rPr>
        <w:t>.10.202</w:t>
      </w:r>
      <w:r>
        <w:rPr>
          <w:rFonts w:ascii="Times New Roman" w:hAnsi="Times New Roman"/>
          <w:sz w:val="24"/>
          <w:szCs w:val="24"/>
        </w:rPr>
        <w:t>5</w:t>
      </w:r>
      <w:r w:rsidRPr="0022715E">
        <w:rPr>
          <w:rFonts w:ascii="Times New Roman" w:hAnsi="Times New Roman"/>
          <w:sz w:val="24"/>
          <w:szCs w:val="24"/>
        </w:rPr>
        <w:t xml:space="preserve"> г. № 9</w:t>
      </w:r>
      <w:r>
        <w:rPr>
          <w:rFonts w:ascii="Times New Roman" w:hAnsi="Times New Roman"/>
          <w:sz w:val="24"/>
          <w:szCs w:val="24"/>
        </w:rPr>
        <w:t>14</w:t>
      </w:r>
      <w:r w:rsidRPr="0022715E">
        <w:rPr>
          <w:rFonts w:ascii="Times New Roman" w:hAnsi="Times New Roman"/>
          <w:sz w:val="24"/>
          <w:szCs w:val="24"/>
        </w:rPr>
        <w:t xml:space="preserve"> «Об  организации и проведении итогового сочинения (изложения) в Волгоградской области в 202</w:t>
      </w:r>
      <w:r>
        <w:rPr>
          <w:rFonts w:ascii="Times New Roman" w:hAnsi="Times New Roman"/>
          <w:sz w:val="24"/>
          <w:szCs w:val="24"/>
        </w:rPr>
        <w:t>5</w:t>
      </w:r>
      <w:r w:rsidRPr="0022715E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22715E">
        <w:rPr>
          <w:rFonts w:ascii="Times New Roman" w:hAnsi="Times New Roman"/>
          <w:sz w:val="24"/>
          <w:szCs w:val="24"/>
        </w:rPr>
        <w:t xml:space="preserve"> учебном году», приказа отдела образования администрации </w:t>
      </w:r>
      <w:r>
        <w:rPr>
          <w:rFonts w:ascii="Times New Roman" w:hAnsi="Times New Roman"/>
          <w:sz w:val="24"/>
          <w:szCs w:val="24"/>
        </w:rPr>
        <w:t>Суровикинского</w:t>
      </w:r>
      <w:r w:rsidRPr="0022715E">
        <w:rPr>
          <w:rFonts w:ascii="Times New Roman" w:hAnsi="Times New Roman"/>
          <w:sz w:val="24"/>
          <w:szCs w:val="24"/>
        </w:rPr>
        <w:t xml:space="preserve"> муниципального района от 1</w:t>
      </w:r>
      <w:r>
        <w:rPr>
          <w:rFonts w:ascii="Times New Roman" w:hAnsi="Times New Roman"/>
          <w:sz w:val="24"/>
          <w:szCs w:val="24"/>
        </w:rPr>
        <w:t>3</w:t>
      </w:r>
      <w:r w:rsidRPr="0022715E">
        <w:rPr>
          <w:rFonts w:ascii="Times New Roman" w:hAnsi="Times New Roman"/>
          <w:sz w:val="24"/>
          <w:szCs w:val="24"/>
        </w:rPr>
        <w:t>.10.202</w:t>
      </w:r>
      <w:r>
        <w:rPr>
          <w:rFonts w:ascii="Times New Roman" w:hAnsi="Times New Roman"/>
          <w:sz w:val="24"/>
          <w:szCs w:val="24"/>
        </w:rPr>
        <w:t>5</w:t>
      </w:r>
      <w:r w:rsidRPr="0022715E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201</w:t>
      </w:r>
      <w:r w:rsidRPr="0022715E">
        <w:rPr>
          <w:rFonts w:ascii="Times New Roman" w:hAnsi="Times New Roman"/>
          <w:sz w:val="24"/>
          <w:szCs w:val="24"/>
        </w:rPr>
        <w:t xml:space="preserve"> «Об</w:t>
      </w:r>
      <w:r w:rsidRPr="0022715E">
        <w:rPr>
          <w:rFonts w:ascii="Times New Roman" w:hAnsi="Times New Roman"/>
          <w:b/>
          <w:sz w:val="24"/>
          <w:szCs w:val="24"/>
        </w:rPr>
        <w:t xml:space="preserve"> </w:t>
      </w:r>
      <w:r w:rsidRPr="0022715E">
        <w:rPr>
          <w:rFonts w:ascii="Times New Roman" w:hAnsi="Times New Roman"/>
          <w:sz w:val="24"/>
          <w:szCs w:val="24"/>
        </w:rPr>
        <w:t xml:space="preserve">организации и проведении итогового сочинения (изложения) в </w:t>
      </w:r>
      <w:r>
        <w:rPr>
          <w:rFonts w:ascii="Times New Roman" w:hAnsi="Times New Roman"/>
          <w:sz w:val="24"/>
          <w:szCs w:val="24"/>
        </w:rPr>
        <w:t>Суровикинском муниципальном районе</w:t>
      </w:r>
      <w:r w:rsidRPr="0022715E">
        <w:rPr>
          <w:rFonts w:ascii="Times New Roman" w:hAnsi="Times New Roman"/>
          <w:sz w:val="24"/>
          <w:szCs w:val="24"/>
        </w:rPr>
        <w:t xml:space="preserve">  Волгоградской области 202</w:t>
      </w:r>
      <w:r>
        <w:rPr>
          <w:rFonts w:ascii="Times New Roman" w:hAnsi="Times New Roman"/>
          <w:sz w:val="24"/>
          <w:szCs w:val="24"/>
        </w:rPr>
        <w:t>5</w:t>
      </w:r>
      <w:r w:rsidRPr="0022715E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22715E">
        <w:rPr>
          <w:rFonts w:ascii="Times New Roman" w:hAnsi="Times New Roman"/>
          <w:sz w:val="24"/>
          <w:szCs w:val="24"/>
        </w:rPr>
        <w:t xml:space="preserve"> учебном году»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87B04">
        <w:rPr>
          <w:rFonts w:ascii="Times New Roman" w:hAnsi="Times New Roman"/>
          <w:sz w:val="24"/>
          <w:szCs w:val="24"/>
        </w:rPr>
        <w:t xml:space="preserve">ПРИКАЗЫВАЮ: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>Назначить ответственной за организацию подготовки и проведения итогового сочинения (изложения) в МКОУ «</w:t>
      </w:r>
      <w:proofErr w:type="spellStart"/>
      <w:r w:rsidRPr="00C1655B">
        <w:rPr>
          <w:rFonts w:ascii="Times New Roman" w:hAnsi="Times New Roman"/>
          <w:sz w:val="24"/>
          <w:szCs w:val="24"/>
        </w:rPr>
        <w:t>Верхнесолоновская</w:t>
      </w:r>
      <w:proofErr w:type="spellEnd"/>
      <w:r w:rsidRPr="00C1655B">
        <w:rPr>
          <w:rFonts w:ascii="Times New Roman" w:hAnsi="Times New Roman"/>
          <w:sz w:val="24"/>
          <w:szCs w:val="24"/>
        </w:rPr>
        <w:t xml:space="preserve"> СОШ» в 2025/2026 учебном году Харитонову Ларису Сергеевну, старшего методиста.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 xml:space="preserve">Назначить техническим специалистом по подготовке и проведению итогового сочинения (изложения) в 2025/2026 учебном году учителя химии </w:t>
      </w:r>
      <w:proofErr w:type="spellStart"/>
      <w:r w:rsidRPr="00C1655B">
        <w:rPr>
          <w:rFonts w:ascii="Times New Roman" w:hAnsi="Times New Roman"/>
          <w:sz w:val="24"/>
          <w:szCs w:val="24"/>
        </w:rPr>
        <w:t>Бородко</w:t>
      </w:r>
      <w:proofErr w:type="spellEnd"/>
      <w:r w:rsidRPr="00C1655B">
        <w:rPr>
          <w:rFonts w:ascii="Times New Roman" w:hAnsi="Times New Roman"/>
          <w:sz w:val="24"/>
          <w:szCs w:val="24"/>
        </w:rPr>
        <w:t xml:space="preserve"> Веру Ильиничну.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eastAsia="Arial" w:hAnsi="Times New Roman"/>
          <w:sz w:val="24"/>
          <w:szCs w:val="24"/>
        </w:rPr>
        <w:t xml:space="preserve"> </w:t>
      </w:r>
      <w:r w:rsidRPr="00C1655B">
        <w:rPr>
          <w:rFonts w:ascii="Times New Roman" w:hAnsi="Times New Roman"/>
          <w:sz w:val="24"/>
          <w:szCs w:val="24"/>
        </w:rPr>
        <w:t xml:space="preserve">Организовать и провести итоговое сочинение (изложение) в соответствии с Порядком организации и проведения итогового сочинения (изложения) в Суровикинском районе в 2025/2026 учебном году.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>Утвердить состав комиссии по подготовке и проведению итогового сочинения (изложения) в МКОУ «</w:t>
      </w:r>
      <w:proofErr w:type="spellStart"/>
      <w:r w:rsidRPr="00C1655B">
        <w:rPr>
          <w:rFonts w:ascii="Times New Roman" w:hAnsi="Times New Roman"/>
          <w:sz w:val="24"/>
          <w:szCs w:val="24"/>
        </w:rPr>
        <w:t>Верхнесолоновская</w:t>
      </w:r>
      <w:proofErr w:type="spellEnd"/>
      <w:r w:rsidRPr="00C1655B">
        <w:rPr>
          <w:rFonts w:ascii="Times New Roman" w:hAnsi="Times New Roman"/>
          <w:sz w:val="24"/>
          <w:szCs w:val="24"/>
        </w:rPr>
        <w:t xml:space="preserve"> СОШ» в 2025/2026 учебном году (Приложение 1)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 xml:space="preserve">Определить место проведения итогового сочинения (изложения) - кабинет (аудиторию) № 1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81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 xml:space="preserve">Изучить Порядок организации и проведения итогового сочинения (изложения) в Суровикинском районе в 2025/2026 учебном году. (Члены комиссии) </w:t>
      </w:r>
    </w:p>
    <w:p w:rsidR="00C07B38" w:rsidRPr="00C1655B" w:rsidRDefault="00C07B38" w:rsidP="00C07B38">
      <w:pPr>
        <w:pStyle w:val="a4"/>
        <w:numPr>
          <w:ilvl w:val="1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C1655B">
        <w:rPr>
          <w:rFonts w:ascii="Times New Roman" w:hAnsi="Times New Roman"/>
          <w:sz w:val="24"/>
          <w:szCs w:val="24"/>
        </w:rPr>
        <w:t xml:space="preserve">Контроль исполнения приказа оставляю за собой. </w:t>
      </w: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Pr="000B415A" w:rsidRDefault="00C07B38" w:rsidP="00C07B38">
      <w:pPr>
        <w:pStyle w:val="a3"/>
        <w:rPr>
          <w:rFonts w:ascii="Times New Roman" w:hAnsi="Times New Roman"/>
          <w:sz w:val="24"/>
          <w:szCs w:val="24"/>
        </w:rPr>
      </w:pPr>
      <w:r w:rsidRPr="000B415A">
        <w:rPr>
          <w:rFonts w:ascii="Times New Roman" w:hAnsi="Times New Roman"/>
          <w:sz w:val="24"/>
          <w:szCs w:val="24"/>
        </w:rPr>
        <w:lastRenderedPageBreak/>
        <w:t xml:space="preserve">Директор </w:t>
      </w:r>
      <w:proofErr w:type="gramStart"/>
      <w:r>
        <w:rPr>
          <w:rFonts w:ascii="Times New Roman" w:hAnsi="Times New Roman"/>
          <w:sz w:val="24"/>
          <w:szCs w:val="24"/>
        </w:rPr>
        <w:t>школы:</w:t>
      </w:r>
      <w:r w:rsidRPr="000B415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0B415A">
        <w:rPr>
          <w:rFonts w:ascii="Times New Roman" w:hAnsi="Times New Roman"/>
          <w:sz w:val="24"/>
          <w:szCs w:val="24"/>
        </w:rPr>
        <w:t xml:space="preserve">                                    З.П. Харитонова     </w:t>
      </w:r>
    </w:p>
    <w:p w:rsidR="00C07B38" w:rsidRPr="000B415A" w:rsidRDefault="00C07B38" w:rsidP="00C07B38">
      <w:pPr>
        <w:pStyle w:val="a3"/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  <w:r w:rsidRPr="000B415A">
        <w:rPr>
          <w:rFonts w:ascii="Times New Roman" w:hAnsi="Times New Roman"/>
          <w:sz w:val="24"/>
          <w:szCs w:val="24"/>
        </w:rPr>
        <w:t>С приказом ознакомлен</w:t>
      </w:r>
      <w:r>
        <w:rPr>
          <w:rFonts w:ascii="Times New Roman" w:hAnsi="Times New Roman"/>
          <w:sz w:val="24"/>
          <w:szCs w:val="24"/>
        </w:rPr>
        <w:t>ы</w:t>
      </w:r>
      <w:r w:rsidRPr="000B41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Default="00C07B38" w:rsidP="00C07B38">
      <w:pPr>
        <w:tabs>
          <w:tab w:val="left" w:pos="1212"/>
        </w:tabs>
        <w:rPr>
          <w:rFonts w:ascii="Times New Roman" w:hAnsi="Times New Roman"/>
          <w:sz w:val="24"/>
          <w:szCs w:val="24"/>
        </w:rPr>
      </w:pPr>
    </w:p>
    <w:p w:rsidR="00C07B38" w:rsidRPr="00787B04" w:rsidRDefault="00C07B38" w:rsidP="00C07B38">
      <w:pPr>
        <w:spacing w:after="98" w:line="259" w:lineRule="auto"/>
        <w:ind w:left="34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r w:rsidRPr="00787B04">
        <w:rPr>
          <w:rFonts w:ascii="Times New Roman" w:hAnsi="Times New Roman"/>
          <w:sz w:val="24"/>
          <w:szCs w:val="24"/>
        </w:rPr>
        <w:t xml:space="preserve">Приложение 1  </w:t>
      </w:r>
    </w:p>
    <w:p w:rsidR="00C07B38" w:rsidRPr="00787B04" w:rsidRDefault="00C07B38" w:rsidP="00C07B38">
      <w:pPr>
        <w:spacing w:after="15" w:line="331" w:lineRule="auto"/>
        <w:ind w:left="6636"/>
        <w:rPr>
          <w:rFonts w:ascii="Times New Roman" w:hAnsi="Times New Roman"/>
          <w:sz w:val="24"/>
          <w:szCs w:val="24"/>
        </w:rPr>
      </w:pPr>
      <w:r w:rsidRPr="00787B04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Верхнесолоновская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СОШ»</w:t>
      </w:r>
      <w:r w:rsidRPr="00787B04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787B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787B0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787B04">
        <w:rPr>
          <w:rFonts w:ascii="Times New Roman" w:hAnsi="Times New Roman"/>
          <w:sz w:val="24"/>
          <w:szCs w:val="24"/>
        </w:rPr>
        <w:t>.2024г. №</w:t>
      </w:r>
      <w:r>
        <w:rPr>
          <w:rFonts w:ascii="Times New Roman" w:hAnsi="Times New Roman"/>
          <w:sz w:val="24"/>
          <w:szCs w:val="24"/>
        </w:rPr>
        <w:t>182</w:t>
      </w:r>
    </w:p>
    <w:p w:rsidR="00C07B38" w:rsidRPr="00787B04" w:rsidRDefault="00C07B38" w:rsidP="00C07B38">
      <w:pPr>
        <w:spacing w:after="0" w:line="259" w:lineRule="auto"/>
        <w:ind w:left="963"/>
        <w:jc w:val="center"/>
        <w:rPr>
          <w:rFonts w:ascii="Times New Roman" w:hAnsi="Times New Roman"/>
          <w:sz w:val="24"/>
          <w:szCs w:val="24"/>
        </w:rPr>
      </w:pPr>
    </w:p>
    <w:p w:rsidR="00C07B38" w:rsidRPr="00787B04" w:rsidRDefault="00C07B38" w:rsidP="00C07B38">
      <w:pPr>
        <w:spacing w:after="25" w:line="259" w:lineRule="auto"/>
        <w:ind w:left="2591"/>
        <w:jc w:val="center"/>
        <w:rPr>
          <w:rFonts w:ascii="Times New Roman" w:hAnsi="Times New Roman"/>
          <w:sz w:val="24"/>
          <w:szCs w:val="24"/>
        </w:rPr>
      </w:pPr>
      <w:r w:rsidRPr="00787B04">
        <w:rPr>
          <w:rFonts w:ascii="Times New Roman" w:hAnsi="Times New Roman"/>
          <w:b/>
          <w:sz w:val="24"/>
          <w:szCs w:val="24"/>
        </w:rPr>
        <w:t>Состав комиссии по подготовке и проведению итогового сочинения</w:t>
      </w:r>
    </w:p>
    <w:p w:rsidR="00C07B38" w:rsidRPr="00787B04" w:rsidRDefault="00C07B38" w:rsidP="00C07B38">
      <w:pPr>
        <w:spacing w:after="0" w:line="290" w:lineRule="auto"/>
        <w:ind w:left="1985" w:right="453"/>
        <w:jc w:val="center"/>
        <w:rPr>
          <w:rFonts w:ascii="Times New Roman" w:hAnsi="Times New Roman"/>
          <w:sz w:val="24"/>
          <w:szCs w:val="24"/>
        </w:rPr>
      </w:pPr>
      <w:r w:rsidRPr="00787B04">
        <w:rPr>
          <w:rFonts w:ascii="Times New Roman" w:hAnsi="Times New Roman"/>
          <w:b/>
          <w:sz w:val="24"/>
          <w:szCs w:val="24"/>
        </w:rPr>
        <w:t xml:space="preserve">(изложения) </w:t>
      </w:r>
      <w:r w:rsidRPr="00787B04">
        <w:rPr>
          <w:rFonts w:ascii="Times New Roman" w:hAnsi="Times New Roman"/>
          <w:b/>
          <w:sz w:val="24"/>
          <w:szCs w:val="24"/>
        </w:rPr>
        <w:tab/>
        <w:t xml:space="preserve">в </w:t>
      </w: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Верхнесолоновская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  <w:r w:rsidRPr="00787B04">
        <w:rPr>
          <w:rFonts w:ascii="Times New Roman" w:hAnsi="Times New Roman"/>
          <w:b/>
          <w:sz w:val="24"/>
          <w:szCs w:val="24"/>
        </w:rPr>
        <w:t xml:space="preserve"> 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787B04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787B04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07B38" w:rsidRPr="00787B04" w:rsidRDefault="00C07B38" w:rsidP="00C07B38">
      <w:pPr>
        <w:spacing w:after="0" w:line="259" w:lineRule="auto"/>
        <w:ind w:left="963"/>
        <w:rPr>
          <w:rFonts w:ascii="Times New Roman" w:hAnsi="Times New Roman"/>
          <w:sz w:val="24"/>
          <w:szCs w:val="24"/>
        </w:rPr>
      </w:pPr>
      <w:r w:rsidRPr="00787B0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72" w:type="dxa"/>
        <w:tblInd w:w="138" w:type="dxa"/>
        <w:tblCellMar>
          <w:top w:w="39" w:type="dxa"/>
          <w:left w:w="3" w:type="dxa"/>
          <w:right w:w="465" w:type="dxa"/>
        </w:tblCellMar>
        <w:tblLook w:val="04A0" w:firstRow="1" w:lastRow="0" w:firstColumn="1" w:lastColumn="0" w:noHBand="0" w:noVBand="1"/>
      </w:tblPr>
      <w:tblGrid>
        <w:gridCol w:w="4969"/>
        <w:gridCol w:w="4503"/>
      </w:tblGrid>
      <w:tr w:rsidR="00C07B38" w:rsidRPr="00787B04" w:rsidTr="004F2F9C">
        <w:trPr>
          <w:trHeight w:val="650"/>
        </w:trPr>
        <w:tc>
          <w:tcPr>
            <w:tcW w:w="4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B38" w:rsidRPr="00787B04" w:rsidRDefault="00C07B38" w:rsidP="004F2F9C">
            <w:pPr>
              <w:spacing w:after="0" w:line="259" w:lineRule="auto"/>
              <w:ind w:left="925" w:hanging="243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b/>
                <w:sz w:val="24"/>
                <w:szCs w:val="24"/>
              </w:rPr>
              <w:t xml:space="preserve">ФИО члена комиссии по проведению ИС (И) </w:t>
            </w: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B38" w:rsidRPr="00787B04" w:rsidRDefault="00C07B38" w:rsidP="004F2F9C">
            <w:pPr>
              <w:spacing w:after="0" w:line="259" w:lineRule="auto"/>
              <w:ind w:left="774" w:hanging="412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в месте (пункте) проведения ИС (И) </w:t>
            </w:r>
          </w:p>
        </w:tc>
      </w:tr>
      <w:tr w:rsidR="00C07B38" w:rsidRPr="00787B04" w:rsidTr="004F2F9C">
        <w:trPr>
          <w:trHeight w:val="1990"/>
        </w:trPr>
        <w:tc>
          <w:tcPr>
            <w:tcW w:w="4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B38" w:rsidRDefault="00C07B38" w:rsidP="004F2F9C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Лариса Сергеевна</w:t>
            </w:r>
          </w:p>
          <w:p w:rsidR="00C07B38" w:rsidRDefault="00C07B38" w:rsidP="004F2F9C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Pr="00787B04" w:rsidRDefault="00C07B38" w:rsidP="004F2F9C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Галина Валентиновна</w:t>
            </w: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Стефанова Вера Николаевна</w:t>
            </w: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Ильинична</w:t>
            </w: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Марина Владимировна</w:t>
            </w:r>
          </w:p>
          <w:p w:rsidR="00C07B38" w:rsidRPr="00787B04" w:rsidRDefault="00C07B38" w:rsidP="004F2F9C">
            <w:pPr>
              <w:spacing w:after="1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07B38" w:rsidRDefault="00C07B38" w:rsidP="004F2F9C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sz w:val="24"/>
                <w:szCs w:val="24"/>
              </w:rPr>
              <w:t xml:space="preserve">Руководитель пункта проведения </w:t>
            </w:r>
            <w:proofErr w:type="gramStart"/>
            <w:r w:rsidRPr="00787B04">
              <w:rPr>
                <w:rFonts w:ascii="Times New Roman" w:hAnsi="Times New Roman"/>
                <w:sz w:val="24"/>
                <w:szCs w:val="24"/>
              </w:rPr>
              <w:t xml:space="preserve">ИС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организатор в аудитории</w:t>
            </w:r>
          </w:p>
          <w:p w:rsidR="00C07B38" w:rsidRPr="00787B04" w:rsidRDefault="00C07B38" w:rsidP="004F2F9C">
            <w:pPr>
              <w:spacing w:after="17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sz w:val="24"/>
                <w:szCs w:val="24"/>
              </w:rPr>
              <w:t xml:space="preserve">Организатор в аудитории </w:t>
            </w: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sz w:val="24"/>
                <w:szCs w:val="24"/>
              </w:rPr>
              <w:t xml:space="preserve">Организатор вне аудитории </w:t>
            </w: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B38" w:rsidRPr="00787B04" w:rsidRDefault="00C07B38" w:rsidP="004F2F9C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7B04">
              <w:rPr>
                <w:rFonts w:ascii="Times New Roman" w:hAnsi="Times New Roman"/>
                <w:sz w:val="24"/>
                <w:szCs w:val="24"/>
              </w:rPr>
              <w:t xml:space="preserve">Технический специалист </w:t>
            </w:r>
          </w:p>
          <w:p w:rsidR="00C07B38" w:rsidRDefault="00C07B38" w:rsidP="004F2F9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B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07B38" w:rsidRPr="0022715E" w:rsidRDefault="00C07B38" w:rsidP="004F2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Общественный наблюдатель</w:t>
            </w:r>
          </w:p>
        </w:tc>
      </w:tr>
    </w:tbl>
    <w:p w:rsidR="002875E3" w:rsidRDefault="002875E3"/>
    <w:sectPr w:rsidR="0028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95324"/>
    <w:multiLevelType w:val="multilevel"/>
    <w:tmpl w:val="8512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38"/>
    <w:rsid w:val="002875E3"/>
    <w:rsid w:val="00C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2CA8"/>
  <w15:chartTrackingRefBased/>
  <w15:docId w15:val="{02E012F4-2A80-40D1-93A1-960F85F1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C07B38"/>
    <w:pPr>
      <w:ind w:left="720"/>
      <w:contextualSpacing/>
    </w:pPr>
  </w:style>
  <w:style w:type="character" w:customStyle="1" w:styleId="2">
    <w:name w:val="Основной текст (2)"/>
    <w:rsid w:val="00C0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2026-05-18T13:47:00Z</dcterms:created>
  <dcterms:modified xsi:type="dcterms:W3CDTF">2026-05-18T13:48:00Z</dcterms:modified>
</cp:coreProperties>
</file>