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A1" w:rsidRDefault="00581605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32.45pt;margin-top:45.5pt;width:87.65pt;height:23.6pt;z-index:251658240">
            <v:textbox>
              <w:txbxContent>
                <w:p w:rsidR="00087BE0" w:rsidRPr="00087BE0" w:rsidRDefault="00316FD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47560F">
                    <w:rPr>
                      <w:lang w:val="ru-RU"/>
                    </w:rPr>
                    <w:t>5</w:t>
                  </w:r>
                  <w:r w:rsidR="00087BE0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087BE0">
                    <w:rPr>
                      <w:lang w:val="ru-RU"/>
                    </w:rPr>
                    <w:t>.2026 г</w:t>
                  </w:r>
                </w:p>
              </w:txbxContent>
            </v:textbox>
          </v:shape>
        </w:pict>
      </w:r>
      <w:r w:rsidRPr="00581605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width:11904;height:16820">
              <v:imagedata r:id="rId4" o:title=""/>
            </v:shape>
            <v:shape id="docshape3" o:spid="_x0000_s1035" type="#_x0000_t75" style="position:absolute;left:384;top:825;width:10484;height:10292">
              <v:imagedata r:id="rId5" o:title=""/>
            </v:shape>
            <v:shape id="docshape4" o:spid="_x0000_s1034" type="#_x0000_t75" style="position:absolute;left:5260;top:2342;width:2112;height:960">
              <v:imagedata r:id="rId6" o:title=""/>
            </v:shape>
            <v:shape id="docshape5" o:spid="_x0000_s1033" type="#_x0000_t75" style="position:absolute;left:1344;top:1824;width:10100;height:11194">
              <v:imagedata r:id="rId7" o:title=""/>
            </v:shape>
            <v:shape id="docshape6" o:spid="_x0000_s1032" type="#_x0000_t75" style="position:absolute;left:1996;top:2476;width:845;height:192">
              <v:imagedata r:id="rId8" o:title=""/>
            </v:shape>
            <v:shape id="docshape7" o:spid="_x0000_s1031" type="#_x0000_t75" style="position:absolute;left:7027;top:5356;width:615;height:154">
              <v:imagedata r:id="rId9" o:title=""/>
            </v:shape>
            <v:shape id="docshape8" o:spid="_x0000_s1030" type="#_x0000_t75" style="position:absolute;left:10176;top:5356;width:615;height:5722">
              <v:imagedata r:id="rId10" o:title=""/>
            </v:shape>
            <v:shape id="docshape9" o:spid="_x0000_s1029" type="#_x0000_t75" style="position:absolute;left:384;top:6278;width:1728;height:154">
              <v:imagedata r:id="rId11" o:title=""/>
            </v:shape>
            <v:shape id="docshape10" o:spid="_x0000_s1028" type="#_x0000_t75" style="position:absolute;left:422;top:6508;width:3840;height:154">
              <v:imagedata r:id="rId12" o:title=""/>
            </v:shape>
            <v:shape id="docshape11" o:spid="_x0000_s1027" type="#_x0000_t75" style="position:absolute;left:8985;top:6489;width:1076;height:173">
              <v:imagedata r:id="rId13" o:title=""/>
            </v:shape>
            <w10:wrap anchorx="page" anchory="page"/>
          </v:group>
        </w:pict>
      </w:r>
    </w:p>
    <w:sectPr w:rsidR="009334A1" w:rsidSect="009334A1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334A1"/>
    <w:rsid w:val="00087BE0"/>
    <w:rsid w:val="00237822"/>
    <w:rsid w:val="00316FD3"/>
    <w:rsid w:val="003F0215"/>
    <w:rsid w:val="0047560F"/>
    <w:rsid w:val="00581605"/>
    <w:rsid w:val="009334A1"/>
    <w:rsid w:val="00C8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334A1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9334A1"/>
  </w:style>
  <w:style w:type="paragraph" w:customStyle="1" w:styleId="TableParagraph">
    <w:name w:val="Table Paragraph"/>
    <w:basedOn w:val="a"/>
    <w:uiPriority w:val="1"/>
    <w:qFormat/>
    <w:rsid w:val="009334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2026-02-18T11:50:00Z</dcterms:created>
  <dcterms:modified xsi:type="dcterms:W3CDTF">2007-01-01T03:02:00Z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