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A25" w:rsidRPr="00A863D5" w:rsidRDefault="001D07F4">
      <w:pPr>
        <w:rPr>
          <w:lang w:val="ru-RU"/>
        </w:rPr>
        <w:sectPr w:rsidR="00F73A25" w:rsidRPr="00A863D5" w:rsidSect="00A863D5">
          <w:pgSz w:w="11906" w:h="16383"/>
          <w:pgMar w:top="709" w:right="850" w:bottom="1134" w:left="1701" w:header="720" w:footer="720" w:gutter="0"/>
          <w:cols w:space="720"/>
        </w:sectPr>
      </w:pPr>
      <w:bookmarkStart w:id="0" w:name="block-33416016"/>
      <w:r>
        <w:rPr>
          <w:noProof/>
          <w:lang w:val="ru-RU" w:eastAsia="ru-RU"/>
        </w:rPr>
        <w:drawing>
          <wp:inline distT="0" distB="0" distL="0" distR="0">
            <wp:extent cx="5940425" cy="7918587"/>
            <wp:effectExtent l="0" t="0" r="0" b="0"/>
            <wp:docPr id="1" name="Рисунок 1" descr="C:\Users\Глава\Desktop\Новая папка\IMG20251010102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лава\Desktop\Новая папка\IMG202510101027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F73A25" w:rsidRPr="00A863D5" w:rsidRDefault="003F19F1">
      <w:pPr>
        <w:spacing w:after="0" w:line="264" w:lineRule="auto"/>
        <w:ind w:left="120"/>
        <w:jc w:val="both"/>
        <w:rPr>
          <w:lang w:val="ru-RU"/>
        </w:rPr>
      </w:pPr>
      <w:bookmarkStart w:id="2" w:name="block-33416022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</w:t>
      </w:r>
      <w:r w:rsidR="00C019EF" w:rsidRPr="00A863D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73A25" w:rsidRPr="00A863D5" w:rsidRDefault="00F73A25">
      <w:pPr>
        <w:spacing w:after="0" w:line="264" w:lineRule="auto"/>
        <w:ind w:left="120"/>
        <w:jc w:val="both"/>
        <w:rPr>
          <w:lang w:val="ru-RU"/>
        </w:rPr>
      </w:pPr>
    </w:p>
    <w:p w:rsidR="00F73A25" w:rsidRPr="00A863D5" w:rsidRDefault="00C019EF">
      <w:pPr>
        <w:spacing w:after="0" w:line="264" w:lineRule="auto"/>
        <w:ind w:left="120"/>
        <w:jc w:val="both"/>
        <w:rPr>
          <w:lang w:val="ru-RU"/>
        </w:rPr>
      </w:pPr>
      <w:r w:rsidRPr="00A863D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F73A25" w:rsidRPr="00A863D5" w:rsidRDefault="00F73A25">
      <w:pPr>
        <w:spacing w:after="0" w:line="264" w:lineRule="auto"/>
        <w:ind w:left="120"/>
        <w:jc w:val="both"/>
        <w:rPr>
          <w:lang w:val="ru-RU"/>
        </w:rPr>
      </w:pP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F73A25" w:rsidRPr="003F19F1" w:rsidRDefault="00F73A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3A25" w:rsidRPr="003F19F1" w:rsidRDefault="00C019EF" w:rsidP="003F19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</w:rPr>
        <w:t>Задачами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</w:rPr>
        <w:t>изучения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</w:rPr>
        <w:t>истории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</w:rPr>
        <w:t>являются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73A25" w:rsidRPr="003F19F1" w:rsidRDefault="00C019E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этнонациональной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социальной, культурной самоидентификации в окружающем мире;</w:t>
      </w:r>
    </w:p>
    <w:p w:rsidR="00F73A25" w:rsidRPr="003F19F1" w:rsidRDefault="00C019E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F73A25" w:rsidRPr="003F19F1" w:rsidRDefault="00C019E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F73A25" w:rsidRPr="003F19F1" w:rsidRDefault="00C019E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F73A25" w:rsidRPr="003F19F1" w:rsidRDefault="00C019E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полиэтничном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многоконфессиональном обществе.</w:t>
      </w:r>
    </w:p>
    <w:p w:rsidR="00F73A25" w:rsidRPr="00A863D5" w:rsidRDefault="00F73A25">
      <w:pPr>
        <w:spacing w:after="0" w:line="264" w:lineRule="auto"/>
        <w:ind w:left="120"/>
        <w:jc w:val="both"/>
        <w:rPr>
          <w:lang w:val="ru-RU"/>
        </w:rPr>
      </w:pPr>
    </w:p>
    <w:p w:rsidR="00F73A25" w:rsidRPr="00A863D5" w:rsidRDefault="00F73A25">
      <w:pPr>
        <w:rPr>
          <w:lang w:val="ru-RU"/>
        </w:rPr>
        <w:sectPr w:rsidR="00F73A25" w:rsidRPr="00A863D5" w:rsidSect="003F19F1">
          <w:pgSz w:w="11906" w:h="16383"/>
          <w:pgMar w:top="709" w:right="850" w:bottom="1134" w:left="1701" w:header="720" w:footer="720" w:gutter="0"/>
          <w:cols w:space="720"/>
        </w:sectPr>
      </w:pPr>
    </w:p>
    <w:p w:rsidR="00F73A25" w:rsidRPr="00A863D5" w:rsidRDefault="00C019EF" w:rsidP="003F19F1">
      <w:pPr>
        <w:spacing w:after="0" w:line="264" w:lineRule="auto"/>
        <w:ind w:left="120"/>
        <w:jc w:val="center"/>
        <w:rPr>
          <w:lang w:val="ru-RU"/>
        </w:rPr>
      </w:pPr>
      <w:bookmarkStart w:id="3" w:name="block-33416020"/>
      <w:bookmarkEnd w:id="2"/>
      <w:r w:rsidRPr="00A863D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73A25" w:rsidRPr="00A863D5" w:rsidRDefault="00F73A25">
      <w:pPr>
        <w:spacing w:after="0" w:line="264" w:lineRule="auto"/>
        <w:ind w:left="120"/>
        <w:jc w:val="both"/>
        <w:rPr>
          <w:lang w:val="ru-RU"/>
        </w:rPr>
      </w:pPr>
    </w:p>
    <w:p w:rsidR="00F73A25" w:rsidRPr="00A863D5" w:rsidRDefault="00C019EF">
      <w:pPr>
        <w:spacing w:after="0" w:line="264" w:lineRule="auto"/>
        <w:ind w:left="120"/>
        <w:jc w:val="both"/>
        <w:rPr>
          <w:lang w:val="ru-RU"/>
        </w:rPr>
      </w:pPr>
      <w:r w:rsidRPr="00A863D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73A25" w:rsidRPr="00A863D5" w:rsidRDefault="00F73A25">
      <w:pPr>
        <w:spacing w:after="0" w:line="264" w:lineRule="auto"/>
        <w:ind w:left="120"/>
        <w:jc w:val="both"/>
        <w:rPr>
          <w:lang w:val="ru-RU"/>
        </w:rPr>
      </w:pPr>
    </w:p>
    <w:p w:rsidR="003F19F1" w:rsidRDefault="00C019E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A863D5">
        <w:rPr>
          <w:rFonts w:ascii="Times New Roman" w:hAnsi="Times New Roman"/>
          <w:b/>
          <w:color w:val="000000"/>
          <w:sz w:val="28"/>
          <w:lang w:val="ru-RU"/>
        </w:rPr>
        <w:t xml:space="preserve">ВСЕОБЩАЯ </w:t>
      </w:r>
      <w:r w:rsidR="003F19F1">
        <w:rPr>
          <w:rFonts w:ascii="Times New Roman" w:hAnsi="Times New Roman"/>
          <w:b/>
          <w:color w:val="000000"/>
          <w:sz w:val="28"/>
          <w:lang w:val="ru-RU"/>
        </w:rPr>
        <w:t>ИСТОРИЯ. ИСТОРИЯ НОВОГО ВРЕМЕНИ</w:t>
      </w:r>
      <w:r w:rsidRPr="00A863D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73A25" w:rsidRPr="00A863D5" w:rsidRDefault="00C019E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XIX</w:t>
      </w:r>
      <w:r w:rsidR="003F19F1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</w:t>
      </w:r>
    </w:p>
    <w:p w:rsidR="00F73A25" w:rsidRPr="00A863D5" w:rsidRDefault="00C019EF">
      <w:pPr>
        <w:spacing w:after="0" w:line="264" w:lineRule="auto"/>
        <w:ind w:firstLine="600"/>
        <w:jc w:val="both"/>
        <w:rPr>
          <w:lang w:val="ru-RU"/>
        </w:rPr>
      </w:pPr>
      <w:r w:rsidRPr="00A863D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A863D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73A25" w:rsidRPr="00A863D5" w:rsidRDefault="00C019EF">
      <w:pPr>
        <w:spacing w:after="0" w:line="264" w:lineRule="auto"/>
        <w:ind w:firstLine="600"/>
        <w:jc w:val="both"/>
        <w:rPr>
          <w:lang w:val="ru-RU"/>
        </w:rPr>
      </w:pPr>
      <w:r w:rsidRPr="00A863D5">
        <w:rPr>
          <w:rFonts w:ascii="Times New Roman" w:hAnsi="Times New Roman"/>
          <w:b/>
          <w:color w:val="000000"/>
          <w:sz w:val="28"/>
          <w:lang w:val="ru-RU"/>
        </w:rPr>
        <w:t xml:space="preserve">Европа </w:t>
      </w:r>
      <w:proofErr w:type="gramStart"/>
      <w:r w:rsidRPr="00A863D5">
        <w:rPr>
          <w:rFonts w:ascii="Times New Roman" w:hAnsi="Times New Roman"/>
          <w:b/>
          <w:color w:val="000000"/>
          <w:sz w:val="28"/>
          <w:lang w:val="ru-RU"/>
        </w:rPr>
        <w:t>в начале</w:t>
      </w:r>
      <w:proofErr w:type="gramEnd"/>
      <w:r w:rsidRPr="00A863D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863D5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Провозглашение империи Наполеона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 Франции. Реформы. Законодательство. Наполеоновские войны. </w:t>
      </w: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Антинаполеоновские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Развитие индустриального общества в первой половине </w:t>
      </w:r>
      <w:r w:rsidRPr="003F19F1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в.: экономика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социальные отношения, политические процессы 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Политическое развитие европейских стран в 1815–1840-е гг.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Европы и Северной Америки в середине Х</w:t>
      </w:r>
      <w:r w:rsidRPr="003F19F1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Х – начале ХХ </w:t>
      </w:r>
      <w:proofErr w:type="gramStart"/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Великобритания 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Франция.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Империя Наполеона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Италия.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Подъем борьбы за независимость итальянских земель. К. </w:t>
      </w: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Кавур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Дж. Гарибальди. Образование единого государства. Король Виктор Эммануил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Германия.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Центральной и Юго-Восточной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Европы во второй половине </w:t>
      </w:r>
      <w:r w:rsidRPr="003F19F1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3F19F1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Габсбургская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Соединенные Штаты Америки.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Экономическое и социально-политическое развитие стран Европы и США в конце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</w:t>
      </w:r>
      <w:proofErr w:type="gram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</w:t>
      </w:r>
      <w:proofErr w:type="gram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 в пр</w:t>
      </w:r>
      <w:proofErr w:type="gram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омышленности и сельском хозяйстве. Развитие транспорта и сре</w:t>
      </w:r>
      <w:proofErr w:type="gram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св</w:t>
      </w:r>
      <w:proofErr w:type="gram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Страны Латинской Америки в </w:t>
      </w:r>
      <w:r w:rsidRPr="003F19F1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ХХ </w:t>
      </w:r>
      <w:proofErr w:type="gramStart"/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</w:t>
      </w: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Туссен-Лувертюр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С. Боливар. Провозглашение независимых государств. Влияние США на страны Латинской Америки. Традиционные отношения; </w:t>
      </w: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латифундизм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Проблемы модернизации. Мексиканская революция 1910–1917 гг.: участники, итоги, значение.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Азии в Х</w:t>
      </w:r>
      <w:r w:rsidRPr="003F19F1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Х – начале ХХ </w:t>
      </w:r>
      <w:proofErr w:type="gramStart"/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Япония.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Внутренняя и внешняя политика </w:t>
      </w: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сегуната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Токугава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«Открытие Японии». Реставрация </w:t>
      </w: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Мэйдзи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Введение конституции. Модернизация в экономике и социальных отношениях. Переход к политике завоеваний.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Китай.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Империя Цин. «Опиумные войны». Восстание тайпинов. «Открытие» Китая. Политика «</w:t>
      </w: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самоусиления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». Восстание «</w:t>
      </w: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ихэтуаней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». Революция 1911–1913 гг. Сунь Ятсен.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Османская империя.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Традиционные устои и попытки проведения реформ. Политика </w:t>
      </w: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Танзимата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Принятие конституции. Младотурецкая революция 1908–1909 гг.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Революция 1905–1911 г. в Иране.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Индия.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Создание Индийского национального конгресса. Б. </w:t>
      </w: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Тилак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М.К. Ганди.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Народы Африки в Х</w:t>
      </w:r>
      <w:r w:rsidRPr="003F19F1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Х – начале ХХ </w:t>
      </w:r>
      <w:proofErr w:type="gramStart"/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Развитие культуры в </w:t>
      </w:r>
      <w:r w:rsidRPr="003F19F1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ХХ </w:t>
      </w:r>
      <w:proofErr w:type="gramStart"/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Научные открытия и технические изобретения в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в. Революция в физике.</w:t>
      </w:r>
      <w:proofErr w:type="gram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</w:t>
      </w:r>
      <w:proofErr w:type="gram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Эволюция</w:t>
      </w:r>
      <w:proofErr w:type="gram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3F19F1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3F19F1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</w:t>
      </w:r>
      <w:proofErr w:type="gram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. (</w:t>
      </w:r>
      <w:proofErr w:type="gram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испано-американская</w:t>
      </w:r>
      <w:proofErr w:type="gram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война, русско-японская война, боснийский кризис). Балканские войны.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Обобщение (1 ч).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Историческое и культурное наследие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F73A25" w:rsidRPr="003F19F1" w:rsidRDefault="00F73A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3A25" w:rsidRPr="003F19F1" w:rsidRDefault="00C019E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РОССИИ. РОССИЙСКАЯ ИМПЕРИЯ В </w:t>
      </w:r>
      <w:r w:rsidRPr="003F19F1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3F19F1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Александровская эпоха: государственный либерализм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Проекты либеральных реформ Александра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Внешняя политика России. Война России с Францией 1805–1807 гг. </w:t>
      </w: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Тильзитский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Николаевское самодержавие: государственный консерватизм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Реформаторские и консервативные тенденции в политике Николая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 первой половине </w:t>
      </w:r>
      <w:r w:rsidRPr="003F19F1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Народы России в первой половине </w:t>
      </w:r>
      <w:r w:rsidRPr="003F19F1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Социальная и правовая модернизация страны при Александре </w:t>
      </w:r>
      <w:r w:rsidRPr="003F19F1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всесословности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правовом строе страны. Конституционный вопрос.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Многовекторность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1880–1890-х гг. 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«Народное самодержавие» Александра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во второй половине </w:t>
      </w:r>
      <w:r w:rsidRPr="003F19F1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Культура и быт народов России во второй половине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Этнокультурный облик империи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proofErr w:type="gramStart"/>
      <w:r w:rsidRPr="003F19F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съезд РСДРП.</w:t>
      </w:r>
      <w:proofErr w:type="gramEnd"/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на пороге ХХ </w:t>
      </w:r>
      <w:proofErr w:type="gramStart"/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Цусимское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сражение.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Первая российская революция 1905–1907 гг. Начало парламентаризма в России. Николай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</w: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Неонароднические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партии и организации 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(социалисты-революционеры). Социал-демократия: большевики и меньшевики. Либеральные партии (кадеты, октябристы). Национальные партии. </w:t>
      </w: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Правомонархические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Избирательный закон 11 декабря 1905 г. Избирательная кампания в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Государственную думу. Основные государственные законы 23 апреля 1906 г. Деятельность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Государственной думы: итоги и уроки.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proofErr w:type="gramStart"/>
      <w:r w:rsidRPr="003F19F1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Государственная дума.</w:t>
      </w:r>
      <w:proofErr w:type="gram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Идейно-политический спектр. Общественный и социальный подъем.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 мировую культуру.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 край в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</w:t>
      </w:r>
      <w:proofErr w:type="gram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Обобщение.</w:t>
      </w:r>
    </w:p>
    <w:p w:rsidR="00F73A25" w:rsidRPr="003F19F1" w:rsidRDefault="00F73A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3A25" w:rsidRPr="003F19F1" w:rsidRDefault="00C019E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 В НОВЕЙШУЮ ИСТОРИЮ РОССИИ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Российская революция 1917-1922 гг. 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Российская империя накануне Февральской революции 1917 г.: общенациональный кризис.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Февральское восстание в Петрограде. Отречение Николая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Переход страны к мирной жизни. Образование СССР.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Революционные события в России глазами соотечественников и мира. Русское зарубежье.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Влияние революционных событий на общемировые процессы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историю народов России.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Великая Отечественная война (1941—1945 гг.) 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Блокада Ленинграда. Дорога жизни. Значение героического сопротивления Ленинграда.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Прорыв и снятие блокады Ленинграда. Битва за Днепр.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Разгром милитаристской Японии. 3 сентября — окончание Второй мировой войны.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 мая 1945 г. — День Победы советского народа в Великой Отечественной войне 1941–1945 гг. Парад на Красной площади и праздничные шествия в честь Дня Победы. 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Распад СССР. Становление новой России (1992—1999 гг.)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Распад СССР и его последствия для России и мира.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Добровольная отставка Б. Н. Ельцина.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Возрождение страны с 2000-х гг. 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Российская Федерация в начале </w:t>
      </w:r>
      <w:r w:rsidRPr="003F19F1">
        <w:rPr>
          <w:rFonts w:ascii="Times New Roman" w:hAnsi="Times New Roman" w:cs="Times New Roman"/>
          <w:b/>
          <w:color w:val="000000"/>
          <w:sz w:val="24"/>
          <w:szCs w:val="24"/>
        </w:rPr>
        <w:t>XXI</w:t>
      </w: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века: на пути восстановления и укрепления страны.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Воссоединение Крыма с Россией.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Крым в составе Российского государства в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Воссоединение Крыма с Россией, его значение и международные последствия.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Российская Федерация на современном этапе.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</w:t>
      </w: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короновирусной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пандемией. Реализация крупных </w:t>
      </w:r>
      <w:proofErr w:type="gram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экономических проектов</w:t>
      </w:r>
      <w:proofErr w:type="gram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Общероссийское голосование по поправкам к Конституции России (2020 г.).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Россией ДНР и ЛНР (2022 г.)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Итоговое повторение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родного края в годы революций и Гражданской войны.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Наши земляки — герои Великой Отечественной войны (1941—1945 гг.).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 регион в конце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начале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Трудовые достижения родного края.</w:t>
      </w:r>
    </w:p>
    <w:p w:rsidR="00F73A25" w:rsidRPr="003F19F1" w:rsidRDefault="00F73A25">
      <w:pPr>
        <w:rPr>
          <w:rFonts w:ascii="Times New Roman" w:hAnsi="Times New Roman" w:cs="Times New Roman"/>
          <w:sz w:val="24"/>
          <w:szCs w:val="24"/>
          <w:lang w:val="ru-RU"/>
        </w:rPr>
        <w:sectPr w:rsidR="00F73A25" w:rsidRPr="003F19F1">
          <w:pgSz w:w="11906" w:h="16383"/>
          <w:pgMar w:top="1134" w:right="850" w:bottom="1134" w:left="1701" w:header="720" w:footer="720" w:gutter="0"/>
          <w:cols w:space="720"/>
        </w:sectPr>
      </w:pPr>
    </w:p>
    <w:p w:rsidR="00F73A25" w:rsidRPr="003F19F1" w:rsidRDefault="00C019E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33416021"/>
      <w:bookmarkEnd w:id="3"/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истории в 5 классе направлено на достижение </w:t>
      </w:r>
      <w:proofErr w:type="gram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F73A25" w:rsidRPr="003F19F1" w:rsidRDefault="00F73A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3A25" w:rsidRPr="003F19F1" w:rsidRDefault="00C019E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важнейшим </w:t>
      </w: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личностным результатам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сфере трудового воспитания: понимание на основе </w:t>
      </w:r>
      <w:proofErr w:type="gram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знания истории значения трудовой деятельности людей</w:t>
      </w:r>
      <w:proofErr w:type="gram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профессионально-ориентированных интересов, построение индивидуальной траектории образования и жизненных планов;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F73A25" w:rsidRPr="003F19F1" w:rsidRDefault="00F73A2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73A25" w:rsidRPr="003F19F1" w:rsidRDefault="00C019E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</w:t>
      </w:r>
      <w:proofErr w:type="spellEnd"/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результаты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универсальных учебных познавательных действий: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 с информацией: осуществлять анализ учебной и </w:t>
      </w: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интернет-ресурсы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универсальных учебных коммуникативных действий: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универсальных учебных регулятивных действий: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эмоционального интеллекта, понимания себя и других: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на примерах исторических ситуаций роль эмоций в отношениях между людьми;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F73A25" w:rsidRPr="003F19F1" w:rsidRDefault="00C019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F73A25" w:rsidRPr="003F19F1" w:rsidRDefault="00F73A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3A25" w:rsidRPr="003F19F1" w:rsidRDefault="00C019E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73A25" w:rsidRPr="003F19F1" w:rsidRDefault="00F73A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3A25" w:rsidRPr="003F19F1" w:rsidRDefault="00C019E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F73A25" w:rsidRPr="003F19F1" w:rsidRDefault="00F73A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3A25" w:rsidRPr="003F19F1" w:rsidRDefault="00C019E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F73A25" w:rsidRPr="003F19F1" w:rsidRDefault="00C019EF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выделять этапы (периоды) в развитии ключевых событий и процессов;</w:t>
      </w:r>
    </w:p>
    <w:p w:rsidR="00F73A25" w:rsidRPr="003F19F1" w:rsidRDefault="00C019EF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:rsidR="00F73A25" w:rsidRPr="003F19F1" w:rsidRDefault="00C019EF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последовательность событий отечественной и всеобщей истории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на основе анализа причинно-следственных связей.</w:t>
      </w:r>
    </w:p>
    <w:p w:rsidR="00F73A25" w:rsidRPr="003F19F1" w:rsidRDefault="00C019E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F73A25" w:rsidRPr="003F19F1" w:rsidRDefault="00C019EF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:rsidR="00F73A25" w:rsidRPr="003F19F1" w:rsidRDefault="00C019EF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F73A25" w:rsidRPr="003F19F1" w:rsidRDefault="00C019EF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</w:rPr>
        <w:t>составлять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</w:rPr>
        <w:t>систематические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</w:rPr>
        <w:t>таблицы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73A25" w:rsidRPr="003F19F1" w:rsidRDefault="00C019EF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рассуждения</w:t>
      </w:r>
      <w:proofErr w:type="gram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F73A25" w:rsidRPr="003F19F1" w:rsidRDefault="00C019E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</w:rPr>
        <w:t>3. </w:t>
      </w: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</w:rPr>
        <w:t>Работа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</w:rPr>
        <w:t>исторической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</w:rPr>
        <w:t>картой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73A25" w:rsidRPr="003F19F1" w:rsidRDefault="00C019EF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:rsidR="00F73A25" w:rsidRPr="003F19F1" w:rsidRDefault="00C019EF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F73A25" w:rsidRPr="003F19F1" w:rsidRDefault="00C019E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</w:rPr>
        <w:t>4. </w:t>
      </w: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</w:rPr>
        <w:t>Работа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</w:rPr>
        <w:t>историческими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</w:rPr>
        <w:t>источниками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73A25" w:rsidRPr="003F19F1" w:rsidRDefault="00C019EF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F73A25" w:rsidRPr="003F19F1" w:rsidRDefault="00C019EF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F73A25" w:rsidRPr="003F19F1" w:rsidRDefault="00C019EF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из разных письменных, визуальных и вещественных источников;</w:t>
      </w:r>
    </w:p>
    <w:p w:rsidR="00F73A25" w:rsidRPr="003F19F1" w:rsidRDefault="00C019EF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 тексте письменных источников факты и интерпретации событий прошлого.</w:t>
      </w:r>
    </w:p>
    <w:p w:rsidR="00F73A25" w:rsidRPr="003F19F1" w:rsidRDefault="00C019E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</w:rPr>
        <w:t>5. </w:t>
      </w: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</w:rPr>
        <w:t>Историческое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</w:rPr>
        <w:t>описание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</w:rPr>
        <w:t>реконструкция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p w:rsidR="00F73A25" w:rsidRPr="003F19F1" w:rsidRDefault="00C019EF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F73A25" w:rsidRPr="003F19F1" w:rsidRDefault="00C019EF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развернутую характеристику исторических личностей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 описанием и оценкой их деятельности (сообщение, презентация, эссе);</w:t>
      </w:r>
    </w:p>
    <w:p w:rsidR="00F73A25" w:rsidRPr="003F19F1" w:rsidRDefault="00C019EF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показывая изменения, происшедшие в течение рассматриваемого периода;</w:t>
      </w:r>
    </w:p>
    <w:p w:rsidR="00F73A25" w:rsidRPr="003F19F1" w:rsidRDefault="00C019EF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F73A25" w:rsidRPr="003F19F1" w:rsidRDefault="00C019E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F73A25" w:rsidRPr="003F19F1" w:rsidRDefault="00C019EF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F73A25" w:rsidRPr="003F19F1" w:rsidRDefault="00C019EF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F73A25" w:rsidRPr="003F19F1" w:rsidRDefault="00C019EF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F73A25" w:rsidRPr="003F19F1" w:rsidRDefault="00C019EF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указывать повторяющиеся черты 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F73A25" w:rsidRPr="003F19F1" w:rsidRDefault="00C019EF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наиболее значимые события и процессы истории России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начала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F73A25" w:rsidRPr="003F19F1" w:rsidRDefault="00C019E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73A25" w:rsidRPr="003F19F1" w:rsidRDefault="00C019EF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объяснять, что могло лежать в их основе;</w:t>
      </w:r>
    </w:p>
    <w:p w:rsidR="00F73A25" w:rsidRPr="003F19F1" w:rsidRDefault="00C019EF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F73A25" w:rsidRPr="003F19F1" w:rsidRDefault="00C019EF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F73A25" w:rsidRPr="003F19F1" w:rsidRDefault="00C019E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</w:rPr>
        <w:t>8. </w:t>
      </w: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</w:rPr>
        <w:t>Применение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</w:rPr>
        <w:t>исторических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19F1">
        <w:rPr>
          <w:rFonts w:ascii="Times New Roman" w:hAnsi="Times New Roman" w:cs="Times New Roman"/>
          <w:color w:val="000000"/>
          <w:sz w:val="24"/>
          <w:szCs w:val="24"/>
        </w:rPr>
        <w:t>знаний</w:t>
      </w:r>
      <w:proofErr w:type="spellEnd"/>
      <w:r w:rsidRPr="003F19F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73A25" w:rsidRPr="003F19F1" w:rsidRDefault="00C019EF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</w:t>
      </w:r>
      <w:proofErr w:type="gram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., объяснять, </w:t>
      </w:r>
      <w:proofErr w:type="gram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чем заключалось их значение для времени их создания и для современного общества;</w:t>
      </w:r>
    </w:p>
    <w:p w:rsidR="00F73A25" w:rsidRPr="003F19F1" w:rsidRDefault="00C019EF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</w:t>
      </w:r>
      <w:proofErr w:type="gram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. (</w:t>
      </w:r>
      <w:proofErr w:type="gram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том числе на региональном материале);</w:t>
      </w:r>
    </w:p>
    <w:p w:rsidR="00F73A25" w:rsidRPr="003F19F1" w:rsidRDefault="00C019EF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объяснять, в чем состоит наследие истории </w:t>
      </w:r>
      <w:r w:rsidRPr="003F19F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</w:t>
      </w:r>
      <w:proofErr w:type="gram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России, других стран мира, высказывать и аргументировать свое отношение к культурному наследию в общественных обсуждениях.</w:t>
      </w:r>
    </w:p>
    <w:p w:rsidR="00F73A25" w:rsidRPr="003F19F1" w:rsidRDefault="00C019EF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</w:t>
      </w:r>
    </w:p>
    <w:p w:rsidR="00F73A25" w:rsidRPr="00A863D5" w:rsidRDefault="00F73A25">
      <w:pPr>
        <w:rPr>
          <w:lang w:val="ru-RU"/>
        </w:rPr>
        <w:sectPr w:rsidR="00F73A25" w:rsidRPr="00A863D5">
          <w:pgSz w:w="11906" w:h="16383"/>
          <w:pgMar w:top="1134" w:right="850" w:bottom="1134" w:left="1701" w:header="720" w:footer="720" w:gutter="0"/>
          <w:cols w:space="720"/>
        </w:sectPr>
      </w:pPr>
    </w:p>
    <w:p w:rsidR="00F73A25" w:rsidRDefault="00C019EF" w:rsidP="008A2D4B">
      <w:pPr>
        <w:spacing w:after="0"/>
        <w:ind w:left="120"/>
        <w:jc w:val="center"/>
      </w:pPr>
      <w:bookmarkStart w:id="5" w:name="block-33416017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F73A25" w:rsidRDefault="00C019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F73A25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3A25" w:rsidRDefault="00F73A2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3A25" w:rsidRDefault="00F73A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3A25" w:rsidRDefault="00F73A25">
            <w:pPr>
              <w:spacing w:after="0"/>
              <w:ind w:left="135"/>
            </w:pPr>
          </w:p>
        </w:tc>
      </w:tr>
      <w:tr w:rsidR="00F73A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A25" w:rsidRDefault="00F73A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A25" w:rsidRDefault="00F73A25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3A25" w:rsidRDefault="00F73A25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3A25" w:rsidRDefault="00F73A25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3A25" w:rsidRDefault="00F73A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A25" w:rsidRDefault="00F73A25"/>
        </w:tc>
      </w:tr>
      <w:tr w:rsidR="00F73A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r w:rsidRPr="00A863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63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XIХ —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ХХ в.</w:t>
            </w:r>
          </w:p>
        </w:tc>
      </w:tr>
      <w:tr w:rsidR="00F73A25" w:rsidRPr="001D07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3A25" w:rsidRPr="001D07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</w:t>
            </w:r>
            <w:proofErr w:type="gramStart"/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3A25" w:rsidRPr="001D07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3A25" w:rsidRPr="001D07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3A25" w:rsidRPr="001D07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3A25" w:rsidRPr="001D07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3A25" w:rsidRPr="001D07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3A25" w:rsidRPr="001D07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— начале ХХ </w:t>
            </w:r>
            <w:proofErr w:type="gramStart"/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3A25" w:rsidRPr="001D07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3A25" w:rsidRPr="001D07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3A25" w:rsidRPr="001D07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3A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A25" w:rsidRDefault="00F73A25"/>
        </w:tc>
      </w:tr>
      <w:tr w:rsidR="00F73A25" w:rsidRPr="001D07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63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863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863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F73A25" w:rsidRPr="001D07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73A25" w:rsidRPr="001D07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либерализм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73A25" w:rsidRPr="001D07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Николаевское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самодержавие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консерватизм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73A25" w:rsidRPr="001D07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73A25" w:rsidRPr="001D07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73A25" w:rsidRPr="001D07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73A25" w:rsidRPr="001D07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1880-1890-х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73A25" w:rsidRPr="001D07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73A25" w:rsidRPr="001D07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Этнокультурный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73A25" w:rsidRPr="001D07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73A25" w:rsidRPr="001D07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73A25" w:rsidRPr="001D07F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86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73A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A25" w:rsidRDefault="00F73A25"/>
        </w:tc>
      </w:tr>
      <w:tr w:rsidR="00F73A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r w:rsidRPr="00A863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A863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"</w:t>
            </w:r>
          </w:p>
        </w:tc>
      </w:tr>
      <w:tr w:rsidR="00F73A2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F73A2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1917—1922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F73A2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1941—1945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F73A2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F73A2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Россией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F73A2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F73A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модулю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A25" w:rsidRDefault="00F73A25"/>
        </w:tc>
      </w:tr>
      <w:tr w:rsidR="00F73A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3A25" w:rsidRDefault="00F73A25"/>
        </w:tc>
      </w:tr>
    </w:tbl>
    <w:p w:rsidR="00F73A25" w:rsidRDefault="00F73A25">
      <w:pPr>
        <w:sectPr w:rsidR="00F73A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3A25" w:rsidRDefault="00F73A25">
      <w:pPr>
        <w:sectPr w:rsidR="00F73A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3A25" w:rsidRDefault="00C019EF">
      <w:pPr>
        <w:spacing w:after="0"/>
        <w:ind w:left="120"/>
      </w:pPr>
      <w:bookmarkStart w:id="6" w:name="block-3341601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73A25" w:rsidRDefault="00C019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277"/>
        <w:gridCol w:w="1841"/>
        <w:gridCol w:w="1607"/>
        <w:gridCol w:w="1347"/>
        <w:gridCol w:w="2221"/>
      </w:tblGrid>
      <w:tr w:rsidR="00F73A2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3A25" w:rsidRDefault="00F73A2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3A25" w:rsidRDefault="00F73A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A25" w:rsidRDefault="003F1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</w:t>
            </w:r>
            <w:proofErr w:type="spellStart"/>
            <w:r w:rsidR="00C019EF">
              <w:rPr>
                <w:rFonts w:ascii="Times New Roman" w:hAnsi="Times New Roman"/>
                <w:b/>
                <w:color w:val="000000"/>
                <w:sz w:val="24"/>
              </w:rPr>
              <w:t>та</w:t>
            </w:r>
            <w:proofErr w:type="spellEnd"/>
            <w:r w:rsidR="00C019E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="00C019EF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 w:rsidR="00C019E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3A25" w:rsidRPr="003F19F1" w:rsidRDefault="003F19F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Факт </w:t>
            </w: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3A25" w:rsidRDefault="00F73A25">
            <w:pPr>
              <w:spacing w:after="0"/>
              <w:ind w:left="135"/>
            </w:pPr>
          </w:p>
        </w:tc>
      </w:tr>
      <w:tr w:rsidR="00F73A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A25" w:rsidRDefault="00F73A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A25" w:rsidRDefault="00F73A2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3A25" w:rsidRDefault="00F73A2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3A25" w:rsidRDefault="00F73A2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F19F1" w:rsidRDefault="003F19F1" w:rsidP="003F19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3A25" w:rsidRPr="003F19F1" w:rsidRDefault="003F19F1" w:rsidP="003F19F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План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A25" w:rsidRDefault="00F73A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A25" w:rsidRDefault="00F73A25"/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Великобритания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Викторианскую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</w:tr>
      <w:tr w:rsidR="00F73A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Завершение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колониального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</w:t>
            </w:r>
            <w:proofErr w:type="gramStart"/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</w:t>
            </w:r>
            <w:proofErr w:type="gramStart"/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Сословная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повседневности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</w:t>
            </w:r>
            <w:proofErr w:type="spellEnd"/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внешней политики империи.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самодержавие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самодержавия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</w:t>
            </w:r>
            <w:proofErr w:type="gramStart"/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Избирательный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декабря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Серебряный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</w:t>
            </w:r>
            <w:proofErr w:type="gramStart"/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 w:rsidRPr="003F1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F73A25">
            <w:pPr>
              <w:spacing w:after="0"/>
              <w:ind w:left="135"/>
              <w:rPr>
                <w:lang w:val="ru-RU"/>
              </w:rPr>
            </w:pPr>
          </w:p>
        </w:tc>
      </w:tr>
      <w:tr w:rsidR="00F73A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</w:tr>
      <w:tr w:rsidR="00F73A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накануне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</w:tr>
      <w:tr w:rsidR="00F73A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Февральская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</w:tr>
      <w:tr w:rsidR="00F73A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</w:tr>
      <w:tr w:rsidR="00F73A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</w:tr>
      <w:tr w:rsidR="00F73A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</w:tr>
      <w:tr w:rsidR="00F73A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</w:tr>
      <w:tr w:rsidR="00F73A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</w:tr>
      <w:tr w:rsidR="00F73A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союзники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</w:tr>
      <w:tr w:rsidR="00F73A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</w:tr>
      <w:tr w:rsidR="00F73A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</w:tr>
      <w:tr w:rsidR="00F73A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демократической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</w:tr>
      <w:tr w:rsidR="00F73A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</w:t>
            </w:r>
            <w:proofErr w:type="gramStart"/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</w:tr>
      <w:tr w:rsidR="00F73A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</w:tr>
      <w:tr w:rsidR="00F73A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</w:tr>
      <w:tr w:rsidR="00F73A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</w:tr>
      <w:tr w:rsidR="00F73A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3A25" w:rsidRDefault="00F73A25">
            <w:pPr>
              <w:spacing w:after="0"/>
              <w:ind w:left="135"/>
            </w:pPr>
          </w:p>
        </w:tc>
      </w:tr>
      <w:tr w:rsidR="00F73A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A25" w:rsidRPr="00A863D5" w:rsidRDefault="00C019EF">
            <w:pPr>
              <w:spacing w:after="0"/>
              <w:ind w:left="135"/>
              <w:rPr>
                <w:lang w:val="ru-RU"/>
              </w:rPr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 w:rsidRPr="00A86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3A25" w:rsidRDefault="00C0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A25" w:rsidRDefault="00F73A25"/>
        </w:tc>
      </w:tr>
    </w:tbl>
    <w:p w:rsidR="00F73A25" w:rsidRDefault="00F73A25">
      <w:pPr>
        <w:sectPr w:rsidR="00F73A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3A25" w:rsidRDefault="00F73A25">
      <w:pPr>
        <w:sectPr w:rsidR="00F73A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3A25" w:rsidRPr="00A863D5" w:rsidRDefault="00F73A25">
      <w:pPr>
        <w:spacing w:after="0" w:line="480" w:lineRule="auto"/>
        <w:ind w:left="120"/>
        <w:rPr>
          <w:lang w:val="ru-RU"/>
        </w:rPr>
      </w:pPr>
      <w:bookmarkStart w:id="7" w:name="block-33416019"/>
      <w:bookmarkEnd w:id="6"/>
    </w:p>
    <w:p w:rsidR="00F73A25" w:rsidRPr="00A863D5" w:rsidRDefault="00F73A25">
      <w:pPr>
        <w:rPr>
          <w:lang w:val="ru-RU"/>
        </w:rPr>
        <w:sectPr w:rsidR="00F73A25" w:rsidRPr="00A863D5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C019EF" w:rsidRPr="00A863D5" w:rsidRDefault="00C019EF">
      <w:pPr>
        <w:rPr>
          <w:lang w:val="ru-RU"/>
        </w:rPr>
      </w:pPr>
    </w:p>
    <w:sectPr w:rsidR="00C019EF" w:rsidRPr="00A863D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21E1"/>
    <w:multiLevelType w:val="multilevel"/>
    <w:tmpl w:val="E07A52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725C4E"/>
    <w:multiLevelType w:val="multilevel"/>
    <w:tmpl w:val="B9349F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2E7B94"/>
    <w:multiLevelType w:val="multilevel"/>
    <w:tmpl w:val="573E76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534985"/>
    <w:multiLevelType w:val="multilevel"/>
    <w:tmpl w:val="673024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F80B84"/>
    <w:multiLevelType w:val="multilevel"/>
    <w:tmpl w:val="E32221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942DBC"/>
    <w:multiLevelType w:val="multilevel"/>
    <w:tmpl w:val="873CA3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20254B"/>
    <w:multiLevelType w:val="multilevel"/>
    <w:tmpl w:val="BB3801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AB706D"/>
    <w:multiLevelType w:val="multilevel"/>
    <w:tmpl w:val="CB565E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6F4FB0"/>
    <w:multiLevelType w:val="multilevel"/>
    <w:tmpl w:val="B98258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217D8B"/>
    <w:multiLevelType w:val="multilevel"/>
    <w:tmpl w:val="166C93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3D3F2F"/>
    <w:multiLevelType w:val="multilevel"/>
    <w:tmpl w:val="46FE03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EF0690"/>
    <w:multiLevelType w:val="multilevel"/>
    <w:tmpl w:val="06844F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2B135D"/>
    <w:multiLevelType w:val="multilevel"/>
    <w:tmpl w:val="2CA87A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35AB3"/>
    <w:multiLevelType w:val="multilevel"/>
    <w:tmpl w:val="BF8033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4F0728"/>
    <w:multiLevelType w:val="multilevel"/>
    <w:tmpl w:val="6046E5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60A7A83"/>
    <w:multiLevelType w:val="multilevel"/>
    <w:tmpl w:val="8BD288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77C7380"/>
    <w:multiLevelType w:val="multilevel"/>
    <w:tmpl w:val="7AC08B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9B66810"/>
    <w:multiLevelType w:val="multilevel"/>
    <w:tmpl w:val="F9BADC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9E335BD"/>
    <w:multiLevelType w:val="multilevel"/>
    <w:tmpl w:val="9C8E8A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F3D7D94"/>
    <w:multiLevelType w:val="multilevel"/>
    <w:tmpl w:val="C59214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0C06988"/>
    <w:multiLevelType w:val="multilevel"/>
    <w:tmpl w:val="B6545C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4707D5D"/>
    <w:multiLevelType w:val="multilevel"/>
    <w:tmpl w:val="347865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A6333FE"/>
    <w:multiLevelType w:val="multilevel"/>
    <w:tmpl w:val="B1A804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E126BB2"/>
    <w:multiLevelType w:val="multilevel"/>
    <w:tmpl w:val="C8D886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6C7C83"/>
    <w:multiLevelType w:val="multilevel"/>
    <w:tmpl w:val="0CC40E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B78123A"/>
    <w:multiLevelType w:val="multilevel"/>
    <w:tmpl w:val="FD2AD0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1486BF8"/>
    <w:multiLevelType w:val="multilevel"/>
    <w:tmpl w:val="CA72F2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2776729"/>
    <w:multiLevelType w:val="multilevel"/>
    <w:tmpl w:val="BD1431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89020D"/>
    <w:multiLevelType w:val="multilevel"/>
    <w:tmpl w:val="92ECF1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41F773F"/>
    <w:multiLevelType w:val="multilevel"/>
    <w:tmpl w:val="E47AAB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63567CF"/>
    <w:multiLevelType w:val="multilevel"/>
    <w:tmpl w:val="69C41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7AA5B0F"/>
    <w:multiLevelType w:val="multilevel"/>
    <w:tmpl w:val="0D3E53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AEC4675"/>
    <w:multiLevelType w:val="multilevel"/>
    <w:tmpl w:val="8AAC4B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3CE1613"/>
    <w:multiLevelType w:val="multilevel"/>
    <w:tmpl w:val="003A27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A0A1DD3"/>
    <w:multiLevelType w:val="multilevel"/>
    <w:tmpl w:val="A470FD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7506E0"/>
    <w:multiLevelType w:val="multilevel"/>
    <w:tmpl w:val="FEC212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BA361B7"/>
    <w:multiLevelType w:val="multilevel"/>
    <w:tmpl w:val="C49ADE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E542101"/>
    <w:multiLevelType w:val="multilevel"/>
    <w:tmpl w:val="B66620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9"/>
  </w:num>
  <w:num w:numId="3">
    <w:abstractNumId w:val="23"/>
  </w:num>
  <w:num w:numId="4">
    <w:abstractNumId w:val="10"/>
  </w:num>
  <w:num w:numId="5">
    <w:abstractNumId w:val="33"/>
  </w:num>
  <w:num w:numId="6">
    <w:abstractNumId w:val="26"/>
  </w:num>
  <w:num w:numId="7">
    <w:abstractNumId w:val="34"/>
  </w:num>
  <w:num w:numId="8">
    <w:abstractNumId w:val="5"/>
  </w:num>
  <w:num w:numId="9">
    <w:abstractNumId w:val="35"/>
  </w:num>
  <w:num w:numId="10">
    <w:abstractNumId w:val="1"/>
  </w:num>
  <w:num w:numId="11">
    <w:abstractNumId w:val="24"/>
  </w:num>
  <w:num w:numId="12">
    <w:abstractNumId w:val="15"/>
  </w:num>
  <w:num w:numId="13">
    <w:abstractNumId w:val="37"/>
  </w:num>
  <w:num w:numId="14">
    <w:abstractNumId w:val="4"/>
  </w:num>
  <w:num w:numId="15">
    <w:abstractNumId w:val="11"/>
  </w:num>
  <w:num w:numId="16">
    <w:abstractNumId w:val="17"/>
  </w:num>
  <w:num w:numId="17">
    <w:abstractNumId w:val="25"/>
  </w:num>
  <w:num w:numId="18">
    <w:abstractNumId w:val="3"/>
  </w:num>
  <w:num w:numId="19">
    <w:abstractNumId w:val="36"/>
  </w:num>
  <w:num w:numId="20">
    <w:abstractNumId w:val="20"/>
  </w:num>
  <w:num w:numId="21">
    <w:abstractNumId w:val="31"/>
  </w:num>
  <w:num w:numId="22">
    <w:abstractNumId w:val="27"/>
  </w:num>
  <w:num w:numId="23">
    <w:abstractNumId w:val="28"/>
  </w:num>
  <w:num w:numId="24">
    <w:abstractNumId w:val="29"/>
  </w:num>
  <w:num w:numId="25">
    <w:abstractNumId w:val="21"/>
  </w:num>
  <w:num w:numId="26">
    <w:abstractNumId w:val="30"/>
  </w:num>
  <w:num w:numId="27">
    <w:abstractNumId w:val="0"/>
  </w:num>
  <w:num w:numId="28">
    <w:abstractNumId w:val="6"/>
  </w:num>
  <w:num w:numId="29">
    <w:abstractNumId w:val="13"/>
  </w:num>
  <w:num w:numId="30">
    <w:abstractNumId w:val="7"/>
  </w:num>
  <w:num w:numId="31">
    <w:abstractNumId w:val="16"/>
  </w:num>
  <w:num w:numId="32">
    <w:abstractNumId w:val="22"/>
  </w:num>
  <w:num w:numId="33">
    <w:abstractNumId w:val="18"/>
  </w:num>
  <w:num w:numId="34">
    <w:abstractNumId w:val="2"/>
  </w:num>
  <w:num w:numId="35">
    <w:abstractNumId w:val="14"/>
  </w:num>
  <w:num w:numId="36">
    <w:abstractNumId w:val="9"/>
  </w:num>
  <w:num w:numId="37">
    <w:abstractNumId w:val="8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73A25"/>
    <w:rsid w:val="001D07F4"/>
    <w:rsid w:val="003F19F1"/>
    <w:rsid w:val="008A2D4B"/>
    <w:rsid w:val="00A863D5"/>
    <w:rsid w:val="00C019EF"/>
    <w:rsid w:val="00CC241E"/>
    <w:rsid w:val="00F7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A2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A2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adc0" TargetMode="External"/><Relationship Id="rId13" Type="http://schemas.openxmlformats.org/officeDocument/2006/relationships/hyperlink" Target="https://m.edsoo.ru/7f41adc0" TargetMode="External"/><Relationship Id="rId18" Type="http://schemas.openxmlformats.org/officeDocument/2006/relationships/hyperlink" Target="https://m.edsoo.ru/7f41ac44" TargetMode="External"/><Relationship Id="rId26" Type="http://schemas.openxmlformats.org/officeDocument/2006/relationships/hyperlink" Target="https://m.edsoo.ru/7f41ac4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ac44" TargetMode="External"/><Relationship Id="rId7" Type="http://schemas.openxmlformats.org/officeDocument/2006/relationships/hyperlink" Target="https://m.edsoo.ru/7f41adc0" TargetMode="External"/><Relationship Id="rId12" Type="http://schemas.openxmlformats.org/officeDocument/2006/relationships/hyperlink" Target="https://m.edsoo.ru/7f41adc0" TargetMode="External"/><Relationship Id="rId17" Type="http://schemas.openxmlformats.org/officeDocument/2006/relationships/hyperlink" Target="https://m.edsoo.ru/7f41adc0" TargetMode="External"/><Relationship Id="rId25" Type="http://schemas.openxmlformats.org/officeDocument/2006/relationships/hyperlink" Target="https://m.edsoo.ru/7f41ac4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adc0" TargetMode="External"/><Relationship Id="rId20" Type="http://schemas.openxmlformats.org/officeDocument/2006/relationships/hyperlink" Target="https://m.edsoo.ru/7f41ac44" TargetMode="External"/><Relationship Id="rId29" Type="http://schemas.openxmlformats.org/officeDocument/2006/relationships/hyperlink" Target="https://m.edsoo.ru/7f41ac4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adc0" TargetMode="External"/><Relationship Id="rId24" Type="http://schemas.openxmlformats.org/officeDocument/2006/relationships/hyperlink" Target="https://m.edsoo.ru/7f41ac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adc0" TargetMode="External"/><Relationship Id="rId23" Type="http://schemas.openxmlformats.org/officeDocument/2006/relationships/hyperlink" Target="https://m.edsoo.ru/7f41ac44" TargetMode="External"/><Relationship Id="rId28" Type="http://schemas.openxmlformats.org/officeDocument/2006/relationships/hyperlink" Target="https://m.edsoo.ru/7f41ac44" TargetMode="External"/><Relationship Id="rId10" Type="http://schemas.openxmlformats.org/officeDocument/2006/relationships/hyperlink" Target="https://m.edsoo.ru/7f41adc0" TargetMode="External"/><Relationship Id="rId19" Type="http://schemas.openxmlformats.org/officeDocument/2006/relationships/hyperlink" Target="https://m.edsoo.ru/7f41ac44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adc0" TargetMode="External"/><Relationship Id="rId14" Type="http://schemas.openxmlformats.org/officeDocument/2006/relationships/hyperlink" Target="https://m.edsoo.ru/7f41adc0" TargetMode="External"/><Relationship Id="rId22" Type="http://schemas.openxmlformats.org/officeDocument/2006/relationships/hyperlink" Target="https://m.edsoo.ru/7f41ac44" TargetMode="External"/><Relationship Id="rId27" Type="http://schemas.openxmlformats.org/officeDocument/2006/relationships/hyperlink" Target="https://m.edsoo.ru/7f41ac4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7395</Words>
  <Characters>42156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10</cp:revision>
  <cp:lastPrinted>2025-10-06T11:05:00Z</cp:lastPrinted>
  <dcterms:created xsi:type="dcterms:W3CDTF">2024-09-03T13:02:00Z</dcterms:created>
  <dcterms:modified xsi:type="dcterms:W3CDTF">2025-10-10T07:40:00Z</dcterms:modified>
</cp:coreProperties>
</file>