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05" w:rsidRPr="00904682" w:rsidRDefault="00C857F8">
      <w:pPr>
        <w:rPr>
          <w:lang w:val="ru-RU"/>
        </w:rPr>
        <w:sectPr w:rsidR="00495F05" w:rsidRPr="00904682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  <w:r>
        <w:rPr>
          <w:rFonts w:eastAsia="Calibri"/>
          <w:b/>
          <w:noProof/>
          <w:color w:val="000000"/>
          <w:szCs w:val="22"/>
          <w:lang w:val="ru-RU"/>
        </w:rPr>
        <w:drawing>
          <wp:inline distT="0" distB="0" distL="0" distR="0">
            <wp:extent cx="5753100" cy="9505950"/>
            <wp:effectExtent l="19050" t="0" r="0" b="0"/>
            <wp:docPr id="1" name="Рисунок 1" descr="C:\Users\88\Documents\география 6 овз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ocuments\география 6 овз_1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1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b/>
          <w:bCs/>
          <w:sz w:val="24"/>
          <w:szCs w:val="24"/>
        </w:rPr>
        <w:lastRenderedPageBreak/>
        <w:t>I</w:t>
      </w:r>
      <w:r w:rsidRPr="00904682">
        <w:rPr>
          <w:b/>
          <w:bCs/>
          <w:sz w:val="24"/>
          <w:szCs w:val="24"/>
          <w:lang w:val="ru-RU"/>
        </w:rPr>
        <w:t>. ПОЯСНИТЕЛЬНАЯ ЗАПИСКА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 w:rsidRPr="00904682">
        <w:rPr>
          <w:sz w:val="24"/>
          <w:szCs w:val="24"/>
        </w:rPr>
        <w:t>http</w:t>
      </w:r>
      <w:r w:rsidRPr="00904682">
        <w:rPr>
          <w:sz w:val="24"/>
          <w:szCs w:val="24"/>
          <w:lang w:val="ru-RU"/>
        </w:rPr>
        <w:t>://</w:t>
      </w:r>
      <w:r w:rsidRPr="00904682">
        <w:rPr>
          <w:sz w:val="24"/>
          <w:szCs w:val="24"/>
        </w:rPr>
        <w:t>publication</w:t>
      </w:r>
      <w:r w:rsidRPr="00904682">
        <w:rPr>
          <w:sz w:val="24"/>
          <w:szCs w:val="24"/>
          <w:lang w:val="ru-RU"/>
        </w:rPr>
        <w:t>.</w:t>
      </w:r>
      <w:r w:rsidRPr="00904682">
        <w:rPr>
          <w:sz w:val="24"/>
          <w:szCs w:val="24"/>
        </w:rPr>
        <w:t>pravo</w:t>
      </w:r>
      <w:r w:rsidRPr="00904682">
        <w:rPr>
          <w:sz w:val="24"/>
          <w:szCs w:val="24"/>
          <w:lang w:val="ru-RU"/>
        </w:rPr>
        <w:t>.</w:t>
      </w:r>
      <w:r w:rsidRPr="00904682">
        <w:rPr>
          <w:sz w:val="24"/>
          <w:szCs w:val="24"/>
        </w:rPr>
        <w:t>gov</w:t>
      </w:r>
      <w:r w:rsidRPr="00904682">
        <w:rPr>
          <w:sz w:val="24"/>
          <w:szCs w:val="24"/>
          <w:lang w:val="ru-RU"/>
        </w:rPr>
        <w:t>.</w:t>
      </w:r>
      <w:r w:rsidRPr="00904682">
        <w:rPr>
          <w:sz w:val="24"/>
          <w:szCs w:val="24"/>
        </w:rPr>
        <w:t>ru</w:t>
      </w:r>
      <w:r w:rsidRPr="00904682">
        <w:rPr>
          <w:sz w:val="24"/>
          <w:szCs w:val="24"/>
          <w:lang w:val="ru-RU"/>
        </w:rPr>
        <w:t>/</w:t>
      </w:r>
      <w:r w:rsidRPr="00904682">
        <w:rPr>
          <w:sz w:val="24"/>
          <w:szCs w:val="24"/>
        </w:rPr>
        <w:t>Document</w:t>
      </w:r>
      <w:r w:rsidRPr="00904682">
        <w:rPr>
          <w:sz w:val="24"/>
          <w:szCs w:val="24"/>
          <w:lang w:val="ru-RU"/>
        </w:rPr>
        <w:t>/</w:t>
      </w:r>
      <w:r w:rsidRPr="00904682">
        <w:rPr>
          <w:sz w:val="24"/>
          <w:szCs w:val="24"/>
        </w:rPr>
        <w:t>View</w:t>
      </w:r>
      <w:r w:rsidRPr="00904682">
        <w:rPr>
          <w:sz w:val="24"/>
          <w:szCs w:val="24"/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6 классе рассчитана на 34 учебные недели и составляет 68 часов в год (2 часа в неделю).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Цель обучения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Рабочая программа по учебному предмету «География» в 6 классе определяет следующие задачи: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формирование у обучающихся представлений о географии как науке;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обучение ориентированию по Солнцу, признакам погоды, Полярной звезде;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формирование представлений об опасных природных явлениях,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формирование географических представлений о рельефе и водоемах нашей планеты;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формирование умения работать с географической картой, графической наглядностью;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воспитание патриотических чувств, видение красоты природы, бережного отношения к природе, ее ресурсам, знакомство с основными направлениями природоохранительной работы;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</w:t>
      </w:r>
      <w:r w:rsidRPr="00904682">
        <w:rPr>
          <w:sz w:val="24"/>
          <w:szCs w:val="24"/>
          <w:lang w:val="ru-RU"/>
        </w:rPr>
        <w:tab/>
        <w:t>формирование умения применять полученные знания в повседневной жизни.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b/>
          <w:bCs/>
          <w:sz w:val="24"/>
          <w:szCs w:val="24"/>
        </w:rPr>
        <w:t>II</w:t>
      </w:r>
      <w:r w:rsidRPr="00904682">
        <w:rPr>
          <w:b/>
          <w:bCs/>
          <w:sz w:val="24"/>
          <w:szCs w:val="24"/>
          <w:lang w:val="ru-RU"/>
        </w:rPr>
        <w:t>. СОДЕРЖАНИЕ ОБУЧЕНИЯ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Содержание учебного предмета «География»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В процессе изучения учебного предмета «География» в 6 классеобучающиеся научатся ориентироваться на местности, познакомятся сфизической картой России, ее географическим положением, границами, формами земной поверхности, водоемами. 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видеофильмов). На этих занятиях, готовя к восприятию следующей темы, учитель может уточнить, какими цветами будут обозначаться формы рельефа и водоемы на карте.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Затем планируется изучение одной из самых сложных тем курса географии — «План и карта». При изучении этой темы следует осуществить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lastRenderedPageBreak/>
        <w:t>В программу 6 класса введены темы:  «Явления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Это позволит своевременно начать формирование географических знаний в тесной связи сэлементарными физическими и астрономическими, что создаст наиболее полное представление о планете Земля. Опасные природные явления будут изучаться и в дальнейшем применительно к конкретным географическим территориям.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Изучение географии в 6 классе предполагает проведение экскурсий с целью формирования более точных географических представлений о формах земной поверхности и водоемах местности, где проживают обучающиеся.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1500"/>
        <w:gridCol w:w="4500"/>
        <w:gridCol w:w="1500"/>
        <w:gridCol w:w="1529"/>
      </w:tblGrid>
      <w:tr w:rsidR="00495F05" w:rsidRPr="00904682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Названиераздела,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Контрольные работы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Формыповерхности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Вода на Земле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 xml:space="preserve">План и карта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Земнойшар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Карта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495F05" w:rsidP="009046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8</w:t>
            </w:r>
          </w:p>
        </w:tc>
      </w:tr>
    </w:tbl>
    <w:p w:rsidR="00495F05" w:rsidRPr="00904682" w:rsidRDefault="00E41204" w:rsidP="00904682">
      <w:pPr>
        <w:jc w:val="center"/>
        <w:rPr>
          <w:sz w:val="24"/>
          <w:szCs w:val="24"/>
        </w:rPr>
      </w:pPr>
      <w:r w:rsidRPr="00904682">
        <w:rPr>
          <w:b/>
          <w:bCs/>
          <w:sz w:val="24"/>
          <w:szCs w:val="24"/>
        </w:rPr>
        <w:t>III. ПЛАНИРУЕМЫЕ РЕЗУЛЬТАТЫ</w:t>
      </w:r>
    </w:p>
    <w:p w:rsidR="00495F05" w:rsidRPr="00904682" w:rsidRDefault="00E41204" w:rsidP="00904682">
      <w:pPr>
        <w:rPr>
          <w:sz w:val="24"/>
          <w:szCs w:val="24"/>
        </w:rPr>
      </w:pPr>
      <w:r w:rsidRPr="00904682">
        <w:rPr>
          <w:b/>
          <w:bCs/>
          <w:sz w:val="24"/>
          <w:szCs w:val="24"/>
        </w:rPr>
        <w:t>Личностныерезультаты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формирование установки на безопасный здоровый образ жизни;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формирование умения планировать, контролировать и оценивать учебные действия в соответствии с задачей, поставленной учителем;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совершенствование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развитие умения фиксировать результаты самостоятельной деятельности (наблюдений, опытов);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развитие навыков взаимодействия при работе в паре при изготовлении моделей или макета форм рельефа местности;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формирование эстетических чувств при знакомстве с достопримечательностями крупнейших городов России и родного города;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формирование уважения и восхищения людьми, совершившими научные            открытия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(кругосветные путешествия, запуск искусственных спутников     Земли и людей в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космос, первые космонавты);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‒ формирование навыков безопасного поведения в природе (при изучении грозы, молнии, лавин, землетрясений, извержений вулканов и т.п. явлений природы).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b/>
          <w:bCs/>
          <w:sz w:val="24"/>
          <w:szCs w:val="24"/>
          <w:lang w:val="ru-RU"/>
        </w:rPr>
        <w:t>Уровни достижения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b/>
          <w:bCs/>
          <w:sz w:val="24"/>
          <w:szCs w:val="24"/>
          <w:lang w:val="ru-RU"/>
        </w:rPr>
        <w:t>предметных результатов по учебному предмету «География» на конец 6 класса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b/>
          <w:bCs/>
          <w:sz w:val="24"/>
          <w:szCs w:val="24"/>
          <w:lang w:val="ru-RU"/>
        </w:rPr>
        <w:t>Предметные результаты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i/>
          <w:iCs/>
          <w:sz w:val="24"/>
          <w:szCs w:val="24"/>
          <w:lang w:val="ru-RU"/>
        </w:rPr>
        <w:t>минимальный уровень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определять стороны горизонта, ориентироваться по Солнцу, компасу и местным признакам природы с помощью учителя;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понимать условные знаки карты, показывать с помощью учителя географические объекты;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lastRenderedPageBreak/>
        <w:tab/>
        <w:t>• узнавать и называть географические объекты (формы поверхности земли: равнины, холмы, овраги; водоемы), типичных представителей животного и растительного мира на макетах, рисунках и фотографиях;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называть, описывать существенные признаки географических объектов и явлений;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составлять описания изучаемых объектов с опорой на карту и картины, опорные слова и выражения;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использовать географические знания в повседневной жизни для объяснения явлений и процессов, адаптации к условиям территории проживания, соблюдения  мер безопасности в случаях стихийных бедствий и техногенных катастроф;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знать основные правила безопасного поведения в природе;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i/>
          <w:iCs/>
          <w:sz w:val="24"/>
          <w:szCs w:val="24"/>
          <w:lang w:val="ru-RU"/>
        </w:rPr>
        <w:t>достаточный уровень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применять элементарные практические умения и приемы работы с географической картой для получения географической информации;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определять направления на карте;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вести наблюдения за объектами, процессами и явлениями географической среды;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сравнивать географические объекты и явления по заданным критериям;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составлять описания изучаемых объектов с опорой на карту и картины, опорные слова и выражения;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определять стороны горизонта, ориентироваться по Солнцу, компасу и местным признакам природы;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выявлять на местности особенности рельефа, водоемов;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делать схематические зарисовки изучаемых форм земной поверхности;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читать географическую карту (условные цвета и основные знаки) по атласам-приложениям к учебнику;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составлять описания изучаемых объектов с опорой на карту и картины;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показывать на карте объекты, указанные в программе, обозначать их при помощи учителя на контурной карте.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b/>
          <w:bCs/>
          <w:i/>
          <w:iCs/>
          <w:sz w:val="24"/>
          <w:szCs w:val="24"/>
          <w:lang w:val="ru-RU"/>
        </w:rPr>
        <w:t>Примерные планируемые результаты формирования базовых учебных действий (БУД):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i/>
          <w:iCs/>
          <w:sz w:val="24"/>
          <w:szCs w:val="24"/>
          <w:lang w:val="ru-RU"/>
        </w:rPr>
        <w:t>Личностные учебные действия: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На основе знания и представлений о нормах социально одобряемого поведения (при внешнем контроле взрослого) может: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испытывать чувство гордости за свою страну;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активно включаться в общеполезную социальную деятельность;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бережно относиться к культурно-историческому наследию родного края и стран.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i/>
          <w:iCs/>
          <w:sz w:val="24"/>
          <w:szCs w:val="24"/>
          <w:lang w:val="ru-RU"/>
        </w:rPr>
        <w:t>Коммуникативные учебные действия: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В ситуации  взаимодействия между детьми, под контролем взрослого способен: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i/>
          <w:iCs/>
          <w:sz w:val="24"/>
          <w:szCs w:val="24"/>
          <w:lang w:val="ru-RU"/>
        </w:rPr>
        <w:t>Регулятивные учебные действия: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По инструкции взрослого в деятельности на уроке может: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lastRenderedPageBreak/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осуществлять взаимный контроль в совместной деятельности;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обладать готовностью к осуществлению самоконтроля в процессе деятельности;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495F05" w:rsidRPr="00904682" w:rsidRDefault="00E41204" w:rsidP="00904682">
      <w:pPr>
        <w:jc w:val="center"/>
        <w:rPr>
          <w:sz w:val="24"/>
          <w:szCs w:val="24"/>
          <w:lang w:val="ru-RU"/>
        </w:rPr>
      </w:pPr>
      <w:r w:rsidRPr="00904682">
        <w:rPr>
          <w:i/>
          <w:iCs/>
          <w:sz w:val="24"/>
          <w:szCs w:val="24"/>
          <w:lang w:val="ru-RU"/>
        </w:rPr>
        <w:t>Познавательные учебные действия: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>В совместной со сверстником деятельности, по подражанию, под контролем учителя способен: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495F05" w:rsidRPr="00904682" w:rsidRDefault="00E41204" w:rsidP="00904682">
      <w:pPr>
        <w:rPr>
          <w:sz w:val="24"/>
          <w:szCs w:val="24"/>
          <w:lang w:val="ru-RU"/>
        </w:rPr>
      </w:pPr>
      <w:r w:rsidRPr="00904682">
        <w:rPr>
          <w:sz w:val="24"/>
          <w:szCs w:val="24"/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495F05" w:rsidRPr="00904682" w:rsidRDefault="00495F05" w:rsidP="00904682">
      <w:pPr>
        <w:rPr>
          <w:sz w:val="24"/>
          <w:szCs w:val="24"/>
          <w:lang w:val="ru-RU"/>
        </w:rPr>
        <w:sectPr w:rsidR="00495F05" w:rsidRPr="00904682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495F05" w:rsidRPr="00904682" w:rsidRDefault="00E41204" w:rsidP="00904682">
      <w:pPr>
        <w:spacing w:after="300"/>
        <w:jc w:val="center"/>
        <w:rPr>
          <w:sz w:val="24"/>
          <w:szCs w:val="24"/>
        </w:rPr>
      </w:pPr>
      <w:r w:rsidRPr="00904682">
        <w:rPr>
          <w:b/>
          <w:bCs/>
          <w:sz w:val="24"/>
          <w:szCs w:val="24"/>
        </w:rPr>
        <w:lastRenderedPageBreak/>
        <w:t>IV. ТЕМАТИЧЕСКОЕ ПЛАНИРОВАНИЕ</w:t>
      </w:r>
    </w:p>
    <w:tbl>
      <w:tblPr>
        <w:tblW w:w="1417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/>
      </w:tblPr>
      <w:tblGrid>
        <w:gridCol w:w="339"/>
        <w:gridCol w:w="3083"/>
        <w:gridCol w:w="507"/>
        <w:gridCol w:w="4355"/>
        <w:gridCol w:w="4610"/>
        <w:gridCol w:w="2959"/>
      </w:tblGrid>
      <w:tr w:rsidR="00495F05" w:rsidRPr="00904682">
        <w:trPr>
          <w:jc w:val="center"/>
        </w:trPr>
        <w:tc>
          <w:tcPr>
            <w:tcW w:w="7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Тема предмета</w:t>
            </w:r>
          </w:p>
        </w:tc>
        <w:tc>
          <w:tcPr>
            <w:tcW w:w="67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Кол-во часов</w:t>
            </w:r>
          </w:p>
        </w:tc>
        <w:tc>
          <w:tcPr>
            <w:tcW w:w="31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Программноесодержание</w:t>
            </w:r>
          </w:p>
        </w:tc>
        <w:tc>
          <w:tcPr>
            <w:tcW w:w="7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Дифференциациявидовдеятельностиобучающихся</w:t>
            </w:r>
          </w:p>
        </w:tc>
      </w:tr>
      <w:tr w:rsidR="00495F05" w:rsidRPr="00904682">
        <w:trPr>
          <w:jc w:val="center"/>
        </w:trPr>
        <w:tc>
          <w:tcPr>
            <w:tcW w:w="0" w:type="auto"/>
            <w:vMerge/>
          </w:tcPr>
          <w:p w:rsidR="00495F05" w:rsidRPr="00904682" w:rsidRDefault="00495F05" w:rsidP="009046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95F05" w:rsidRPr="00904682" w:rsidRDefault="00495F05" w:rsidP="009046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95F05" w:rsidRPr="00904682" w:rsidRDefault="00495F05" w:rsidP="0090468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95F05" w:rsidRPr="00904682" w:rsidRDefault="00495F05" w:rsidP="00904682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Минимальныйуровень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Достаточныйуровень</w:t>
            </w:r>
          </w:p>
        </w:tc>
      </w:tr>
      <w:tr w:rsidR="00495F05" w:rsidRPr="00904682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Введение - 5 часов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География - наука о природе Земли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у обучающихся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представлений об изучаемом предмете - география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Называют, что в переводе означает слово «география».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Рассказывают о первых путешественниках по плану и опорным словам и словосочетаниям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Называют, что означает в переводе слово география, рассказывают о первых географах и их путешествиях. Составляют рассказ о том, как люди используют в своей жизни знания по географии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Наблюдения за изменениями высоты Солнца и погоды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представлений о разных временах года, суточном и годовом движении Земли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основные компоненты погоды, используя помощь учителя.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Рассказывают от чего зависит смена дня и ночи, смена времен года. Рисуют положение Солнца на небе в разное время суток. Узнают и называют условные знаки календаря погоды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основные компоненты погоды. Рассказывают, как меняется высота Солнца над горизонтом в течение дня и в разное время года.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Рисуют положение Солнца на небе в разное время года. Составляют по плану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рассказ, какая погода характерна для разных времен года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3.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Явления природы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обучающихся с явлениями природы, обобщение и закрепление знаний о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правилах поведения во время грозы, сильных порывах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ветра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Определяют и называют по иллюстрации явления природы.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Рассказывают с опорой иллюстрации (схематические рисунки) как вести себя во время грозы и при сильных порывах ветра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Называют «явления природы», определяют, что такое «ветер». Рассказывают, как люди используют силу ветра. Составляют рассказ о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>правилах поведения во время грозы и при сильных порывах ветра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4–5.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Географические сведения о своей местности и труде населения.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Экскурсия для наблюдения запаса элементарных географических представлений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 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с местностью, в которой обучаются и проживают школьники.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умения наблюдать за окружающей действительностью, фиксирование и обобщение своих наблюдений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Составляют рассказ по иллюстрациям о занятиях населения своей местности. Выполняют зарисовки, упражнения в тетради на печатной основе после наблюдений, проведенных во время экскурсии совместно с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Составляют рассказа о своей местности по плану, предложенному учителем.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Выполняют зарисовки, упражнения в тетради на печатной основе после наблюдений, проведенных во время экскурсии</w:t>
            </w:r>
          </w:p>
        </w:tc>
      </w:tr>
      <w:tr w:rsidR="00495F05" w:rsidRPr="00904682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Ориентирование на местности – 5 часов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6.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Горизонт. Линиягоризонта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представлений о линии горизонта, основных сторонах горизонта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Находят в словаре и зачитывают, что такое горизонт, линия горизонта. </w:t>
            </w:r>
            <w:r w:rsidRPr="00904682">
              <w:rPr>
                <w:sz w:val="24"/>
                <w:szCs w:val="24"/>
              </w:rPr>
              <w:t>Выделяют на иллюстрациилиниюгоризонта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Дают определение географическим понятиям «горизонт», «линия горизонта». </w:t>
            </w:r>
            <w:r w:rsidRPr="00904682">
              <w:rPr>
                <w:sz w:val="24"/>
                <w:szCs w:val="24"/>
              </w:rPr>
              <w:t>Называютсвойствагоризонта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7.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Стороныгоризонта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умений пользоваться компасом, определять основные стороны горизонта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основные стороны горизонты, опираясь на схему. Рисуют схему сторон горизонта совместно с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основные стороны горизонта. Зарисовывают схему сторон горизонта в тетради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8.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Компас и правила пользования им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с компасом. Устройство. Правила пользования.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Формирование умений ориентироваться по компасу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Определяют стороны горизонта по компасу, используя помощь учителя. </w:t>
            </w:r>
            <w:r w:rsidRPr="00904682">
              <w:rPr>
                <w:sz w:val="24"/>
                <w:szCs w:val="24"/>
              </w:rPr>
              <w:t>Наклеиваюткартинкукомпаса в тетрадь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Рассказывают, что такое компас и правила пользования компасом пользоваться. Схематически зарисовывают компас. Определяют стороны горизонта с помощью компаса в классе, школьном холле, на пришкольном участке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Ориентирование по местным признакам природы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умений ориентироваться по местным признакам природы, принимать решения в нестандартной ситуации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Определяют стороны горизонта по признакам природы, изображенных на иллюстрации, используя помощь педагога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Рассказывают, что такое компас, для чего он нужен и как он устроен. </w:t>
            </w:r>
            <w:r w:rsidRPr="00904682">
              <w:rPr>
                <w:sz w:val="24"/>
                <w:szCs w:val="24"/>
              </w:rPr>
              <w:t>Ориентируются с помощьюкомпаса по местнымпризнакамприроды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10.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Закрепление сформированных навыков ориентирования с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>пользованием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компаса.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Продолжение формирования умений наблюдать за окружающей действительностью, обобщение своих наблюдений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Наблюдают за окружающей действительностью. Определяют стороны горизонта по местным признакам природы, принимая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Наблюдают за окружающей действительностью, выделяют признаки природы, по которым можно определить стороны горизонта. </w:t>
            </w:r>
            <w:r w:rsidRPr="00904682">
              <w:rPr>
                <w:sz w:val="24"/>
                <w:szCs w:val="24"/>
              </w:rPr>
              <w:t>Определяютстороныгоризонта по местнымпризнакамприроды, по компасу</w:t>
            </w:r>
          </w:p>
        </w:tc>
      </w:tr>
      <w:tr w:rsidR="00495F05" w:rsidRPr="00904682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Формыповерхности Земли – 4часов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11.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Рельеф местности, его основные формы. </w:t>
            </w:r>
            <w:r w:rsidRPr="00904682">
              <w:rPr>
                <w:sz w:val="24"/>
                <w:szCs w:val="24"/>
              </w:rPr>
              <w:t>Равнины, холмы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представлений обучающихся о формах поверхности земного шара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Называют основные формы земной поверхности. Зарисовывают строение холма по образцу с указанием его частей. </w:t>
            </w:r>
            <w:r w:rsidRPr="00904682">
              <w:rPr>
                <w:sz w:val="24"/>
                <w:szCs w:val="24"/>
              </w:rPr>
              <w:t>Называют и показываютгоры и равнины на иллюстрациях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основные формы земной поверхности. Рассказывают, чем отличаются плоские и холмистые равнины.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Определяют виды равнин по иллюстрациям и схеме. Показывают части холма на схеме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12.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с формами рельефа своей местности (своего края</w:t>
            </w:r>
            <w:r w:rsidRPr="00904682">
              <w:rPr>
                <w:i/>
                <w:iCs/>
                <w:sz w:val="24"/>
                <w:szCs w:val="24"/>
                <w:lang w:val="ru-RU"/>
              </w:rPr>
              <w:t xml:space="preserve">). (Экскурсия для обучающихся, проживающих в сельской </w:t>
            </w:r>
            <w:r w:rsidRPr="00904682">
              <w:rPr>
                <w:i/>
                <w:iCs/>
                <w:sz w:val="24"/>
                <w:szCs w:val="24"/>
                <w:lang w:val="ru-RU"/>
              </w:rPr>
              <w:lastRenderedPageBreak/>
              <w:t>местности)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Обобщение и закрепление сведений обучающихся о родном крае. Продолжение формирования умения наблюдать за окружающей действительностью, фиксировать и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>обобщать свои наблюдения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lastRenderedPageBreak/>
              <w:t>Определяют форму рельефа своей местности, опираясь на схемы и иллюстрации, совместно с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Определяют форму рельефа своей местности. Составляют рассказ о форме рельефа своей местности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lastRenderedPageBreak/>
              <w:t> 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Овраги, ихобразование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Формирования представлений об образовании оврагов и о вреде оврагов для сельского хозяйства. </w:t>
            </w:r>
            <w:r w:rsidRPr="00904682">
              <w:rPr>
                <w:sz w:val="24"/>
                <w:szCs w:val="24"/>
              </w:rPr>
              <w:t>Воспитаниебережногоотношения к роднойземле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Показывают на иллюстрации овраг, называют подписанные части оврага, делают макет оврага из сырого песка и глины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Рассказывают о процессе образования оврагов и о вреде оврагов для сельского хозяйства с опорой на иллюстрации, зарисовывают схему оврага и подписывают его части. </w:t>
            </w:r>
            <w:r w:rsidRPr="00904682">
              <w:rPr>
                <w:sz w:val="24"/>
                <w:szCs w:val="24"/>
              </w:rPr>
              <w:t>Делаютмакетоврагаизсырогопеска и глины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14.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Горы. Землетрясения. Извержениявулканов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разновидностях рельефа земного шара. Знакомство со стихийными явлениями природы (землетрясение, извержение вулкана),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формирование навыков безопасного поведения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Составляют рассказ о горах из предложенных учителем предложений. Лепят макет горы из пластилина. Отвечают на наводящие вопросы о стихийных явлениях в природе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Рассказывают о горах и горных системах. Зарисовывают схему вулкана. Выполняют макет горного хребта из пластилина. </w:t>
            </w:r>
            <w:r w:rsidRPr="00904682">
              <w:rPr>
                <w:sz w:val="24"/>
                <w:szCs w:val="24"/>
              </w:rPr>
              <w:t>Рассказывают о стихийныхявленияхприроды (лавина, землетрясение, извержениевулкана)</w:t>
            </w:r>
          </w:p>
        </w:tc>
      </w:tr>
      <w:tr w:rsidR="00495F05" w:rsidRPr="00904682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t>Вода на Земле – 10 часов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Вода в природе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Закрепление полученных на уроках природоведения знаний о воде и ее значении для живых организмов и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Приводят примеры, где встречается вода в природе с опорой на иллюстрации. По схеме рассказывают о круговороте воды в природе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Приводят примеры, где встречается вода в природе. Рассказывают как происходит круговорот воды в природе по схеме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16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 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 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 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Родник, егообразование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элементарных представлений об образовании родника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Составляют рассказ по опорным словам об образование родника </w:t>
            </w:r>
            <w:r w:rsidRPr="00904682">
              <w:rPr>
                <w:sz w:val="24"/>
                <w:szCs w:val="24"/>
              </w:rP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Рассказывают как накапливается вода под землёй. Объясняют как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>образовалось слово «источник». Называют, из каких горных пород состоят водопроницаемые и водонепроницаемые слои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Колодец, водопровод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элементарных представлений о колодце и водопроводе как источниках пресной воды для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По рисунку рассказывают о строении водопровода. Из пластилина делают макет колодца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Рассказывают о работе водопровода. Называют правила охраны воды при пользовании водопроводом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Река, ее части. Горные и равнинные реки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с горными и равнинными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реками, их значении в жизни человека и его хозяйственной деятельности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Составляют предложения как образуются реки по опорным словам. Называют части реки, обозначенные на схеме. </w:t>
            </w:r>
            <w:r w:rsidRPr="00904682">
              <w:rPr>
                <w:sz w:val="24"/>
                <w:szCs w:val="24"/>
              </w:rPr>
              <w:t>Определяют по иллюстрациигорную и равниннуюреку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Рассказывают по схеме как образуются реки. Называют и показывают на схеме части реки. Определяют на схеме направление реки, левые и правые притоки. Сравнивают горную и равнинную реки по плану. </w:t>
            </w:r>
            <w:r w:rsidRPr="00904682">
              <w:rPr>
                <w:sz w:val="24"/>
                <w:szCs w:val="24"/>
              </w:rPr>
              <w:t>Рассказывают как образуетсяводопад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Использованиерек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Продолжение формирования представлений обучающихся об использовании природных ресурсов (пресной воды рек) в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Составляют рассказ об использование рек по схеме с опорой на иллюстрации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Рассказывают</w:t>
            </w:r>
            <w:r w:rsidRPr="00904682">
              <w:rPr>
                <w:sz w:val="24"/>
                <w:szCs w:val="24"/>
              </w:rPr>
              <w:t>  </w:t>
            </w:r>
            <w:r w:rsidRPr="00904682">
              <w:rPr>
                <w:sz w:val="24"/>
                <w:szCs w:val="24"/>
                <w:lang w:val="ru-RU"/>
              </w:rPr>
              <w:t xml:space="preserve"> об использовании пресной воды рек в хозяйственной деятельности человека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Озера. Водохранилища. Пруды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многообразии водоемов земного шара. Обобщить и закрепить знания об озерах, прудах, водохранилищах родного края, их использовании в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По иллюстрациям и опорным словам рассказывают, где образуются озера. </w:t>
            </w:r>
            <w:r w:rsidRPr="00904682">
              <w:rPr>
                <w:sz w:val="24"/>
                <w:szCs w:val="24"/>
              </w:rPr>
              <w:t>Называютразличияпрудаотозера, принимаяпомощьучителя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характерные особенности озера.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Рассказывают, в каких местах образуются озёра. Зарисовывают схему озера. Рассказывают, как образуются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водохранилища. Сравнивают пруд и озеро. </w:t>
            </w:r>
            <w:r w:rsidRPr="00904682">
              <w:rPr>
                <w:sz w:val="24"/>
                <w:szCs w:val="24"/>
              </w:rPr>
              <w:t>Приводятпримерыискусственныхводоемов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Болота, ихосушение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болоте. Повторить и закрепить сведения, полученные о торфе, его добыче и использовании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Составляют рассказ по серии картинок «Образование болот»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Рассказывают об образовании болот по схеме. Рассказываю, для чего осушают болота и где используется торф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Океаны и моря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понятий «океан», «море».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обучающихся со стихийными явлениями природы (шторм, цунами, ураган)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Составляют рассказ по иллюстрациям об использовании морей и океанов человеком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характерные особенности морей и океанов. Сравнивают и показывают на схеме окраинные и внутренние моря. Называют отличия морской воды от пресной. Рассказывают, что такое цунами. По иллюстрациям составляют рассказ об использование морей и океанов в хозяйственной деятельности человека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Острова и полуострова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понятий «остров» и «полуостров»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Зарисовывают в тетради вместе с учителем остров, полуостров и подписывают их, делают макеты из пластилина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характерные особенности морей и океанов. На рисунке находят и показывают острова, полуострова, заливы и проливы. Делают макет острова и полуострова из пластилина и цветной бумаги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</w:t>
            </w:r>
            <w:r w:rsidRPr="0090468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Водоемы в вашей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>местности. Охрана вод от загрязнения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Продолжение формирования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представлений о родном крае, обобщение сведений о водоемах, их использовании. </w:t>
            </w:r>
            <w:r w:rsidRPr="00904682">
              <w:rPr>
                <w:sz w:val="24"/>
                <w:szCs w:val="24"/>
              </w:rPr>
              <w:t>Охрана водоемов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Составляют рассказ о водоёмах из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предложенных учителем предложений. </w:t>
            </w:r>
            <w:r w:rsidRPr="00904682">
              <w:rPr>
                <w:sz w:val="24"/>
                <w:szCs w:val="24"/>
              </w:rPr>
              <w:t>Подбираютиллюстрации и фотографии с изображениемводоемов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Называют водоемы,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которые есть в местности, где проживают обучающиеся. Рассказывают как используют водные ресурсы и о мерах, предпринимаемых людьми для охраны водоёмов. </w:t>
            </w:r>
            <w:r w:rsidRPr="00904682">
              <w:rPr>
                <w:sz w:val="24"/>
                <w:szCs w:val="24"/>
              </w:rPr>
              <w:t>Составляютальбом «Вода на Земле»</w:t>
            </w:r>
          </w:p>
        </w:tc>
      </w:tr>
      <w:tr w:rsidR="00495F05" w:rsidRPr="00904682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b/>
                <w:bCs/>
                <w:sz w:val="24"/>
                <w:szCs w:val="24"/>
              </w:rPr>
              <w:lastRenderedPageBreak/>
              <w:t>План и карта – 7 часов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Рисунок и планпредмета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Формирование первоначальных представлений обучающихся о плане, его значении.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Знакомятся с понятием «план». Зарисовывают план предметов (ластик, кубик) по контурным линиям. </w:t>
            </w:r>
            <w:r w:rsidRPr="00904682">
              <w:rPr>
                <w:sz w:val="24"/>
                <w:szCs w:val="24"/>
              </w:rPr>
              <w:t>Называютотличияпланаотрисунка, используяпомощьучителя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Рассказывают, что такое план и для чего он нужен. Сравнивают изображенные предметы на плане и на рисунке, называя отличия. </w:t>
            </w:r>
            <w:r w:rsidRPr="00904682">
              <w:rPr>
                <w:sz w:val="24"/>
                <w:szCs w:val="24"/>
              </w:rPr>
              <w:t>Зарисовывают в тетрадипланпредметов (пенал, ластик, кубик)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План и масштаб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Продолжение формирования представлений обучающихся о плане, закрепление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представления о масштабе.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Знакомятся с понятием «масштаб». Составляют рассказ «Люди каких профессий используют масштаб в своей работе», по опорным словам, и иллюстрациям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Знакомятся с понятием «масштаб». Перечисляют профессии людей, которым необходим план местности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Условные знаки плана местности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Развитие умения читать простейшие планы, знакомство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с условными знаками плана местности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условные знаки плана местности с опорой на иллюстрации. Вычерчивают простейшие знаки плана местности по образцу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Называют характерные особенности изученных понятий. Читают рассказ, используя условные знаки плана местности</w:t>
            </w:r>
          </w:p>
        </w:tc>
      </w:tr>
      <w:tr w:rsidR="00495F05" w:rsidRPr="00904682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28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План и географическаякарта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Продолжение формирования представлений обучающихся о плане и его значении. Знакомство обучающихся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>с многообразием географических карт и их значением для жизнедеятельности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lastRenderedPageBreak/>
              <w:t>Называют отличия плана от карты,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  <w:lang w:val="ru-RU"/>
              </w:rPr>
              <w:t xml:space="preserve">Сравнивают план города и карту. Называют отличия плана от карты. </w:t>
            </w:r>
            <w:r w:rsidRPr="00904682">
              <w:rPr>
                <w:sz w:val="24"/>
                <w:szCs w:val="24"/>
                <w:lang w:val="ru-RU"/>
              </w:rPr>
              <w:lastRenderedPageBreak/>
              <w:t xml:space="preserve">Показывают на карте стороны горизонта. Рассказывают, какими бывают карты по назначению </w:t>
            </w:r>
            <w:r w:rsidRPr="00904682">
              <w:rPr>
                <w:sz w:val="24"/>
                <w:szCs w:val="24"/>
              </w:rPr>
              <w:t>(физическая, политическая, административная, карта растений и животных)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Условные цветафизическойкарты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</w:rPr>
            </w:pPr>
            <w:r w:rsidRPr="00904682">
              <w:rPr>
                <w:sz w:val="24"/>
                <w:szCs w:val="24"/>
              </w:rP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Знакомство с условными цветами физической карты.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Обучение показывать на физической карте России формы поверхности, крупнейшие водоемы с опорой на условный цвет, которым обозначены различные формы поверхности и водоемы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По иллюстрации называют формы земной поверхности. С помощью учителя называют основные цвета физической карты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  <w:lang w:val="ru-RU"/>
              </w:rPr>
              <w:t>Повторяют формы земной поверхности. Читают условные цвета, знаки географической карты.</w:t>
            </w:r>
            <w:r w:rsidRPr="00904682">
              <w:rPr>
                <w:sz w:val="24"/>
                <w:szCs w:val="24"/>
              </w:rPr>
              <w:t> </w:t>
            </w:r>
            <w:r w:rsidRPr="00904682">
              <w:rPr>
                <w:sz w:val="24"/>
                <w:szCs w:val="24"/>
                <w:lang w:val="ru-RU"/>
              </w:rPr>
              <w:t xml:space="preserve"> Зарисовывают в тетради условные знаки плана, цвета и условные знаки физической карты</w:t>
            </w:r>
          </w:p>
          <w:p w:rsidR="00495F05" w:rsidRPr="00904682" w:rsidRDefault="00E41204" w:rsidP="00904682">
            <w:pPr>
              <w:jc w:val="center"/>
              <w:rPr>
                <w:sz w:val="24"/>
                <w:szCs w:val="24"/>
                <w:lang w:val="ru-RU"/>
              </w:rPr>
            </w:pPr>
            <w:r w:rsidRPr="00904682">
              <w:rPr>
                <w:sz w:val="24"/>
                <w:szCs w:val="24"/>
              </w:rP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Условные знаки физическойкарты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географической карте. </w:t>
            </w:r>
            <w:r>
              <w:t>Знакомство с условнымизнакамифизическойкарты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Соотносят условный знак физической карты с изображением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условные цвета, знаки географической карты.</w:t>
            </w:r>
            <w:r>
              <w:t> </w:t>
            </w:r>
            <w:r w:rsidRPr="00904682">
              <w:rPr>
                <w:lang w:val="ru-RU"/>
              </w:rPr>
              <w:t xml:space="preserve"> Зарисовывают в тетради условные цвета и условные знаки физической карты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Физическая карта России. Значение географической карты в жизни и деятельности людей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Обобщение и систематизация представлений обучающихся о физической карте и ее значении. Формирование умений показывать на карте заданные объекты с помощью условных цветов и знаков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lastRenderedPageBreak/>
              <w:t> 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>Составляют рассказ о значении физической карты в жизни людей из предложенных учителем предложений.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Показывают на физической карте России границу государства, крупные географические объекты </w:t>
            </w:r>
            <w:r w:rsidRPr="00904682">
              <w:rPr>
                <w:lang w:val="ru-RU"/>
              </w:rPr>
              <w:lastRenderedPageBreak/>
              <w:t>(равнины, горы, океаны), опираясь на условные цвета карты, с помощью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Рассказывают о значение физической карты в жизни человека с опорой на план. Показывают на физической карте России границу </w:t>
            </w:r>
            <w:r w:rsidRPr="00904682">
              <w:rPr>
                <w:lang w:val="ru-RU"/>
              </w:rPr>
              <w:lastRenderedPageBreak/>
              <w:t>государства, крупные географические объекты (равнины, горы, океаны), опираясь на таблицу условных цветов и знаков карты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rPr>
                <w:b/>
                <w:bCs/>
              </w:rPr>
              <w:lastRenderedPageBreak/>
              <w:t>Земнойшар – 17 часов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Краткие сведения о Земле, Солнце, Луне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Формирование у обучающихся элементарных представлений о телах Солнечной системы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о Земле, Солнце и Луне из рекомендованных учителем предложений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Рассказывают, что такое Солнечная система. Знакомятся с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понятиями «астрономия», «планеты»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Планеты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Расширение круга элементарных представлений о планетах Солнечной системы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Знают название 2-3 планет.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об одной из планет, используя опорные слова и словосочетания. Располагают на макете планеты по отношению к Солнцу,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Показывают и называют планеты (обозначенные и подписанные) на схеме Солнечной системы. Знают названия до 4 планет. Называют отличительные признаки Земли от других планет. Зарисовывают вместе с учителем схему Солнечной системы. Располагают на </w:t>
            </w:r>
            <w:r w:rsidRPr="00904682">
              <w:rPr>
                <w:lang w:val="ru-RU"/>
              </w:rPr>
              <w:lastRenderedPageBreak/>
              <w:t>макете, по образцу, планеты по отношению к Солнцу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34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Земля – планета. Доказательства шарообразности Земли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Формирование у обучающихся представлений о форме Земли. Продолжение закрепления знаний о вращении Земли вокруг своей оси и вокруг Солнца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Составляют рассказа из предложенных учителем предложений о планете Земля. </w:t>
            </w:r>
            <w:r>
              <w:t>Зарисовывают как выглядитпланетаЗемляизкосмоса (по шаблону)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Приводят примеры доказательства шарообразности Земли. Показывают, с помощью теллурия, движение Земли. Рассказывают как менялись представления о форме и размерах Земли с опорой на иллюстрации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Современные исследования космоса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Продолжить формирование представлений обучающихся об освоении космоса в </w:t>
            </w:r>
            <w:r>
              <w:t>XX</w:t>
            </w:r>
            <w:r w:rsidRPr="00904682">
              <w:rPr>
                <w:lang w:val="ru-RU"/>
              </w:rPr>
              <w:t xml:space="preserve"> и </w:t>
            </w:r>
            <w:r>
              <w:t>XXI</w:t>
            </w:r>
            <w:r w:rsidRPr="00904682">
              <w:rPr>
                <w:lang w:val="ru-RU"/>
              </w:rPr>
              <w:t xml:space="preserve"> веках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первого космонавта. Составляют рассказ из предложенных учителем предложений о первом полете в космос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Рассказывают о первом полете Ю. А. Гагарина в космос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Глобус - модель Земного шара. Земная ось, экватор, полюса. Особенности изображения суши и воды на глобусе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Формирование представлений обучающихся о форме Земли. Обучение пользоваться глобусом. Показ на глобусе полюса, линии экватора. </w:t>
            </w:r>
            <w:r>
              <w:t>Закреплениезнанийобусловныхцветахфизическойкарты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Показывают и называют глобус, определяют его назначение. Приклеивают картинку глобуса в тетрадь, подписывают полюса и линию экватора. </w:t>
            </w:r>
            <w:r>
              <w:t>Лепятмакетглобусаизпластилина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Рассказывают о строении глобуса. Показывают на глобусе полюса, линию экватора, южное и северное полушария. Лепят из пластилина модель Земли, обозначают на </w:t>
            </w:r>
            <w:r w:rsidRPr="00904682">
              <w:rPr>
                <w:lang w:val="ru-RU"/>
              </w:rPr>
              <w:lastRenderedPageBreak/>
              <w:t>ней полюса и линию экватора. Показывают на глобусе различные формы поверхности (с опорой на цвет) с помощью таблицы условных цветов и знаков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37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Физическая карта полушарий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Повторение и закрепление знаний обучающихся об условных цветах физической карты, линии экватора, Северном и Южном полюсах, Северном и Южном полушариях.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Знакомство с картой полушарий.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  <w:r w:rsidRPr="00904682">
              <w:rPr>
                <w:lang w:val="ru-RU"/>
              </w:rPr>
              <w:t>Обучение показу на физической карте полушарий, названных выше объектов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основные цвета карты полушарий. Рассматривают условные знаки карты полушарий. Показывают на физической карте полушарий полюса, линию экватора, материки, океаны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Определяют, какими цветами изображена поверхность Земли на карте полушарий. Рассматривают условные знаки карты полушарий.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полушарий и глобусе полюса, линию экватора, материки, океаны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Распределение воды и суши на Земле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Знакомство обучающихся с распределением воды и суши на Земле. Формирование представлений обучающихся о неравномерности распределения воды и суши на территории нашей планеты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Определяют по карте, что занимает большую часть земного шара: вода или суша. Показывают воду и сушу на карте, опираясь на таблицу условных знаков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Определяют по карте, в каком полушарии больше воды, а в каком островов и материков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39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Океаны на глобусе и карте полушарий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</w:t>
            </w:r>
            <w:r w:rsidRPr="00904682">
              <w:rPr>
                <w:lang w:val="ru-RU"/>
              </w:rPr>
              <w:lastRenderedPageBreak/>
              <w:t xml:space="preserve">Земном шаре. Знакомство обучающихся с названием и месторасположением океанов на физической карте полушарий и на глобусе. </w:t>
            </w:r>
            <w:r>
              <w:t>Обучениепоказу  заданныхобъектов на карте и глобусе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lastRenderedPageBreak/>
              <w:t xml:space="preserve">Показывают на физической карте и глобусе Мировой океан. Зачитывают </w:t>
            </w:r>
            <w:r w:rsidRPr="00904682">
              <w:rPr>
                <w:lang w:val="ru-RU"/>
              </w:rPr>
              <w:lastRenderedPageBreak/>
              <w:t xml:space="preserve">названия океанов. Показывают океаны на карте. Отвечают на вопросы учителя об океанах с опорой на карту. </w:t>
            </w:r>
            <w:r>
              <w:t>Подписываютназванияокеанов на контурной карте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Называют Тихий, Атлантический, </w:t>
            </w:r>
            <w:r w:rsidRPr="00904682">
              <w:rPr>
                <w:lang w:val="ru-RU"/>
              </w:rPr>
              <w:lastRenderedPageBreak/>
              <w:t>Индийский, Северный Ледовитый океаны. Рассказывают о хозяйственном значении океанов по схеме или иллюстрациям.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Устанавливают простейшие причинно-следственные зависимости (например, почему Северный Ледовитый океан получил такое название). Находят на глобусе и физической карте полушарий океаны, подписывают названия океанов на контурной карте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40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Материки на глобусе и карте полушарий (Евразия, Африка,</w:t>
            </w:r>
            <w:r>
              <w:t> </w:t>
            </w:r>
            <w:r w:rsidRPr="00904682">
              <w:rPr>
                <w:lang w:val="ru-RU"/>
              </w:rPr>
              <w:t xml:space="preserve"> Северная Америка, Южная Америка, Австралия, Антарктида)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Земном шаре. Знакомство обучающихся с названием и месторасположением материков на физической карте полушарий и на глобусе. </w:t>
            </w:r>
            <w:r>
              <w:t>Обучениепоказузаданныхобъектов на карте и глобусе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материк, на котором мы живем. На</w:t>
            </w:r>
            <w:r>
              <w:t>  </w:t>
            </w:r>
            <w:r w:rsidRPr="00904682">
              <w:rPr>
                <w:lang w:val="ru-RU"/>
              </w:rPr>
              <w:t xml:space="preserve"> карте показывают материки. Составляют рассказ о материке с опорой на карту, используя предложения, предложенные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Находят и называют на глобусе и физической карте полушарий материки, подписывают названия материков на контурной карте. </w:t>
            </w:r>
            <w:r>
              <w:t>Сравниваютматерики и частисвета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41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Кругосветные путешествия. Плавание экспедиции под командованием Ф. Магеллана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Формирование представлений обучающихся о значении первого кругосветного путешествия под командованием Ф. Магеллана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из предложений, предложенных</w:t>
            </w:r>
            <w:r>
              <w:t> </w:t>
            </w:r>
            <w:r w:rsidRPr="00904682">
              <w:rPr>
                <w:lang w:val="ru-RU"/>
              </w:rPr>
              <w:t xml:space="preserve"> учителем, рассказ об экспедиции Ф. Магеллана. По пунктирным линиям на контурной карте отмечают первое кругосветное путешествие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Рассказ по плану и карте о первом кругосветном плавании. Вычисляют длительность кругосветного плавания (с опорой на даты, представленные в учебнике). Показывают на физической карте полушарий маршрут кругосветных путешествий под командованием Ф. Магеллана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42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Первоерусскоекругосветноеплавание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Знакомство с первым русским кругосветным плаванием и его значением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из предложенных</w:t>
            </w:r>
            <w:r>
              <w:t> </w:t>
            </w:r>
            <w:r w:rsidRPr="00904682">
              <w:rPr>
                <w:lang w:val="ru-RU"/>
              </w:rPr>
              <w:t xml:space="preserve"> учителем предложений рассказ о русском кругосветном плавании.</w:t>
            </w:r>
            <w:r>
              <w:t> </w:t>
            </w:r>
            <w:r w:rsidRPr="00904682">
              <w:rPr>
                <w:lang w:val="ru-RU"/>
              </w:rPr>
              <w:t xml:space="preserve"> По пунктирным линиям на контурной карте отмечают первое русское кругосветное плавание (маршрут Крузенштерна, шлюп «Нева»)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по плану и карте о первом русском кругосветном плавании. Вычисляют длительность кругосветного плавания (с опорой на даты, представленные в учебнике)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Рассказывают как происходило первое путешествие, каково значение первого кругосветного </w:t>
            </w:r>
            <w:r w:rsidRPr="00904682">
              <w:rPr>
                <w:lang w:val="ru-RU"/>
              </w:rPr>
              <w:lastRenderedPageBreak/>
              <w:t>плавания, какой вклад внесли русские моряки в географическую науку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43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Различие в освещении и нагревании Солнцем земной поверхности.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Понятие о климате, его отличие от погоды. </w:t>
            </w:r>
            <w:r>
              <w:t>Основныетипыклимата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Формирование представлений обучающихся о различии в освещении и нагревании Солнцем земной поверхности. </w:t>
            </w:r>
            <w:r>
              <w:t>Знакомство с климатомземногошара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 помощью теллурия показывают движение Земли вокруг Солнца.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о климате своей местности,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Рассказывают о значении солнца для жизни на земле с опорой на схему или рисунки.</w:t>
            </w:r>
            <w:r>
              <w:t> 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с опорой на схему, от чего зависит климат и от чего зависит погода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44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Пояса освещенности: жаркие, умеренные, холодные. Изображение их на глобусе и карте полушарий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Продолжение формирования первоначальных представлений о разнообразии климата на Земном шаре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об одном из поясов освещенности из предложенных учителем предложений. Раскрашивают в контурной карте пояса освещенности. Заполняют схему пояса освещенности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>Устанавливают простейшие причинно-следственные связи между географическим положением, солнечной радиацией, подстилающей поверхностью.</w:t>
            </w:r>
            <w:r>
              <w:t> </w:t>
            </w:r>
            <w:r w:rsidRPr="00904682">
              <w:rPr>
                <w:lang w:val="ru-RU"/>
              </w:rPr>
              <w:t xml:space="preserve"> Называют основные типы климатов, их характерные признаки.</w:t>
            </w:r>
            <w:r>
              <w:t> </w:t>
            </w:r>
            <w:r w:rsidRPr="00904682">
              <w:rPr>
                <w:lang w:val="ru-RU"/>
              </w:rPr>
              <w:t xml:space="preserve"> Составляют устный рассказ об одном из поясов освещенности с опорой на схему/ план. </w:t>
            </w:r>
            <w:r>
              <w:t xml:space="preserve">Чертят в тетрадисхему </w:t>
            </w:r>
            <w:r>
              <w:lastRenderedPageBreak/>
              <w:t>«Пояса освещенности»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45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Природа тропического пояса. Тропические леса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Расширение круга представлений обучающихся об особенностях природных условий тропического пояса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тропический пояс, выделенный учителем. Заштриховывают (закрашивают) заранее обозначенный учителем тропический пояс в тетради.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Узнают изображения типичных животных тропического пояса и называют их (от 3 до 5 представителей)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  <w:r w:rsidRPr="00904682">
              <w:rPr>
                <w:lang w:val="ru-RU"/>
              </w:rPr>
              <w:t>Называют, с опорой на схему «пояса освещенности», какие материки и океаны расположены в пределах тропического пояса.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Узнают изображения типичных животных тропического леса и называют их (до 5 представителей), показывают на карте «Растительный и животный мир» тропического леса с помощью учителя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46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Природа тропического пояса. Саванны и пустыни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Знакомство с природными зонами саванн и пустынь тропического пояса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Узнают изображения типичных животных саванн и пустынь тропического пояса и называют их (от 3 до 5 представителей)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Узнают изображения типичных животных саванн и пустынь, называют их (до 5 представителей), показывают на карте «Растительный и животный мир» природные зоны саванн и пустынь с</w:t>
            </w:r>
            <w:r>
              <w:t> </w:t>
            </w:r>
            <w:r w:rsidRPr="00904682">
              <w:rPr>
                <w:lang w:val="ru-RU"/>
              </w:rPr>
              <w:t xml:space="preserve"> помощью учителя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47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Природаумеренных и полярных поясов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Знакомство обучающихся с особенностями природных условий умеренных и полярных поясов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и показывают умеренные и полярные пояса освещенности, выделенные учителем на карте. Составляют рассказ из предложенных учителем предложений о природе умеренных или полярных поясов (Арктика, Антарктика)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материки и океаны, расположенные в пределах умеренного и полярного поясов. Составляют рассказ о природе умеренных и полярных поясов по плану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48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Обобщающий урок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>Обобщение изученного материала по разделу Земной шар.</w:t>
            </w:r>
            <w:r>
              <w:t> </w:t>
            </w:r>
            <w:r w:rsidRPr="00904682">
              <w:rPr>
                <w:lang w:val="ru-RU"/>
              </w:rPr>
              <w:t xml:space="preserve"> Работа с картой полушарий и глобусом. </w:t>
            </w:r>
            <w:r>
              <w:t>Выполнениезаданий в тетради на печатнойоснове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Выполняют контрольное тестирование с опорой на учебник, с помощью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Выполняют контрольное тестирование по</w:t>
            </w:r>
            <w:r>
              <w:t> </w:t>
            </w:r>
            <w:r w:rsidRPr="00904682">
              <w:rPr>
                <w:lang w:val="ru-RU"/>
              </w:rPr>
              <w:t xml:space="preserve"> разделу «Земной шар»</w:t>
            </w:r>
          </w:p>
        </w:tc>
      </w:tr>
      <w:tr w:rsidR="00495F05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rPr>
                <w:b/>
                <w:bCs/>
              </w:rPr>
              <w:t>Карта России-20 часов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49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b/>
                <w:bCs/>
                <w:lang w:val="ru-RU"/>
              </w:rPr>
              <w:t>Карта России.</w:t>
            </w:r>
            <w:r w:rsidRPr="00904682">
              <w:rPr>
                <w:lang w:val="ru-RU"/>
              </w:rPr>
              <w:t xml:space="preserve"> Географическое положение России на глобусе, карте полушарий, физической карте нашей страны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Знакомство обучающихся с положением России на глобусе, карте. Формирование представлений о площади государства, повторение</w:t>
            </w:r>
            <w:r>
              <w:t> </w:t>
            </w:r>
            <w:r w:rsidRPr="00904682">
              <w:rPr>
                <w:lang w:val="ru-RU"/>
              </w:rPr>
              <w:t xml:space="preserve"> символики РФ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и настольной карте Россию, используя помощь учителя.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Выделяют среди других изображений флаг и герб РФ. Зарисовывают вместе с учителем флаг РФ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Составляют описание географического положения России (с опорой на план в учебнике). </w:t>
            </w:r>
            <w:r>
              <w:t>По карте поясов освещенностиопределяют, в какихпоясахлежитРоссия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50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Столица России – Москва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Москве как главном городе </w:t>
            </w:r>
            <w:r w:rsidRPr="00904682">
              <w:rPr>
                <w:lang w:val="ru-RU"/>
              </w:rPr>
              <w:lastRenderedPageBreak/>
              <w:t>(столице) России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С помощью находят на карте столицу нашей Родины. Рассматривают иллюстрации </w:t>
            </w:r>
            <w:r w:rsidRPr="00904682">
              <w:rPr>
                <w:lang w:val="ru-RU"/>
              </w:rPr>
              <w:lastRenderedPageBreak/>
              <w:t>достопримечательностей столицы. Составляют рассказ о столице, используя опорные слова и словосочетания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lastRenderedPageBreak/>
              <w:t xml:space="preserve">Находят на карте столицу нашего государства. </w:t>
            </w:r>
            <w:r w:rsidRPr="00904682">
              <w:rPr>
                <w:lang w:val="ru-RU"/>
              </w:rPr>
              <w:lastRenderedPageBreak/>
              <w:t xml:space="preserve">Рассказывают о достопримечательностях Москвы с опорой на иллюстрации. Рассматривают план центра Москвы (по приложению к учебнику). </w:t>
            </w:r>
            <w:r>
              <w:t>Находятулицы, о которыхговорится в текстеучебника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51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Границы России. Сухопутные границы на западе и юге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Формирование представлений обучающихся о государственных границах. Закрепление знаний</w:t>
            </w:r>
            <w:r>
              <w:t> </w:t>
            </w:r>
            <w:r w:rsidRPr="00904682">
              <w:rPr>
                <w:lang w:val="ru-RU"/>
              </w:rPr>
              <w:t xml:space="preserve"> об условных обозначений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границы России на физической карте, обводят по пунктирным линиям в контурной карте сухопутные границы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сухопутные границы, их протяженность. Называют государства, с опорой на политическую карту, с которыми РФ граничит на западе и юге.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Выделяют сухопутные границы РФ на контурной карте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52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Морские границы. Океаны и моря, омывающие берега России. </w:t>
            </w:r>
            <w:r>
              <w:t>МоряСеверногоЛедовитого океана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Продолжение формирования представлений обучающихся о государственных границах.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Закрепление знаний условных обозначений и условных цветов физической карты. </w:t>
            </w:r>
            <w:r>
              <w:t xml:space="preserve">Формированиенавыковправильногопоказаобъектов на </w:t>
            </w:r>
            <w:r>
              <w:lastRenderedPageBreak/>
              <w:t>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>Показывают границы России на физической карте. Обозначают на контурной карте северный ледовитый океан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за Северный Ледовитый океан, омывающий берега России, и читают названия морей.</w:t>
            </w:r>
            <w:r>
              <w:t> 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>Рассказывают по иллюстрациям, используя помощь учителя о природе морей (не выделяя конкретных названий) , омывающих берега России на севере.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>Показывают на карте морские границы РФ. Рассказывают о природе морей, омывающих берега России (не выделяя конкретных названий).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Называют и </w:t>
            </w:r>
            <w:r w:rsidRPr="00904682">
              <w:rPr>
                <w:lang w:val="ru-RU"/>
              </w:rPr>
              <w:lastRenderedPageBreak/>
              <w:t xml:space="preserve">показывают моря Северного Ледовитого океана на карте. </w:t>
            </w:r>
            <w:r>
              <w:t>Рассказывают о моряхСеверногоЛедовитого океана по плану</w:t>
            </w:r>
          </w:p>
          <w:p w:rsidR="00495F05" w:rsidRDefault="00E41204">
            <w:pPr>
              <w:jc w:val="center"/>
            </w:pPr>
            <w:r>
              <w:t> 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53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МоряТихого и Атлантическогоокеанов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Продолжение формирования представлений обучающихся о государственных границах России.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>Закрепление знаний</w:t>
            </w:r>
            <w:r>
              <w:t> </w:t>
            </w:r>
            <w:r w:rsidRPr="00904682">
              <w:rPr>
                <w:lang w:val="ru-RU"/>
              </w:rPr>
              <w:t xml:space="preserve"> об условных обозначениях и условных цветах физической карты. </w:t>
            </w:r>
            <w:r>
              <w:t>Формированиенавыковправильногопоказаобъектов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Тихий и Атлантический океан, читают названия морей.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Рассказывают по иллюстрации, используя помощь учителя, о природе морей, омывающих берега России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и показывают на карте моря Тихого и Атлантического океанов. Наносят океаны, моря на контурную карту.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описания одного из морей с опорой на план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54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Острова и полуострова России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Формирование представлений о территории РФ, островах и полуостровах Северного Ледовитого, Тихого, Атлантического океанов.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Закрепление знаний условных обозначений и условных цветов физической карты. </w:t>
            </w:r>
            <w:r>
              <w:t>Формированиенавыковправильногопоказаобъектов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и называют острова и полуострова, заранее выделенные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Называют и показывают острова и полуострова России. Рассказывают об особенностях природы островов и полуостровов России. Составляют описания одного из островов и полуостровов РФ с опорой на план. </w:t>
            </w:r>
            <w:r>
              <w:lastRenderedPageBreak/>
              <w:t>Наносятназванияостровов и полуостров России на контурнуюкарту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55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Рельеф нашей страны. Низменности, возвышенности,</w:t>
            </w:r>
          </w:p>
          <w:p w:rsidR="00495F05" w:rsidRDefault="00E41204">
            <w:pPr>
              <w:jc w:val="center"/>
            </w:pPr>
            <w:r>
              <w:t>плоскогорья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Формирование представлений о поверхности РФ, ее разнообразии.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Закрепление знаний условных обозначений и условных цветов физической карты. </w:t>
            </w:r>
            <w:r>
              <w:t>Формированиенавыковправильногопоказаобъектов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Закрашивают в контурной карте обозначенные равнины (низменности, плоскогорья). </w:t>
            </w:r>
            <w:r>
              <w:t>Составляютописаниеравнины по плану, используяпомощьучителя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и показывают на физической карте низменности, возвышенности, плоскогорья России. Составляют описание равнины (низменности, плоскогорья) с опорой на план в учебнике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56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Работа с контурнымикартами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Закрепление представлений обучающихся о рельефе РФ, совершенствование навыков работы с настенной, настольной картами, формирование навыков работы с контурными картами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5</w:t>
            </w:r>
            <w:r>
              <w:lastRenderedPageBreak/>
              <w:t>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Горы: Урал, Северный </w:t>
            </w:r>
            <w:r w:rsidRPr="00904682">
              <w:rPr>
                <w:lang w:val="ru-RU"/>
              </w:rPr>
              <w:lastRenderedPageBreak/>
              <w:t>Кавказ, Алтай, Саяны, Крымские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Продолжение формирования </w:t>
            </w:r>
            <w:r w:rsidRPr="00904682">
              <w:rPr>
                <w:lang w:val="ru-RU"/>
              </w:rPr>
              <w:lastRenderedPageBreak/>
              <w:t>представлений обучающихся о разнообразии поверхности РФ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Называют и показывают на </w:t>
            </w:r>
            <w:r w:rsidRPr="00904682">
              <w:rPr>
                <w:lang w:val="ru-RU"/>
              </w:rPr>
              <w:lastRenderedPageBreak/>
              <w:t>настенной карте заранее выделенные учителем горы. Заштриховывают и закрашивают горы в контурной карте,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Называют и </w:t>
            </w:r>
            <w:r w:rsidRPr="00904682">
              <w:rPr>
                <w:lang w:val="ru-RU"/>
              </w:rPr>
              <w:lastRenderedPageBreak/>
              <w:t>показывают на настенной карте Кавказские, Уральские, Крымские горы, Алтай и Саяны. Различают горы по высоте, размеру. Составляют описания гор России с опорой на план в учебнике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58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Крупнейшие месторождения полезных ископаемых (каменного угля, нефти, железной и медной руд, природного газа)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Закрепление знаний обучающихся о полезных ископаемых, продолжение формирования представлений обучающихся о богатстве недр РФ.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Повторение условных обозначений полезных ископаемых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Зарисовывают в тетради условные знаки полезных ископаемых.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Закрашивают заранее обозначенные полезные ископаемые в контурной карте. Изготавливают макеты условных знаков с последующим прикреплением их к настенной карте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крупнейшие месторождения полезных ископаемых, добываемые на территории России.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Рассказывают об использовании полезных ископаемых.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Зарисовывают в тетради условные знаки полезных ископаемых, изготавливают макеты условных знаков с последующим прикреплением их к настенной карте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5</w:t>
            </w:r>
            <w:r>
              <w:lastRenderedPageBreak/>
              <w:t>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 xml:space="preserve">Работа с </w:t>
            </w:r>
            <w:r>
              <w:lastRenderedPageBreak/>
              <w:t>контурнымикартами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Закрепление представлений </w:t>
            </w:r>
            <w:r w:rsidRPr="00904682">
              <w:rPr>
                <w:lang w:val="ru-RU"/>
              </w:rPr>
              <w:lastRenderedPageBreak/>
              <w:t>обучающихся о рельефе РФ, природных богатствах, совершенствование навыков работы с настенной, настольной картами, формирование навыков работы</w:t>
            </w:r>
            <w:r>
              <w:t> </w:t>
            </w:r>
            <w:r w:rsidRPr="00904682">
              <w:rPr>
                <w:lang w:val="ru-RU"/>
              </w:rPr>
              <w:t xml:space="preserve"> с</w:t>
            </w:r>
            <w:r>
              <w:t> </w:t>
            </w:r>
            <w:r w:rsidRPr="00904682">
              <w:rPr>
                <w:lang w:val="ru-RU"/>
              </w:rPr>
              <w:t xml:space="preserve"> контурными картами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Наносят на контурную карту </w:t>
            </w:r>
            <w:r w:rsidRPr="00904682">
              <w:rPr>
                <w:lang w:val="ru-RU"/>
              </w:rPr>
              <w:lastRenderedPageBreak/>
              <w:t>названия гор России, условные знаки полезных ископаемых в местах их добычи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Наносят на контурную </w:t>
            </w:r>
            <w:r w:rsidRPr="00904682">
              <w:rPr>
                <w:lang w:val="ru-RU"/>
              </w:rPr>
              <w:lastRenderedPageBreak/>
              <w:t>карту названия гор России, условные знаки полезных ископаемых в местах их добычи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60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РекаВолга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Формирование представлений обучающихся о реке Волге как одной из самых длинных рек европейской части России. </w:t>
            </w:r>
            <w:r>
              <w:t>Закреплениезнанийобиспользованиирек в хозяйственнойдеятельностичеловека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Показывают на настенной карте реку Волгу, используя помощь учителя. </w:t>
            </w:r>
            <w:r>
              <w:t>Составлятьизпредложенныхучителемпредложенийрассказ-описаниерекиВолги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по карте реку Волгу, ее притоки Оку и Каму. Находят ее по условным знакам на настенной карте ГЭС. Называют каналы, соединившие Волгу с другими реками. Составляют описания Волги с опорой на план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61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Реки: Дон, Днепр, Урал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Продолжение формирования представлений обучающихся о крупных реках РФ. Закрепление знания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изученные реки на настенной карте, заранее выделенные учителем. Составляют описание об одной из изученных рек с опорой на план, используя помощь учителя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Показывают на настенной карте изученные реки, крупные водохранилища. Называют канал, соединяющий реки Дон и Волгу. Рассказывают о старинном русском городе, расположенном на берегу реки Днепр. </w:t>
            </w:r>
            <w:r w:rsidRPr="00904682">
              <w:rPr>
                <w:lang w:val="ru-RU"/>
              </w:rPr>
              <w:lastRenderedPageBreak/>
              <w:t xml:space="preserve">Составляют описание изученных рек с опорой на план. На контурной карте подписывают Дон, Днепр, Урал, Печору, Северную </w:t>
            </w:r>
            <w:r>
              <w:t>Двину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62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РекиСибири: Обь, Енисей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</w:t>
            </w:r>
            <w:r>
              <w:t>Воспитаниебережногоотношения к воднымресурсамстраны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изученные реки на настенной карте, заранее выделенные учителем. Составляют описание об одной из изученных рек с опорой на план, используя помощь учителя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равнину по которой протекают реки Обь и Енисей, показывают их путь по карте. По условным знакам находят крупные ГЭС, построенные на реках Енисей, и Ангара. Составляют описание изученных рек с опорой на план. На контурной карте подписывают изученные реки. Сравнивают протяженность рек Обь и Енисей по рисунку в учебнике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63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РекиЛена и Амур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крупных реках РФ. Знакомство школьников с реками Азиатской </w:t>
            </w:r>
            <w:r w:rsidRPr="00904682">
              <w:rPr>
                <w:lang w:val="ru-RU"/>
              </w:rPr>
              <w:lastRenderedPageBreak/>
              <w:t xml:space="preserve">части РФ. Закрепление знаний об использовании рек в хозяйственной деятельности человека. </w:t>
            </w:r>
            <w:r>
              <w:t>Воспитаниебережногоотношения к воднымресурсамстраны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Показывают изученные реки на настенной карте, заранее выделенные учителем. Составляют описание одной из изученных рек с </w:t>
            </w:r>
            <w:r w:rsidRPr="00904682">
              <w:rPr>
                <w:lang w:val="ru-RU"/>
              </w:rPr>
              <w:lastRenderedPageBreak/>
              <w:t>опорой на план,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 xml:space="preserve">Показывают на карте реки Лену, Амур и их притоки. Сравнивают по протяженности </w:t>
            </w:r>
            <w:r w:rsidRPr="00904682">
              <w:rPr>
                <w:lang w:val="ru-RU"/>
              </w:rPr>
              <w:lastRenderedPageBreak/>
              <w:t>изучаемые реки с другими реками России по рисунку. Составляют описание изученных рек с опорой на план. На контурной карте подписывают изученные реки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64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ОзераЛадожское, Онежское, Байкал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Продолжение формирования представлений обучающихся о водоемах РФ. Знакомство обучающихся с крупнейшими озерами России. Закрепление знаний об использовании озер в хозяйственной деятельности человека.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Воспитание бережного отношения к водным ресурсам 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настенной карте заранее обозначенные озера.</w:t>
            </w:r>
          </w:p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Составляют из предложенных учителем предложений об озерах России. </w:t>
            </w:r>
            <w:r>
              <w:t>Подписываютназваниеозер на контурной карте, используяпомощьучителя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Называют и показывают озера России на настенной карте. Рассказывают об их особенностях. Называют реки, впадающие в Каспийское море. Поясняют, почему Каспийское озеро называется морем.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Наносят на контурную карту названия изученных озер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65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Крупные города России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Продолжение формирования представлений обучающихся о многообразии городов России, знакомство с названиями, географическим положением и достопримечательностями </w:t>
            </w:r>
            <w:r w:rsidRPr="00904682">
              <w:rPr>
                <w:lang w:val="ru-RU"/>
              </w:rPr>
              <w:lastRenderedPageBreak/>
              <w:t xml:space="preserve">крупнейших городов РФ. </w:t>
            </w:r>
            <w:r>
              <w:t>Повторение и обобщениезнаний о столице России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lastRenderedPageBreak/>
              <w:t>Показывают на карте столицу России, родной город (с помощью). Рассказывают о достопримечательностях столицы и своего города, опираясь на иллюстрации и опорные слова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Показывают на карте столицу России, города-миллионеры, родной город.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 xml:space="preserve">Составляют рассказа о столице России с </w:t>
            </w:r>
            <w:r w:rsidRPr="00904682">
              <w:rPr>
                <w:lang w:val="ru-RU"/>
              </w:rPr>
              <w:lastRenderedPageBreak/>
              <w:t>опорой на план. Перечисляют достопримечательности родного города (поселка)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lastRenderedPageBreak/>
              <w:t>66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Работа с контурнымикартами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Закрепление представлений обучающихся о городах РФ, совершенствование навыков работы с настенной, настольной картами, навыками работы в контурных картах. </w:t>
            </w:r>
            <w:r>
              <w:t>Воспитаниеаккуратности, усидчивость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Отмечают на контурной карте заранее отмеченные учителем условные изображения столицы. </w:t>
            </w:r>
            <w:r>
              <w:t>Подписывают на контурной карте роднойгород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Наносят на контурную карту условные знаки изображения столицы, названий городов-миллионеров, родного города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495F05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67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Наш край на физической карте России</w:t>
            </w:r>
          </w:p>
          <w:p w:rsidR="00495F05" w:rsidRPr="00904682" w:rsidRDefault="00E41204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Расширение представлений обучающихся о родном крае. Формирование умений находить нашу страну на карте, показ столицы РФ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Составляют рассказ о родном крае по плану, используя опорные слова и предложения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 w:rsidRPr="00904682">
              <w:rPr>
                <w:lang w:val="ru-RU"/>
              </w:rPr>
              <w:t xml:space="preserve">Составляют рассказ о родном крае с опорой на план, предложенный учителем. </w:t>
            </w:r>
            <w:r>
              <w:t>Пишутписьмодругу, в которомсодержитсяописаниеродного края</w:t>
            </w:r>
          </w:p>
        </w:tc>
      </w:tr>
      <w:tr w:rsidR="00495F05" w:rsidRPr="00C857F8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68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Повторение начальногокурсафизическойгеографии</w:t>
            </w:r>
          </w:p>
          <w:p w:rsidR="00495F05" w:rsidRDefault="00E41204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Default="00E41204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Повторение и обобщение представлений обучающихся, формируемых в начальном курсе физической географии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Выполняют контрольное тестирование с опорой на учебник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5F05" w:rsidRPr="00904682" w:rsidRDefault="00E41204">
            <w:pPr>
              <w:jc w:val="center"/>
              <w:rPr>
                <w:lang w:val="ru-RU"/>
              </w:rPr>
            </w:pPr>
            <w:r w:rsidRPr="00904682">
              <w:rPr>
                <w:lang w:val="ru-RU"/>
              </w:rPr>
              <w:t>Выполняют контрольное тестирование по начальному курсу географии</w:t>
            </w:r>
          </w:p>
        </w:tc>
      </w:tr>
    </w:tbl>
    <w:p w:rsidR="00495F05" w:rsidRPr="00904682" w:rsidRDefault="00495F05">
      <w:pPr>
        <w:rPr>
          <w:lang w:val="ru-RU"/>
        </w:rPr>
        <w:sectPr w:rsidR="00495F05" w:rsidRPr="00904682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495F05" w:rsidRDefault="00E41204">
      <w:pPr>
        <w:spacing w:after="300"/>
        <w:jc w:val="center"/>
        <w:rPr>
          <w:b/>
          <w:bCs/>
          <w:sz w:val="24"/>
          <w:szCs w:val="24"/>
          <w:lang w:val="ru-RU"/>
        </w:rPr>
      </w:pPr>
      <w:r w:rsidRPr="004949A6">
        <w:rPr>
          <w:b/>
          <w:bCs/>
          <w:sz w:val="24"/>
          <w:szCs w:val="24"/>
        </w:rPr>
        <w:lastRenderedPageBreak/>
        <w:t>V</w:t>
      </w:r>
      <w:r w:rsidRPr="004949A6">
        <w:rPr>
          <w:b/>
          <w:bCs/>
          <w:sz w:val="24"/>
          <w:szCs w:val="24"/>
          <w:lang w:val="ru-RU"/>
        </w:rPr>
        <w:t>.</w:t>
      </w:r>
      <w:r w:rsidRPr="004949A6">
        <w:rPr>
          <w:b/>
          <w:bCs/>
          <w:sz w:val="24"/>
          <w:szCs w:val="24"/>
          <w:lang w:val="ru-RU"/>
        </w:rPr>
        <w:tab/>
        <w:t>ТЕХНОЛОГИЧЕСКОЕ И МЕТОДИЧЕСКОЕ СОПРОВОЖДЕНИЕ РАБОЧЕЙ ПРОГРАММЫ</w:t>
      </w:r>
    </w:p>
    <w:p w:rsidR="004949A6" w:rsidRPr="004949A6" w:rsidRDefault="004949A6" w:rsidP="004949A6">
      <w:pPr>
        <w:spacing w:after="30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Линия</w:t>
      </w:r>
      <w:r w:rsidRPr="004949A6">
        <w:rPr>
          <w:sz w:val="24"/>
          <w:szCs w:val="24"/>
          <w:lang w:val="ru-RU"/>
        </w:rPr>
        <w:t xml:space="preserve"> УМК, серии География (6-9) (Для обучающихся с интеллектуальными нарушениями).  Авторы: Лифанова Т. М., Соломина Е. Н. М., Просвещение. 2024г., География. Коррекционная педагогика. 6-9 классы.</w:t>
      </w:r>
    </w:p>
    <w:sectPr w:rsidR="004949A6" w:rsidRPr="004949A6" w:rsidSect="00F35194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192" w:rsidRDefault="00B91192">
      <w:r>
        <w:separator/>
      </w:r>
    </w:p>
  </w:endnote>
  <w:endnote w:type="continuationSeparator" w:id="1">
    <w:p w:rsidR="00B91192" w:rsidRDefault="00B91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05" w:rsidRDefault="00F35194">
    <w:pPr>
      <w:jc w:val="right"/>
    </w:pPr>
    <w:r>
      <w:fldChar w:fldCharType="begin"/>
    </w:r>
    <w:r w:rsidR="00E41204">
      <w:instrText>PAGE</w:instrText>
    </w:r>
    <w:r>
      <w:fldChar w:fldCharType="separate"/>
    </w:r>
    <w:r w:rsidR="00C857F8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05" w:rsidRDefault="00F35194">
    <w:pPr>
      <w:jc w:val="right"/>
    </w:pPr>
    <w:r>
      <w:fldChar w:fldCharType="begin"/>
    </w:r>
    <w:r w:rsidR="00E41204">
      <w:instrText>PAGE</w:instrText>
    </w:r>
    <w:r>
      <w:fldChar w:fldCharType="separate"/>
    </w:r>
    <w:r w:rsidR="00C857F8">
      <w:rPr>
        <w:noProof/>
      </w:rPr>
      <w:t>2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05" w:rsidRDefault="00F35194">
    <w:pPr>
      <w:jc w:val="right"/>
    </w:pPr>
    <w:r>
      <w:fldChar w:fldCharType="begin"/>
    </w:r>
    <w:r w:rsidR="00E41204">
      <w:instrText>PAGE</w:instrText>
    </w:r>
    <w:r>
      <w:fldChar w:fldCharType="separate"/>
    </w:r>
    <w:r w:rsidR="00C857F8">
      <w:rPr>
        <w:noProof/>
      </w:rPr>
      <w:t>29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F05" w:rsidRDefault="00F35194">
    <w:pPr>
      <w:jc w:val="right"/>
    </w:pPr>
    <w:r>
      <w:fldChar w:fldCharType="begin"/>
    </w:r>
    <w:r w:rsidR="00E41204">
      <w:instrText>PAGE</w:instrText>
    </w:r>
    <w:r>
      <w:fldChar w:fldCharType="separate"/>
    </w:r>
    <w:r w:rsidR="00C857F8">
      <w:rPr>
        <w:noProof/>
      </w:rPr>
      <w:t>30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192" w:rsidRDefault="00B91192">
      <w:r>
        <w:separator/>
      </w:r>
    </w:p>
  </w:footnote>
  <w:footnote w:type="continuationSeparator" w:id="1">
    <w:p w:rsidR="00B91192" w:rsidRDefault="00B91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F05"/>
    <w:rsid w:val="000643F4"/>
    <w:rsid w:val="001B2AF9"/>
    <w:rsid w:val="003C6A63"/>
    <w:rsid w:val="004949A6"/>
    <w:rsid w:val="00495F05"/>
    <w:rsid w:val="00904682"/>
    <w:rsid w:val="00AB63F4"/>
    <w:rsid w:val="00B91192"/>
    <w:rsid w:val="00C857F8"/>
    <w:rsid w:val="00D9121B"/>
    <w:rsid w:val="00E41204"/>
    <w:rsid w:val="00EF43ED"/>
    <w:rsid w:val="00F35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19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F3519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857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6796</Words>
  <Characters>38740</Characters>
  <Application>Microsoft Office Word</Application>
  <DocSecurity>0</DocSecurity>
  <Lines>322</Lines>
  <Paragraphs>90</Paragraphs>
  <ScaleCrop>false</ScaleCrop>
  <Manager/>
  <Company/>
  <LinksUpToDate>false</LinksUpToDate>
  <CharactersWithSpaces>45446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</cp:lastModifiedBy>
  <cp:revision>9</cp:revision>
  <dcterms:created xsi:type="dcterms:W3CDTF">2025-09-13T07:23:00Z</dcterms:created>
  <dcterms:modified xsi:type="dcterms:W3CDTF">2025-11-16T15:12:00Z</dcterms:modified>
  <cp:category/>
</cp:coreProperties>
</file>