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D" w:rsidRDefault="00DF2226" w:rsidP="00DF22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5D1D" w:rsidRPr="00995D1D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26pt" o:ole="">
            <v:imagedata r:id="rId5" o:title=""/>
          </v:shape>
          <o:OLEObject Type="Embed" ProgID="FoxitReader.Document" ShapeID="_x0000_i1025" DrawAspect="Content" ObjectID="_1796891840" r:id="rId6"/>
        </w:object>
      </w:r>
      <w:r>
        <w:rPr>
          <w:rFonts w:ascii="Times New Roman" w:hAnsi="Times New Roman" w:cs="Times New Roman"/>
        </w:rPr>
        <w:t xml:space="preserve">       </w:t>
      </w:r>
    </w:p>
    <w:p w:rsidR="00995D1D" w:rsidRDefault="00995D1D" w:rsidP="00DF2226">
      <w:pPr>
        <w:spacing w:after="0"/>
        <w:rPr>
          <w:rFonts w:ascii="Times New Roman" w:hAnsi="Times New Roman" w:cs="Times New Roman"/>
        </w:rPr>
      </w:pPr>
    </w:p>
    <w:p w:rsidR="00995D1D" w:rsidRDefault="00995D1D" w:rsidP="00DF2226">
      <w:pPr>
        <w:spacing w:after="0"/>
        <w:rPr>
          <w:rFonts w:ascii="Times New Roman" w:hAnsi="Times New Roman" w:cs="Times New Roman"/>
        </w:rPr>
      </w:pPr>
    </w:p>
    <w:p w:rsidR="00995D1D" w:rsidRDefault="00995D1D" w:rsidP="00DF2226">
      <w:pPr>
        <w:spacing w:after="0"/>
        <w:rPr>
          <w:rFonts w:ascii="Times New Roman" w:hAnsi="Times New Roman" w:cs="Times New Roman"/>
        </w:rPr>
      </w:pPr>
    </w:p>
    <w:p w:rsidR="00DF2226" w:rsidRDefault="00DF2226" w:rsidP="00DF22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Администрация Суровикинского муниципального района Волгоградской области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Верхнесолоновская средняя общеобразовательная школа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>
        <w:rPr>
          <w:rFonts w:ascii="Times New Roman" w:hAnsi="Times New Roman" w:cs="Times New Roman"/>
        </w:rPr>
        <w:t>Суровикинский</w:t>
      </w:r>
      <w:proofErr w:type="spellEnd"/>
      <w:r>
        <w:rPr>
          <w:rFonts w:ascii="Times New Roman" w:hAnsi="Times New Roman" w:cs="Times New Roman"/>
        </w:rPr>
        <w:t xml:space="preserve"> район х. Верхнесолоновский пер. Школьный 1</w:t>
      </w:r>
    </w:p>
    <w:p w:rsidR="00DF2226" w:rsidRPr="008F418D" w:rsidRDefault="00DF2226" w:rsidP="00DF2226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Тел</w:t>
      </w:r>
      <w:r w:rsidRPr="008F418D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lang w:val="en-US"/>
        </w:rPr>
        <w:t>e</w:t>
      </w:r>
      <w:r w:rsidRPr="008F41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F418D"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lang w:val="en-US"/>
          </w:rPr>
          <w:t>vsolo</w:t>
        </w:r>
        <w:r w:rsidRPr="008F418D"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shkola</w:t>
        </w:r>
        <w:r w:rsidRPr="008F418D"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hotbox</w:t>
        </w:r>
        <w:r w:rsidRPr="008F418D"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DF2226" w:rsidRDefault="00DF2226" w:rsidP="00DF22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22433461 ОГРН 1023405962800 ИНН/КПП 3430031912/343001001</w:t>
      </w:r>
    </w:p>
    <w:p w:rsidR="00DF2226" w:rsidRDefault="00DF2226" w:rsidP="00DF22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DF2226" w:rsidRDefault="00DF2226" w:rsidP="00DF2226">
      <w:pPr>
        <w:tabs>
          <w:tab w:val="left" w:pos="5175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DF2226" w:rsidRDefault="00DF2226" w:rsidP="00DF2226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3B7A">
        <w:rPr>
          <w:rFonts w:ascii="Times New Roman" w:hAnsi="Times New Roman" w:cs="Times New Roman"/>
          <w:sz w:val="24"/>
          <w:szCs w:val="24"/>
        </w:rPr>
        <w:t xml:space="preserve">Введено в действие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</w:t>
      </w:r>
      <w:proofErr w:type="gramEnd"/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 педагогическом совете</w:t>
      </w:r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МКОУ Верхнесолоновской СОШ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МКОУ Верхнесолоновской СОШ</w:t>
      </w:r>
    </w:p>
    <w:p w:rsidR="00DF2226" w:rsidRPr="001E3B7A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E3B7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 № _______</w:t>
      </w:r>
      <w:r>
        <w:rPr>
          <w:rFonts w:ascii="Times New Roman" w:hAnsi="Times New Roman" w:cs="Times New Roman"/>
          <w:sz w:val="24"/>
          <w:szCs w:val="24"/>
        </w:rPr>
        <w:tab/>
        <w:t>протокол от __________№ ______</w:t>
      </w:r>
    </w:p>
    <w:p w:rsidR="00DF2226" w:rsidRPr="001E3B7A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Директор  ________ З.П. Харитонова</w:t>
      </w:r>
      <w:r>
        <w:rPr>
          <w:rFonts w:ascii="Times New Roman" w:hAnsi="Times New Roman" w:cs="Times New Roman"/>
          <w:sz w:val="24"/>
          <w:szCs w:val="24"/>
        </w:rPr>
        <w:tab/>
        <w:t>председатель педсовета</w:t>
      </w:r>
    </w:p>
    <w:p w:rsidR="00DF2226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«___» ___________ 201</w:t>
      </w:r>
      <w:r w:rsidR="00995D1D">
        <w:rPr>
          <w:rFonts w:ascii="Times New Roman" w:hAnsi="Times New Roman" w:cs="Times New Roman"/>
          <w:sz w:val="24"/>
          <w:szCs w:val="24"/>
        </w:rPr>
        <w:t>9</w:t>
      </w:r>
      <w:r w:rsidRPr="001E3B7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>___________ Харитонова З.П.</w:t>
      </w:r>
    </w:p>
    <w:p w:rsidR="00DF2226" w:rsidRDefault="00DF2226" w:rsidP="00DF222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</w:pP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Положение</w:t>
      </w: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о составлении рабочих программ учителями-предметниками Муниципального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казенного 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общеобразовательного учреждения 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Верхнесолоновской 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средней общеобразовательной школы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Суровикинского района Волгоградской области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1.Общие положения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разрабатывается на основании Закона РФ «Об образовании».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учителя должна давать представление о том, как в практической деятельности учителя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В настоящее время в школе используются Базисный учебный план, утвержденный приказом Минобразования РФ № 1312 от 09.03.2004.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 основе федерального компонента государственного образовательного стандарта созданы примерные программы, которые рассчитаны на количество часов, отводимое на изучение каждой образовательной области в инвариантной части Базисного учебного плана общеобразовательных учреждений Российской Федерации, утвержденного приказом Минобразования РФ № 1312 от 09.03.2004. Данные программы являются инструментом для реализации федерального компонента государственного стандарта общего образования в образовательных учреждениях.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– документ, созданный на основе примерной или авторской программы, с учетом целей и задач Образовательной программы учреждения и отражающий пути реализации содержания учебного предмета.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составляется учителем-предметником по определенному учебному предмету и рассчитана на учебный год.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Рабочие программы на следующий учебный год рассматриваются на Школьных методических объединениях в конце учебного г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ода, согласуются на педагогическом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совете с заместителем директора по учебно-воспитательной работе.</w:t>
      </w:r>
    </w:p>
    <w:p w:rsidR="00DF2226" w:rsidRPr="00447126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lastRenderedPageBreak/>
        <w:t xml:space="preserve">Рабочие программы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вводятся приказом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директором школы на основании решения педагогического совета</w:t>
      </w:r>
      <w:r w:rsidRPr="00447126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Учителя обязаны сдавать в учебную часть второй экземпляр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рабочей программы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, с целью использования их учителями – предметниками на момент замещения уроков.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2.Структура рабочей программы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Титульный лист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Пояснительная записка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Минимум содержания образования по разделам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Содержание курса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Критерии оценки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Требования к уровню подготовки </w:t>
      </w:r>
      <w:proofErr w:type="gramStart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обучающихся</w:t>
      </w:r>
      <w:proofErr w:type="gramEnd"/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Календарно-тематический план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Контрольно – измерительные и дидактические материалы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Информационно – методическое обеспечение.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3.Содержание программы</w:t>
      </w:r>
    </w:p>
    <w:p w:rsidR="00DF2226" w:rsidRPr="00B9532B" w:rsidRDefault="00DF2226" w:rsidP="00DF2226">
      <w:pPr>
        <w:numPr>
          <w:ilvl w:val="1"/>
          <w:numId w:val="3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Титульный лист должен содержать:</w:t>
      </w:r>
    </w:p>
    <w:p w:rsidR="00DF2226" w:rsidRPr="00D2107D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Гриф рассмотрения программы на школьном методическом объединении (с указанием даты); гриф согласования программы на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педагогическом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совете школы (с у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казанием даты); гриф введения в действие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программы (с указанием даты и номера приказа руководителя образовательного учреждения)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Наименование образовательного учреждения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Название курса для изучения, которого написана программа</w:t>
      </w:r>
    </w:p>
    <w:p w:rsidR="00DF2226" w:rsidRPr="00D2107D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Указание класса, в котором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изучается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предмет,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курс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Указание количества часов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Ф.И.О. учителя</w:t>
      </w: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numPr>
          <w:ilvl w:val="1"/>
          <w:numId w:val="5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тексте пояснительной записки следует указать: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нормативные документы, на основе которых разработана рабочая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на </w:t>
      </w:r>
      <w:proofErr w:type="gramStart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основе</w:t>
      </w:r>
      <w:proofErr w:type="gramEnd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какой конкретной программы (примерной, авторской) разработана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цель и задачи учебного курса;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внесенные изменения в примерную (авторскую) программу и их обоснование;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используемый учебно-методический комплект (в соответствии с Образовательной программой учреждения);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количество часов, на которое рассчитана рабочая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особенности класса;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график контрольных и лабораторных работ.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минимум содержания образовани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я следует отразить содержание курса в соответствии с Федеральным государственным образовательным стандартом.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содержание курса следует указать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тему (раздел), количество часов, отводимые для их изучения; понятия, термины, явления и т.д., изучаемые в данной теме.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рабочей программы «Критерии оценки»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необходимо указать критерии оценивания различных форм работы обучающихся на уроке.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рабочей программы «Требования к уровню подготовки обучающихся»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следует отразить требования по рубрикам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lastRenderedPageBreak/>
        <w:t>«Знать/понимать», «Уметь», «Использовать приобретенные знания и умения в практической деятельности и повседневной жизни».</w:t>
      </w:r>
    </w:p>
    <w:p w:rsidR="00DF2226" w:rsidRPr="00D2107D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1)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календарно-тематическом плане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должны быть отражены следующие сведения: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(для 4-11 классов)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0"/>
        <w:gridCol w:w="645"/>
        <w:gridCol w:w="708"/>
        <w:gridCol w:w="1135"/>
        <w:gridCol w:w="992"/>
        <w:gridCol w:w="1985"/>
        <w:gridCol w:w="1134"/>
        <w:gridCol w:w="1134"/>
        <w:gridCol w:w="850"/>
        <w:gridCol w:w="330"/>
        <w:gridCol w:w="414"/>
      </w:tblGrid>
      <w:tr w:rsidR="00DF2226" w:rsidTr="00DE536B">
        <w:trPr>
          <w:trHeight w:val="1320"/>
        </w:trPr>
        <w:tc>
          <w:tcPr>
            <w:tcW w:w="5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  <w:p w:rsidR="00DF2226" w:rsidRPr="006F4335" w:rsidRDefault="00DF2226" w:rsidP="00DE536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F433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F4335">
              <w:rPr>
                <w:sz w:val="18"/>
                <w:szCs w:val="18"/>
              </w:rPr>
              <w:t>/</w:t>
            </w:r>
            <w:proofErr w:type="spellStart"/>
            <w:r w:rsidRPr="006F433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0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Раздел</w:t>
            </w:r>
          </w:p>
        </w:tc>
        <w:tc>
          <w:tcPr>
            <w:tcW w:w="64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Кол</w:t>
            </w:r>
            <w:proofErr w:type="gramStart"/>
            <w:r w:rsidRPr="006F4335">
              <w:rPr>
                <w:sz w:val="18"/>
                <w:szCs w:val="18"/>
              </w:rPr>
              <w:t>.</w:t>
            </w:r>
            <w:proofErr w:type="gramEnd"/>
            <w:r w:rsidRPr="006F4335">
              <w:rPr>
                <w:sz w:val="18"/>
                <w:szCs w:val="18"/>
              </w:rPr>
              <w:t xml:space="preserve"> </w:t>
            </w:r>
            <w:proofErr w:type="gramStart"/>
            <w:r w:rsidRPr="006F4335">
              <w:rPr>
                <w:sz w:val="18"/>
                <w:szCs w:val="18"/>
              </w:rPr>
              <w:t>ч</w:t>
            </w:r>
            <w:proofErr w:type="gramEnd"/>
            <w:r w:rsidRPr="006F4335">
              <w:rPr>
                <w:sz w:val="18"/>
                <w:szCs w:val="18"/>
              </w:rPr>
              <w:t>асов</w:t>
            </w:r>
          </w:p>
        </w:tc>
        <w:tc>
          <w:tcPr>
            <w:tcW w:w="113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Требования к уровню подготовки</w:t>
            </w:r>
          </w:p>
        </w:tc>
        <w:tc>
          <w:tcPr>
            <w:tcW w:w="11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 xml:space="preserve">Элементы </w:t>
            </w:r>
            <w:proofErr w:type="gramStart"/>
            <w:r w:rsidRPr="006F4335">
              <w:rPr>
                <w:sz w:val="18"/>
                <w:szCs w:val="18"/>
              </w:rPr>
              <w:t>дополнительного</w:t>
            </w:r>
            <w:proofErr w:type="gramEnd"/>
            <w:r w:rsidRPr="006F4335">
              <w:rPr>
                <w:sz w:val="18"/>
                <w:szCs w:val="18"/>
              </w:rPr>
              <w:t xml:space="preserve"> </w:t>
            </w:r>
            <w:proofErr w:type="spellStart"/>
            <w:r w:rsidRPr="006F4335">
              <w:rPr>
                <w:sz w:val="18"/>
                <w:szCs w:val="18"/>
              </w:rPr>
              <w:t>содержа-ния</w:t>
            </w:r>
            <w:proofErr w:type="spellEnd"/>
            <w:r>
              <w:rPr>
                <w:sz w:val="18"/>
                <w:szCs w:val="18"/>
              </w:rPr>
              <w:t xml:space="preserve"> (по необходимости)</w:t>
            </w:r>
          </w:p>
        </w:tc>
        <w:tc>
          <w:tcPr>
            <w:tcW w:w="850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Домашние задания</w:t>
            </w:r>
          </w:p>
        </w:tc>
        <w:tc>
          <w:tcPr>
            <w:tcW w:w="744" w:type="dxa"/>
            <w:gridSpan w:val="2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Дата проведения</w:t>
            </w:r>
          </w:p>
        </w:tc>
      </w:tr>
      <w:tr w:rsidR="00DF2226" w:rsidTr="00DE536B">
        <w:trPr>
          <w:trHeight w:val="720"/>
        </w:trPr>
        <w:tc>
          <w:tcPr>
            <w:tcW w:w="5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План</w:t>
            </w:r>
          </w:p>
        </w:tc>
        <w:tc>
          <w:tcPr>
            <w:tcW w:w="414" w:type="dxa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Факт</w:t>
            </w:r>
          </w:p>
        </w:tc>
      </w:tr>
      <w:tr w:rsidR="00DF2226" w:rsidTr="00DE536B">
        <w:trPr>
          <w:cantSplit/>
        </w:trPr>
        <w:tc>
          <w:tcPr>
            <w:tcW w:w="10491" w:type="dxa"/>
            <w:gridSpan w:val="12"/>
          </w:tcPr>
          <w:p w:rsidR="00DF2226" w:rsidRDefault="00DF2226" w:rsidP="00DE536B"/>
        </w:tc>
      </w:tr>
    </w:tbl>
    <w:p w:rsidR="00DF2226" w:rsidRPr="006F4335" w:rsidRDefault="00DF2226" w:rsidP="00DF2226">
      <w:pPr>
        <w:pStyle w:val="a3"/>
        <w:shd w:val="clear" w:color="auto" w:fill="FFFFFF"/>
        <w:spacing w:before="100" w:beforeAutospacing="1" w:after="278" w:line="240" w:lineRule="auto"/>
        <w:ind w:left="1440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324E"/>
          <w:sz w:val="20"/>
          <w:szCs w:val="20"/>
          <w:lang w:eastAsia="ru-RU"/>
        </w:rPr>
        <w:t>2</w:t>
      </w:r>
      <w:r w:rsidRPr="006F1D5C">
        <w:rPr>
          <w:rFonts w:ascii="Times New Roman" w:eastAsia="Times New Roman" w:hAnsi="Times New Roman" w:cs="Times New Roman"/>
          <w:b/>
          <w:bCs/>
          <w:color w:val="01324E"/>
          <w:sz w:val="20"/>
          <w:szCs w:val="20"/>
          <w:lang w:eastAsia="ru-RU"/>
        </w:rPr>
        <w:t>)В календарно-тематическом плане</w:t>
      </w:r>
      <w:r w:rsidRPr="006F4335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должны быть отражены следующие сведения: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(для 1-3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классов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, работающим </w:t>
      </w:r>
      <w:proofErr w:type="gramStart"/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по</w:t>
      </w:r>
      <w:proofErr w:type="gramEnd"/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новым ФГОСНОО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)</w:t>
      </w:r>
    </w:p>
    <w:tbl>
      <w:tblPr>
        <w:tblStyle w:val="a4"/>
        <w:tblW w:w="0" w:type="auto"/>
        <w:tblInd w:w="1440" w:type="dxa"/>
        <w:tblLook w:val="04A0"/>
      </w:tblPr>
      <w:tblGrid>
        <w:gridCol w:w="551"/>
        <w:gridCol w:w="505"/>
        <w:gridCol w:w="564"/>
        <w:gridCol w:w="956"/>
        <w:gridCol w:w="941"/>
        <w:gridCol w:w="1217"/>
        <w:gridCol w:w="927"/>
        <w:gridCol w:w="1023"/>
        <w:gridCol w:w="425"/>
        <w:gridCol w:w="517"/>
        <w:gridCol w:w="505"/>
      </w:tblGrid>
      <w:tr w:rsidR="00DF2226" w:rsidTr="00DE536B">
        <w:trPr>
          <w:trHeight w:val="645"/>
        </w:trPr>
        <w:tc>
          <w:tcPr>
            <w:tcW w:w="549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05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Тема</w:t>
            </w:r>
          </w:p>
        </w:tc>
        <w:tc>
          <w:tcPr>
            <w:tcW w:w="563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Тип урока</w:t>
            </w:r>
          </w:p>
        </w:tc>
        <w:tc>
          <w:tcPr>
            <w:tcW w:w="954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Содержание</w:t>
            </w:r>
          </w:p>
        </w:tc>
        <w:tc>
          <w:tcPr>
            <w:tcW w:w="3078" w:type="dxa"/>
            <w:gridSpan w:val="3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Планируемые результаты</w:t>
            </w:r>
          </w:p>
        </w:tc>
        <w:tc>
          <w:tcPr>
            <w:tcW w:w="1021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Ресурсы педагога</w:t>
            </w:r>
          </w:p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(средства обучения: презентации, тренажеры, тест, проект)</w:t>
            </w: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Д/</w:t>
            </w:r>
            <w:proofErr w:type="gram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З</w:t>
            </w:r>
            <w:proofErr w:type="gramEnd"/>
          </w:p>
        </w:tc>
        <w:tc>
          <w:tcPr>
            <w:tcW w:w="1021" w:type="dxa"/>
            <w:gridSpan w:val="2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Дата проведения</w:t>
            </w:r>
          </w:p>
        </w:tc>
      </w:tr>
      <w:tr w:rsidR="00DF2226" w:rsidTr="00DE536B">
        <w:trPr>
          <w:trHeight w:val="207"/>
        </w:trPr>
        <w:tc>
          <w:tcPr>
            <w:tcW w:w="549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3078" w:type="dxa"/>
            <w:gridSpan w:val="3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16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505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Факт</w:t>
            </w:r>
          </w:p>
        </w:tc>
      </w:tr>
      <w:tr w:rsidR="00DF2226" w:rsidTr="00DE536B">
        <w:trPr>
          <w:trHeight w:val="690"/>
        </w:trPr>
        <w:tc>
          <w:tcPr>
            <w:tcW w:w="549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3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предметные</w:t>
            </w:r>
          </w:p>
        </w:tc>
        <w:tc>
          <w:tcPr>
            <w:tcW w:w="121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92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личностные</w:t>
            </w:r>
          </w:p>
        </w:tc>
        <w:tc>
          <w:tcPr>
            <w:tcW w:w="1021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516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</w:tr>
      <w:tr w:rsidR="00DF2226" w:rsidTr="00DE536B">
        <w:tc>
          <w:tcPr>
            <w:tcW w:w="54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3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</w:tr>
    </w:tbl>
    <w:p w:rsidR="00DF2226" w:rsidRPr="006F4335" w:rsidRDefault="00DF2226" w:rsidP="00DF2226">
      <w:pPr>
        <w:pStyle w:val="a3"/>
        <w:shd w:val="clear" w:color="auto" w:fill="FFFFFF"/>
        <w:spacing w:before="100" w:beforeAutospacing="1" w:after="278" w:line="240" w:lineRule="auto"/>
        <w:ind w:left="1440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shd w:val="clear" w:color="auto" w:fill="FFFFFF"/>
        <w:spacing w:before="100" w:beforeAutospacing="1" w:after="278" w:line="240" w:lineRule="auto"/>
        <w:ind w:left="142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контрольно - измерительные и дидактические материалы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необходимо указать литературу с издательскими реквизитами или приложить тексты контрольно - измерительных и дидактических материалов, прошнурованных и утверждённых на Городских или Школьных методических объединениях.</w:t>
      </w:r>
    </w:p>
    <w:p w:rsidR="00DF2226" w:rsidRPr="00B9532B" w:rsidRDefault="00DF2226" w:rsidP="00DF2226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информационн</w:t>
      </w:r>
      <w:proofErr w:type="gramStart"/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о-</w:t>
      </w:r>
      <w:proofErr w:type="gramEnd"/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 методическое обеспечение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следует указать учебники, справочную литературу с указанием издательских реквизитов, название периодических печатных изданий с указанием даты и номера выпуска, название и адреса электронных ресурсов, которые используются учителями в учебном процессе.</w:t>
      </w:r>
    </w:p>
    <w:p w:rsidR="00DF2226" w:rsidRDefault="00DF2226" w:rsidP="00DF2226"/>
    <w:p w:rsidR="00341D93" w:rsidRDefault="00341D93"/>
    <w:p w:rsidR="00341D93" w:rsidRPr="00341D93" w:rsidRDefault="00341D93" w:rsidP="00341D93"/>
    <w:p w:rsidR="00341D93" w:rsidRPr="00341D93" w:rsidRDefault="00341D93" w:rsidP="00341D93"/>
    <w:p w:rsidR="001D542A" w:rsidRDefault="00341D93" w:rsidP="00341D93">
      <w:pPr>
        <w:tabs>
          <w:tab w:val="left" w:pos="2790"/>
        </w:tabs>
      </w:pPr>
      <w:r>
        <w:tab/>
      </w:r>
    </w:p>
    <w:p w:rsidR="00341D93" w:rsidRDefault="00341D93" w:rsidP="00341D93">
      <w:pPr>
        <w:tabs>
          <w:tab w:val="left" w:pos="2790"/>
        </w:tabs>
      </w:pPr>
    </w:p>
    <w:p w:rsidR="00341D93" w:rsidRDefault="00341D93" w:rsidP="00341D93">
      <w:pPr>
        <w:tabs>
          <w:tab w:val="left" w:pos="2790"/>
        </w:tabs>
      </w:pPr>
    </w:p>
    <w:p w:rsidR="00341D93" w:rsidRPr="00341D93" w:rsidRDefault="00341D93" w:rsidP="00341D93"/>
    <w:sectPr w:rsidR="00341D93" w:rsidRPr="00341D93" w:rsidSect="00341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644"/>
    <w:multiLevelType w:val="multilevel"/>
    <w:tmpl w:val="FF8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C6285"/>
    <w:multiLevelType w:val="multilevel"/>
    <w:tmpl w:val="83109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E4C79"/>
    <w:multiLevelType w:val="multilevel"/>
    <w:tmpl w:val="FEA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635E"/>
    <w:multiLevelType w:val="multilevel"/>
    <w:tmpl w:val="C750D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D457A"/>
    <w:multiLevelType w:val="multilevel"/>
    <w:tmpl w:val="21E22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04814"/>
    <w:multiLevelType w:val="multilevel"/>
    <w:tmpl w:val="BF5E1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33A3C"/>
    <w:multiLevelType w:val="multilevel"/>
    <w:tmpl w:val="B20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698D"/>
    <w:multiLevelType w:val="multilevel"/>
    <w:tmpl w:val="43662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26"/>
    <w:rsid w:val="001606A1"/>
    <w:rsid w:val="001D542A"/>
    <w:rsid w:val="002340FF"/>
    <w:rsid w:val="00341D93"/>
    <w:rsid w:val="003708AC"/>
    <w:rsid w:val="00447934"/>
    <w:rsid w:val="006E02DB"/>
    <w:rsid w:val="0070111C"/>
    <w:rsid w:val="007C39EE"/>
    <w:rsid w:val="008C4907"/>
    <w:rsid w:val="00995D1D"/>
    <w:rsid w:val="00DF2226"/>
    <w:rsid w:val="00F1014E"/>
    <w:rsid w:val="00F57CFC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26"/>
    <w:pPr>
      <w:ind w:left="720"/>
      <w:contextualSpacing/>
    </w:pPr>
  </w:style>
  <w:style w:type="table" w:styleId="a4">
    <w:name w:val="Table Grid"/>
    <w:basedOn w:val="a1"/>
    <w:uiPriority w:val="59"/>
    <w:rsid w:val="00DF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DF222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olo.shkola@ho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9</cp:revision>
  <cp:lastPrinted>2013-11-29T07:53:00Z</cp:lastPrinted>
  <dcterms:created xsi:type="dcterms:W3CDTF">2013-11-09T11:32:00Z</dcterms:created>
  <dcterms:modified xsi:type="dcterms:W3CDTF">2024-12-28T07:51:00Z</dcterms:modified>
</cp:coreProperties>
</file>