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tif" ContentType="image/tiff"/>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08" w:before="0" w:after="0"/>
        <w:ind w:left="120" w:hanging="0"/>
        <w:jc w:val="center"/>
        <w:rPr>
          <w:lang w:val="ru-RU"/>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005830" cy="82994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005830" cy="8299450"/>
                    </a:xfrm>
                    <a:prstGeom prst="rect">
                      <a:avLst/>
                    </a:prstGeom>
                  </pic:spPr>
                </pic:pic>
              </a:graphicData>
            </a:graphic>
          </wp:anchor>
        </w:drawing>
      </w:r>
      <w:bookmarkStart w:id="0" w:name="block_13412766"/>
      <w:bookmarkStart w:id="1" w:name="block_13412766"/>
      <w:bookmarkEnd w:id="1"/>
    </w:p>
    <w:p>
      <w:pPr>
        <w:pStyle w:val="Normal"/>
        <w:spacing w:lineRule="auto" w:line="264" w:before="0" w:after="0"/>
        <w:ind w:left="120" w:hanging="0"/>
        <w:jc w:val="both"/>
        <w:rPr/>
      </w:pPr>
      <w:bookmarkStart w:id="2" w:name="block_13412766"/>
      <w:bookmarkStart w:id="3" w:name="block_13412769"/>
      <w:bookmarkEnd w:id="2"/>
      <w:bookmarkEnd w:id="3"/>
      <w:r>
        <w:rPr>
          <w:rFonts w:ascii="Times New Roman" w:hAnsi="Times New Roman"/>
          <w:b/>
          <w:color w:val="000000"/>
          <w:sz w:val="28"/>
        </w:rPr>
        <w:t>ПОЯСНИТЕЛЬНАЯ ЗАПИСКА</w:t>
      </w:r>
    </w:p>
    <w:p>
      <w:pPr>
        <w:pStyle w:val="Normal"/>
        <w:spacing w:lineRule="auto" w:line="264" w:before="0" w:after="0"/>
        <w:ind w:left="120" w:hanging="0"/>
        <w:jc w:val="both"/>
        <w:rPr/>
      </w:pPr>
      <w:r>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«РУССКИЙ ЯЗЫК»</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pStyle w:val="Normal"/>
        <w:spacing w:lineRule="auto" w:line="264" w:before="0" w:after="0"/>
        <w:ind w:firstLine="600"/>
        <w:jc w:val="both"/>
        <w:rPr>
          <w:lang w:val="ru-RU"/>
        </w:rPr>
      </w:pPr>
      <w:r>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pPr>
        <w:pStyle w:val="Normal"/>
        <w:spacing w:lineRule="auto" w:line="264" w:before="0" w:after="0"/>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pStyle w:val="Normal"/>
        <w:spacing w:lineRule="auto" w:line="264" w:before="0" w:after="0"/>
        <w:ind w:firstLine="600"/>
        <w:jc w:val="both"/>
        <w:rPr>
          <w:lang w:val="ru-RU"/>
        </w:rPr>
      </w:pPr>
      <w:r>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pStyle w:val="Normal"/>
        <w:spacing w:lineRule="auto" w:line="264" w:before="0" w:after="0"/>
        <w:ind w:firstLine="600"/>
        <w:jc w:val="both"/>
        <w:rPr>
          <w:lang w:val="ru-RU"/>
        </w:rPr>
      </w:pPr>
      <w:r>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pStyle w:val="Normal"/>
        <w:spacing w:lineRule="auto" w:line="264" w:before="0" w:after="0"/>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ЦЕЛИ ИЗУЧЕНИЯ УЧЕБНОГО ПРЕДМЕТА «РУССКИЙ ЯЗЫК»</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«РУССКИЙ ЯЗЫК» В УЧЕБНОМ ПЛАНЕ</w:t>
      </w:r>
    </w:p>
    <w:p>
      <w:pPr>
        <w:pStyle w:val="Normal"/>
        <w:spacing w:lineRule="auto" w:line="264" w:before="0" w:after="0"/>
        <w:ind w:left="120" w:hanging="0"/>
        <w:jc w:val="both"/>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pPr>
        <w:pStyle w:val="Normal"/>
        <w:spacing w:lineRule="auto" w:line="264" w:before="0" w:after="0"/>
        <w:ind w:left="120" w:hanging="0"/>
        <w:jc w:val="both"/>
        <w:rPr>
          <w:lang w:val="ru-RU"/>
        </w:rPr>
      </w:pPr>
      <w:bookmarkStart w:id="4" w:name="block_13412769"/>
      <w:bookmarkStart w:id="5" w:name="block_13412767"/>
      <w:bookmarkEnd w:id="4"/>
      <w:bookmarkEnd w:id="5"/>
      <w:r>
        <w:rPr>
          <w:rFonts w:ascii="Times New Roman" w:hAnsi="Times New Roman"/>
          <w:b/>
          <w:color w:val="000000"/>
          <w:sz w:val="28"/>
          <w:lang w:val="ru-RU"/>
        </w:rPr>
        <w:t>СОДЕРЖАНИЕ УЧЕБНОГО ПРЕДМЕТА «РУССКИЙ ЯЗЫК»</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10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Общие сведения о языке</w:t>
      </w:r>
    </w:p>
    <w:p>
      <w:pPr>
        <w:pStyle w:val="Normal"/>
        <w:spacing w:lineRule="auto" w:line="264" w:before="0" w:after="0"/>
        <w:ind w:firstLine="600"/>
        <w:jc w:val="both"/>
        <w:rPr>
          <w:lang w:val="ru-RU"/>
        </w:rPr>
      </w:pPr>
      <w:r>
        <w:rPr>
          <w:rFonts w:ascii="Times New Roman" w:hAnsi="Times New Roman"/>
          <w:color w:val="000000"/>
          <w:sz w:val="28"/>
          <w:lang w:val="ru-RU"/>
        </w:rPr>
        <w:t>Язык как знаковая система. Основные функции языка.</w:t>
      </w:r>
    </w:p>
    <w:p>
      <w:pPr>
        <w:pStyle w:val="Normal"/>
        <w:spacing w:lineRule="auto" w:line="264" w:before="0" w:after="0"/>
        <w:ind w:firstLine="600"/>
        <w:jc w:val="both"/>
        <w:rPr>
          <w:lang w:val="ru-RU"/>
        </w:rPr>
      </w:pPr>
      <w:r>
        <w:rPr>
          <w:rFonts w:ascii="Times New Roman" w:hAnsi="Times New Roman"/>
          <w:color w:val="000000"/>
          <w:sz w:val="28"/>
          <w:lang w:val="ru-RU"/>
        </w:rPr>
        <w:t>Лингвистика как наука.</w:t>
      </w:r>
    </w:p>
    <w:p>
      <w:pPr>
        <w:pStyle w:val="Normal"/>
        <w:spacing w:lineRule="auto" w:line="264" w:before="0" w:after="0"/>
        <w:ind w:firstLine="600"/>
        <w:jc w:val="both"/>
        <w:rPr>
          <w:lang w:val="ru-RU"/>
        </w:rPr>
      </w:pPr>
      <w:r>
        <w:rPr>
          <w:rFonts w:ascii="Times New Roman" w:hAnsi="Times New Roman"/>
          <w:color w:val="000000"/>
          <w:sz w:val="28"/>
          <w:lang w:val="ru-RU"/>
        </w:rPr>
        <w:t>Язык и культура.</w:t>
      </w:r>
    </w:p>
    <w:p>
      <w:pPr>
        <w:pStyle w:val="Normal"/>
        <w:spacing w:lineRule="auto" w:line="264" w:before="0" w:after="0"/>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pStyle w:val="Normal"/>
        <w:spacing w:lineRule="auto" w:line="264" w:before="0" w:after="0"/>
        <w:ind w:firstLine="600"/>
        <w:jc w:val="both"/>
        <w:rPr>
          <w:lang w:val="ru-RU"/>
        </w:rPr>
      </w:pPr>
      <w:r>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pStyle w:val="Normal"/>
        <w:spacing w:lineRule="auto" w:line="264" w:before="0" w:after="0"/>
        <w:ind w:firstLine="600"/>
        <w:jc w:val="both"/>
        <w:rPr>
          <w:lang w:val="ru-RU"/>
        </w:rPr>
      </w:pPr>
      <w:r>
        <w:rPr>
          <w:rFonts w:ascii="Times New Roman" w:hAnsi="Times New Roman"/>
          <w:b/>
          <w:color w:val="000000"/>
          <w:sz w:val="28"/>
          <w:lang w:val="ru-RU"/>
        </w:rPr>
        <w:t>Язык и речь. Культура речи</w:t>
      </w:r>
    </w:p>
    <w:p>
      <w:pPr>
        <w:pStyle w:val="Normal"/>
        <w:spacing w:lineRule="auto" w:line="264" w:before="0" w:after="0"/>
        <w:ind w:firstLine="600"/>
        <w:jc w:val="both"/>
        <w:rPr>
          <w:lang w:val="ru-RU"/>
        </w:rPr>
      </w:pPr>
      <w:r>
        <w:rPr>
          <w:rFonts w:ascii="Times New Roman" w:hAnsi="Times New Roman"/>
          <w:b/>
          <w:color w:val="000000"/>
          <w:sz w:val="28"/>
          <w:lang w:val="ru-RU"/>
        </w:rPr>
        <w:t>Система языка.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Система языка, её устройство, функционирование.</w:t>
      </w:r>
    </w:p>
    <w:p>
      <w:pPr>
        <w:pStyle w:val="Normal"/>
        <w:spacing w:lineRule="auto" w:line="264" w:before="0" w:after="0"/>
        <w:ind w:firstLine="600"/>
        <w:jc w:val="both"/>
        <w:rPr>
          <w:lang w:val="ru-RU"/>
        </w:rPr>
      </w:pPr>
      <w:r>
        <w:rPr>
          <w:rFonts w:ascii="Times New Roman" w:hAnsi="Times New Roman"/>
          <w:color w:val="000000"/>
          <w:sz w:val="28"/>
          <w:lang w:val="ru-RU"/>
        </w:rPr>
        <w:t>Культура речи как раздел лингвистики.</w:t>
      </w:r>
    </w:p>
    <w:p>
      <w:pPr>
        <w:pStyle w:val="Normal"/>
        <w:spacing w:lineRule="auto" w:line="264" w:before="0" w:after="0"/>
        <w:ind w:firstLine="600"/>
        <w:jc w:val="both"/>
        <w:rPr>
          <w:lang w:val="ru-RU"/>
        </w:rPr>
      </w:pPr>
      <w:r>
        <w:rPr>
          <w:rFonts w:ascii="Times New Roman" w:hAnsi="Times New Roman"/>
          <w:color w:val="000000"/>
          <w:sz w:val="28"/>
          <w:lang w:val="ru-RU"/>
        </w:rPr>
        <w:t>Языковая норма, её основные признаки и функции.</w:t>
      </w:r>
    </w:p>
    <w:p>
      <w:pPr>
        <w:pStyle w:val="Normal"/>
        <w:spacing w:lineRule="auto" w:line="264" w:before="0" w:after="0"/>
        <w:ind w:firstLine="600"/>
        <w:jc w:val="both"/>
        <w:rPr>
          <w:lang w:val="ru-RU"/>
        </w:rPr>
      </w:pPr>
      <w:r>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pStyle w:val="Normal"/>
        <w:spacing w:lineRule="auto" w:line="264" w:before="0" w:after="0"/>
        <w:ind w:firstLine="600"/>
        <w:jc w:val="both"/>
        <w:rPr>
          <w:lang w:val="ru-RU"/>
        </w:rPr>
      </w:pPr>
      <w:r>
        <w:rPr>
          <w:rFonts w:ascii="Times New Roman" w:hAnsi="Times New Roman"/>
          <w:color w:val="000000"/>
          <w:sz w:val="28"/>
          <w:lang w:val="ru-RU"/>
        </w:rPr>
        <w:t>Качества хорошей речи.</w:t>
      </w:r>
    </w:p>
    <w:p>
      <w:pPr>
        <w:pStyle w:val="Normal"/>
        <w:spacing w:lineRule="auto" w:line="264" w:before="0" w:after="0"/>
        <w:ind w:firstLine="600"/>
        <w:jc w:val="both"/>
        <w:rPr>
          <w:lang w:val="ru-RU"/>
        </w:rPr>
      </w:pPr>
      <w:r>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pStyle w:val="Normal"/>
        <w:spacing w:lineRule="auto" w:line="264" w:before="0" w:after="0"/>
        <w:ind w:firstLine="600"/>
        <w:jc w:val="both"/>
        <w:rPr>
          <w:lang w:val="ru-RU"/>
        </w:rPr>
      </w:pPr>
      <w:r>
        <w:rPr>
          <w:rFonts w:ascii="Times New Roman" w:hAnsi="Times New Roman"/>
          <w:b/>
          <w:color w:val="000000"/>
          <w:sz w:val="28"/>
          <w:lang w:val="ru-RU"/>
        </w:rPr>
        <w:t>Фонетика. Орфоэпия. Орфоэпические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pStyle w:val="Normal"/>
        <w:spacing w:lineRule="auto" w:line="264" w:before="0" w:after="0"/>
        <w:ind w:firstLine="600"/>
        <w:jc w:val="both"/>
        <w:rPr>
          <w:lang w:val="ru-RU"/>
        </w:rPr>
      </w:pPr>
      <w:r>
        <w:rPr>
          <w:rFonts w:ascii="Times New Roman" w:hAnsi="Times New Roman"/>
          <w:b/>
          <w:color w:val="000000"/>
          <w:sz w:val="28"/>
          <w:lang w:val="ru-RU"/>
        </w:rPr>
        <w:t>Лексикология и фразеология. Лексические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pStyle w:val="Normal"/>
        <w:spacing w:lineRule="auto" w:line="264" w:before="0" w:after="0"/>
        <w:ind w:firstLine="600"/>
        <w:jc w:val="both"/>
        <w:rPr>
          <w:lang w:val="ru-RU"/>
        </w:rPr>
      </w:pPr>
      <w:r>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pPr>
        <w:pStyle w:val="Normal"/>
        <w:spacing w:lineRule="auto" w:line="264" w:before="0" w:after="0"/>
        <w:ind w:firstLine="600"/>
        <w:jc w:val="both"/>
        <w:rPr>
          <w:lang w:val="ru-RU"/>
        </w:rPr>
      </w:pPr>
      <w:r>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lang w:val="ru-RU"/>
        </w:rPr>
        <w:t xml:space="preserve"> Особенности употребления.</w:t>
      </w:r>
    </w:p>
    <w:p>
      <w:pPr>
        <w:pStyle w:val="Normal"/>
        <w:spacing w:lineRule="auto" w:line="264" w:before="0" w:after="0"/>
        <w:ind w:firstLine="600"/>
        <w:jc w:val="both"/>
        <w:rPr>
          <w:lang w:val="ru-RU"/>
        </w:rPr>
      </w:pPr>
      <w:r>
        <w:rPr>
          <w:rFonts w:ascii="Times New Roman" w:hAnsi="Times New Roman"/>
          <w:color w:val="000000"/>
          <w:sz w:val="28"/>
          <w:lang w:val="ru-RU"/>
        </w:rPr>
        <w:t>Фразеология русского языка (повторение, обобщение). Крылатые слова.</w:t>
      </w:r>
    </w:p>
    <w:p>
      <w:pPr>
        <w:pStyle w:val="Normal"/>
        <w:spacing w:lineRule="auto" w:line="264" w:before="0" w:after="0"/>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pPr>
        <w:pStyle w:val="Normal"/>
        <w:spacing w:lineRule="auto" w:line="264" w:before="0" w:after="0"/>
        <w:ind w:firstLine="600"/>
        <w:jc w:val="both"/>
        <w:rPr>
          <w:lang w:val="ru-RU"/>
        </w:rPr>
      </w:pPr>
      <w:r>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pStyle w:val="Normal"/>
        <w:spacing w:lineRule="auto" w:line="264" w:before="0" w:after="0"/>
        <w:ind w:firstLine="600"/>
        <w:jc w:val="both"/>
        <w:rPr>
          <w:lang w:val="ru-RU"/>
        </w:rPr>
      </w:pPr>
      <w:r>
        <w:rPr>
          <w:rFonts w:ascii="Times New Roman" w:hAnsi="Times New Roman"/>
          <w:b/>
          <w:color w:val="000000"/>
          <w:sz w:val="28"/>
          <w:lang w:val="ru-RU"/>
        </w:rPr>
        <w:t>Морфология. Морфологические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pStyle w:val="Normal"/>
        <w:spacing w:lineRule="auto" w:line="264" w:before="0" w:after="0"/>
        <w:ind w:firstLine="600"/>
        <w:jc w:val="both"/>
        <w:rPr>
          <w:lang w:val="ru-RU"/>
        </w:rPr>
      </w:pPr>
      <w:r>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имён существительных: форм рода, числа, падежа.</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количественных, порядковых и собирательных числительных.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lang w:val="ru-RU"/>
        </w:rPr>
        <w:t>себя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pStyle w:val="Normal"/>
        <w:spacing w:lineRule="auto" w:line="264" w:before="0" w:after="0"/>
        <w:ind w:firstLine="600"/>
        <w:jc w:val="both"/>
        <w:rPr>
          <w:lang w:val="ru-RU"/>
        </w:rPr>
      </w:pPr>
      <w:r>
        <w:rPr>
          <w:rFonts w:ascii="Times New Roman" w:hAnsi="Times New Roman"/>
          <w:b/>
          <w:color w:val="000000"/>
          <w:sz w:val="28"/>
          <w:lang w:val="ru-RU"/>
        </w:rPr>
        <w:t>Орфография. Основные правила орфографии</w:t>
      </w:r>
    </w:p>
    <w:p>
      <w:pPr>
        <w:pStyle w:val="Normal"/>
        <w:spacing w:lineRule="auto" w:line="264" w:before="0" w:after="0"/>
        <w:ind w:firstLine="600"/>
        <w:jc w:val="both"/>
        <w:rPr>
          <w:lang w:val="ru-RU"/>
        </w:rPr>
      </w:pPr>
      <w:r>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pStyle w:val="Normal"/>
        <w:spacing w:lineRule="auto" w:line="264" w:before="0" w:after="0"/>
        <w:ind w:firstLine="600"/>
        <w:jc w:val="both"/>
        <w:rPr>
          <w:lang w:val="ru-RU"/>
        </w:rPr>
      </w:pPr>
      <w:r>
        <w:rPr>
          <w:rFonts w:ascii="Times New Roman" w:hAnsi="Times New Roman"/>
          <w:color w:val="000000"/>
          <w:spacing w:val="-3"/>
          <w:sz w:val="28"/>
          <w:lang w:val="ru-RU"/>
        </w:rPr>
        <w:t>Орфографические правила. Правописание гласных и согласных в корне.</w:t>
      </w:r>
    </w:p>
    <w:p>
      <w:pPr>
        <w:pStyle w:val="Normal"/>
        <w:spacing w:lineRule="auto" w:line="264" w:before="0" w:after="0"/>
        <w:ind w:firstLine="600"/>
        <w:jc w:val="both"/>
        <w:rPr>
          <w:lang w:val="ru-RU"/>
        </w:rPr>
      </w:pPr>
      <w:r>
        <w:rPr>
          <w:rFonts w:ascii="Times New Roman" w:hAnsi="Times New Roman"/>
          <w:color w:val="000000"/>
          <w:sz w:val="28"/>
          <w:lang w:val="ru-RU"/>
        </w:rPr>
        <w:t>Употребление разделительных ъ и ь.</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приставок. Буквы ы – и после приставок.</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суффиксов.</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н и нн в словах различных частей речи.</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не и ни.</w:t>
      </w:r>
    </w:p>
    <w:p>
      <w:pPr>
        <w:pStyle w:val="Normal"/>
        <w:spacing w:lineRule="auto" w:line="264" w:before="0" w:after="0"/>
        <w:ind w:firstLine="600"/>
        <w:jc w:val="both"/>
        <w:rPr>
          <w:lang w:val="ru-RU"/>
        </w:rPr>
      </w:pPr>
      <w:r>
        <w:rPr>
          <w:rFonts w:ascii="Times New Roman" w:hAnsi="Times New Roman"/>
          <w:color w:val="000000"/>
          <w:sz w:val="28"/>
          <w:lang w:val="ru-RU"/>
        </w:rPr>
        <w:t>Правописание окончаний имён существительных, имён прилагательных и глаголов.</w:t>
      </w:r>
    </w:p>
    <w:p>
      <w:pPr>
        <w:pStyle w:val="Normal"/>
        <w:spacing w:lineRule="auto" w:line="264" w:before="0" w:after="0"/>
        <w:ind w:firstLine="600"/>
        <w:jc w:val="both"/>
        <w:rPr>
          <w:lang w:val="ru-RU"/>
        </w:rPr>
      </w:pPr>
      <w:r>
        <w:rPr>
          <w:rFonts w:ascii="Times New Roman" w:hAnsi="Times New Roman"/>
          <w:color w:val="000000"/>
          <w:sz w:val="28"/>
          <w:lang w:val="ru-RU"/>
        </w:rPr>
        <w:t>Слитное, дефисное и раздельное написание слов.</w:t>
      </w:r>
    </w:p>
    <w:p>
      <w:pPr>
        <w:pStyle w:val="Normal"/>
        <w:spacing w:lineRule="auto" w:line="264" w:before="0" w:after="0"/>
        <w:ind w:firstLine="600"/>
        <w:jc w:val="both"/>
        <w:rPr>
          <w:lang w:val="ru-RU"/>
        </w:rPr>
      </w:pPr>
      <w:r>
        <w:rPr>
          <w:rFonts w:ascii="Times New Roman" w:hAnsi="Times New Roman"/>
          <w:b/>
          <w:color w:val="000000"/>
          <w:sz w:val="28"/>
          <w:lang w:val="ru-RU"/>
        </w:rPr>
        <w:t>Речь. Речевое общение</w:t>
      </w:r>
    </w:p>
    <w:p>
      <w:pPr>
        <w:pStyle w:val="Normal"/>
        <w:spacing w:lineRule="auto" w:line="264" w:before="0" w:after="0"/>
        <w:ind w:firstLine="600"/>
        <w:jc w:val="both"/>
        <w:rPr>
          <w:lang w:val="ru-RU"/>
        </w:rPr>
      </w:pPr>
      <w:r>
        <w:rPr>
          <w:rFonts w:ascii="Times New Roman" w:hAnsi="Times New Roman"/>
          <w:color w:val="000000"/>
          <w:sz w:val="28"/>
          <w:lang w:val="ru-RU"/>
        </w:rPr>
        <w:t>Речь как деятельность. Виды речевой деятельности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pStyle w:val="Normal"/>
        <w:spacing w:lineRule="auto" w:line="264" w:before="0" w:after="0"/>
        <w:ind w:firstLine="600"/>
        <w:jc w:val="both"/>
        <w:rPr>
          <w:lang w:val="ru-RU"/>
        </w:rPr>
      </w:pPr>
      <w:r>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pStyle w:val="Normal"/>
        <w:spacing w:lineRule="auto" w:line="264" w:before="0" w:after="0"/>
        <w:ind w:firstLine="600"/>
        <w:jc w:val="both"/>
        <w:rPr>
          <w:lang w:val="ru-RU"/>
        </w:rPr>
      </w:pPr>
      <w:r>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pStyle w:val="Normal"/>
        <w:spacing w:lineRule="auto" w:line="264" w:before="0" w:after="0"/>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 его основные признаки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Логико-смысловые отношения между предложениями в тексте (общее представление).</w:t>
      </w:r>
    </w:p>
    <w:p>
      <w:pPr>
        <w:pStyle w:val="Normal"/>
        <w:spacing w:lineRule="auto" w:line="264" w:before="0" w:after="0"/>
        <w:ind w:firstLine="600"/>
        <w:jc w:val="both"/>
        <w:rPr>
          <w:lang w:val="ru-RU"/>
        </w:rPr>
      </w:pPr>
      <w:r>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План. Тезисы. Конспект. Реферат. Аннотация. Отзыв. Рецензия.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11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Общие сведения о языке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pStyle w:val="Normal"/>
        <w:spacing w:lineRule="auto" w:line="264" w:before="0" w:after="0"/>
        <w:ind w:firstLine="600"/>
        <w:jc w:val="both"/>
        <w:rPr>
          <w:lang w:val="ru-RU"/>
        </w:rPr>
      </w:pPr>
      <w:r>
        <w:rPr>
          <w:rFonts w:ascii="Times New Roman" w:hAnsi="Times New Roman"/>
          <w:b/>
          <w:color w:val="000000"/>
          <w:sz w:val="28"/>
          <w:lang w:val="ru-RU"/>
        </w:rPr>
        <w:t>Язык и речь. Культура речи</w:t>
      </w:r>
    </w:p>
    <w:p>
      <w:pPr>
        <w:pStyle w:val="Normal"/>
        <w:spacing w:lineRule="auto" w:line="264" w:before="0" w:after="0"/>
        <w:ind w:firstLine="600"/>
        <w:jc w:val="both"/>
        <w:rPr>
          <w:lang w:val="ru-RU"/>
        </w:rPr>
      </w:pPr>
      <w:r>
        <w:rPr>
          <w:rFonts w:ascii="Times New Roman" w:hAnsi="Times New Roman"/>
          <w:b/>
          <w:color w:val="000000"/>
          <w:sz w:val="28"/>
          <w:lang w:val="ru-RU"/>
        </w:rPr>
        <w:t>Синтаксис. Синтаксические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pStyle w:val="Normal"/>
        <w:spacing w:lineRule="auto" w:line="264" w:before="0" w:after="0"/>
        <w:ind w:firstLine="600"/>
        <w:jc w:val="both"/>
        <w:rPr>
          <w:lang w:val="ru-RU"/>
        </w:rPr>
      </w:pPr>
      <w:r>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однородных членов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употребления причастных и деепричастных оборотов.</w:t>
      </w:r>
    </w:p>
    <w:p>
      <w:pPr>
        <w:pStyle w:val="Normal"/>
        <w:spacing w:lineRule="auto" w:line="264" w:before="0" w:after="0"/>
        <w:ind w:firstLine="600"/>
        <w:jc w:val="both"/>
        <w:rPr>
          <w:lang w:val="ru-RU"/>
        </w:rPr>
      </w:pPr>
      <w:r>
        <w:rPr>
          <w:rFonts w:ascii="Times New Roman" w:hAnsi="Times New Roman"/>
          <w:color w:val="000000"/>
          <w:sz w:val="28"/>
          <w:lang w:val="ru-RU"/>
        </w:rPr>
        <w:t>Основные нормы построения сложных предложений.</w:t>
      </w:r>
    </w:p>
    <w:p>
      <w:pPr>
        <w:pStyle w:val="Normal"/>
        <w:spacing w:lineRule="auto" w:line="264" w:before="0" w:after="0"/>
        <w:ind w:firstLine="600"/>
        <w:jc w:val="both"/>
        <w:rPr>
          <w:lang w:val="ru-RU"/>
        </w:rPr>
      </w:pPr>
      <w:r>
        <w:rPr>
          <w:rFonts w:ascii="Times New Roman" w:hAnsi="Times New Roman"/>
          <w:b/>
          <w:color w:val="000000"/>
          <w:sz w:val="28"/>
          <w:lang w:val="ru-RU"/>
        </w:rPr>
        <w:t>Пунктуация. Основные правила пунктуации</w:t>
      </w:r>
    </w:p>
    <w:p>
      <w:pPr>
        <w:pStyle w:val="Normal"/>
        <w:spacing w:lineRule="auto" w:line="264" w:before="0" w:after="0"/>
        <w:ind w:firstLine="600"/>
        <w:jc w:val="both"/>
        <w:rPr>
          <w:lang w:val="ru-RU"/>
        </w:rPr>
      </w:pPr>
      <w:r>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и их функции. Знаки препинания между подлежащим и сказуемым.</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в предложениях с однородными членами.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при обособлении.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в предложениях с вводными конструкциями, обращениями, междометиями.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в сложном предложении.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в сложном предложении с разными видами связи.</w:t>
      </w:r>
    </w:p>
    <w:p>
      <w:pPr>
        <w:pStyle w:val="Normal"/>
        <w:spacing w:lineRule="auto" w:line="264" w:before="0" w:after="0"/>
        <w:ind w:firstLine="600"/>
        <w:jc w:val="both"/>
        <w:rPr>
          <w:lang w:val="ru-RU"/>
        </w:rPr>
      </w:pPr>
      <w:r>
        <w:rPr>
          <w:rFonts w:ascii="Times New Roman" w:hAnsi="Times New Roman"/>
          <w:color w:val="000000"/>
          <w:sz w:val="28"/>
          <w:lang w:val="ru-RU"/>
        </w:rPr>
        <w:t>Знаки препинания при передаче чужой речи.</w:t>
      </w:r>
    </w:p>
    <w:p>
      <w:pPr>
        <w:pStyle w:val="Normal"/>
        <w:spacing w:lineRule="auto" w:line="264" w:before="0" w:after="0"/>
        <w:ind w:firstLine="600"/>
        <w:jc w:val="both"/>
        <w:rPr>
          <w:lang w:val="ru-RU"/>
        </w:rPr>
      </w:pPr>
      <w:r>
        <w:rPr>
          <w:rFonts w:ascii="Times New Roman" w:hAnsi="Times New Roman"/>
          <w:b/>
          <w:color w:val="000000"/>
          <w:sz w:val="28"/>
          <w:lang w:val="ru-RU"/>
        </w:rPr>
        <w:t>Функциональная стилистика.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pPr>
        <w:pStyle w:val="Normal"/>
        <w:spacing w:lineRule="auto" w:line="264" w:before="0" w:after="0"/>
        <w:ind w:firstLine="600"/>
        <w:jc w:val="both"/>
        <w:rPr>
          <w:lang w:val="ru-RU"/>
        </w:rPr>
      </w:pPr>
      <w:r>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pStyle w:val="Normal"/>
        <w:spacing w:lineRule="auto" w:line="264" w:before="0" w:after="0"/>
        <w:ind w:firstLine="600"/>
        <w:jc w:val="both"/>
        <w:rPr>
          <w:lang w:val="ru-RU"/>
        </w:rPr>
      </w:pPr>
      <w:r>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pStyle w:val="Normal"/>
        <w:spacing w:lineRule="auto" w:line="264" w:before="0" w:after="0"/>
        <w:ind w:firstLine="600"/>
        <w:jc w:val="both"/>
        <w:rPr>
          <w:lang w:val="ru-RU"/>
        </w:rPr>
      </w:pPr>
      <w:r>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pStyle w:val="Normal"/>
        <w:spacing w:lineRule="auto" w:line="264" w:before="0" w:after="0"/>
        <w:ind w:firstLine="600"/>
        <w:jc w:val="both"/>
        <w:rPr>
          <w:lang w:val="ru-RU"/>
        </w:rPr>
      </w:pPr>
      <w:r>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pPr>
        <w:pStyle w:val="Normal"/>
        <w:spacing w:lineRule="auto" w:line="264" w:before="0" w:after="0"/>
        <w:ind w:left="120" w:hanging="0"/>
        <w:jc w:val="both"/>
        <w:rPr>
          <w:lang w:val="ru-RU"/>
        </w:rPr>
      </w:pPr>
      <w:bookmarkStart w:id="6" w:name="block_13412767"/>
      <w:bookmarkStart w:id="7" w:name="block_13412768"/>
      <w:bookmarkEnd w:id="6"/>
      <w:bookmarkEnd w:id="7"/>
      <w:r>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lang w:val="ru-RU"/>
        </w:rPr>
      </w:pPr>
      <w:r>
        <w:rPr>
          <w:rFonts w:ascii="Times New Roman" w:hAnsi="Times New Roman"/>
          <w:b/>
          <w:color w:val="000000"/>
          <w:sz w:val="28"/>
        </w:rPr>
        <w:t>1) гражданского воспитания: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w:t>
      </w:r>
      <w:r>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rPr>
        <w:t>2) патриотического воспитания: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pPr>
        <w:pStyle w:val="Normal"/>
        <w:spacing w:lineRule="auto" w:line="264" w:before="0" w:after="0"/>
        <w:ind w:firstLine="600"/>
        <w:jc w:val="both"/>
        <w:rPr>
          <w:lang w:val="ru-RU"/>
        </w:rPr>
      </w:pPr>
      <w:r>
        <w:rPr>
          <w:rFonts w:ascii="Times New Roman" w:hAnsi="Times New Roman"/>
          <w:b/>
          <w:color w:val="000000"/>
          <w:sz w:val="28"/>
        </w:rPr>
        <w:t>3) духовно-нравственного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сформированность нравственного сознания, норм этичного поведения;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lang w:val="ru-RU"/>
        </w:rPr>
      </w:pPr>
      <w:r>
        <w:rPr>
          <w:rFonts w:ascii="Times New Roman" w:hAnsi="Times New Roman"/>
          <w:b/>
          <w:color w:val="000000"/>
          <w:sz w:val="28"/>
        </w:rPr>
        <w:t>4) эстетического воспитания: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pStyle w:val="Normal"/>
        <w:numPr>
          <w:ilvl w:val="0"/>
          <w:numId w:val="5"/>
        </w:numPr>
        <w:spacing w:lineRule="auto" w:line="264" w:before="0" w:after="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pStyle w:val="Normal"/>
        <w:spacing w:lineRule="auto" w:line="264" w:before="0" w:after="0"/>
        <w:ind w:firstLine="600"/>
        <w:jc w:val="both"/>
        <w:rPr>
          <w:lang w:val="ru-RU"/>
        </w:rPr>
      </w:pPr>
      <w:r>
        <w:rPr>
          <w:rFonts w:ascii="Times New Roman" w:hAnsi="Times New Roman"/>
          <w:b/>
          <w:color w:val="000000"/>
          <w:sz w:val="28"/>
        </w:rPr>
        <w:t>5) физического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pStyle w:val="Normal"/>
        <w:numPr>
          <w:ilvl w:val="0"/>
          <w:numId w:val="6"/>
        </w:numPr>
        <w:spacing w:lineRule="auto" w:line="264" w:before="0"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lang w:val="ru-RU"/>
        </w:rPr>
      </w:pPr>
      <w:r>
        <w:rPr>
          <w:rFonts w:ascii="Times New Roman" w:hAnsi="Times New Roman"/>
          <w:b/>
          <w:color w:val="000000"/>
          <w:sz w:val="28"/>
        </w:rPr>
        <w:t>6) трудового воспитания: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pStyle w:val="Normal"/>
        <w:numPr>
          <w:ilvl w:val="0"/>
          <w:numId w:val="7"/>
        </w:numPr>
        <w:spacing w:lineRule="auto" w:line="264" w:before="0" w:after="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lang w:val="ru-RU"/>
        </w:rPr>
      </w:pPr>
      <w:r>
        <w:rPr>
          <w:rFonts w:ascii="Times New Roman" w:hAnsi="Times New Roman"/>
          <w:b/>
          <w:color w:val="000000"/>
          <w:sz w:val="28"/>
        </w:rPr>
        <w:t>7) экологического воспитания: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Normal"/>
        <w:numPr>
          <w:ilvl w:val="0"/>
          <w:numId w:val="8"/>
        </w:numPr>
        <w:spacing w:lineRule="auto" w:line="264" w:before="0" w:after="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rPr>
        <w:t>8) ценности научного познания: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языковых явлений, данных в наблюдении;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вносить коррективы в деятельность, оценивать риски и соответствие результатов целям;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давать оценку новым ситуациям, приобретённому опыту;</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уметь интегрировать знания из разных предметных областей;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 xml:space="preserve">умения общения </w:t>
      </w:r>
      <w:r>
        <w:rPr>
          <w:rFonts w:ascii="Times New Roman" w:hAnsi="Times New Roman"/>
          <w:color w:val="000000"/>
          <w:sz w:val="28"/>
          <w:lang w:val="ru-RU"/>
        </w:rPr>
        <w:t>как часть коммуникативных универсальных учебных действий: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осуществлять коммуникацию во всех сферах жизни;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w:t>
      </w:r>
      <w:r>
        <w:rPr>
          <w:rFonts w:ascii="Times New Roman" w:hAnsi="Times New Roman"/>
          <w:color w:val="000000"/>
          <w:sz w:val="28"/>
          <w:lang w:val="ru-RU"/>
        </w:rPr>
        <w:t xml:space="preserve"> как части регулятивных универсальных учебных действий: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pPr>
        <w:pStyle w:val="Normal"/>
        <w:numPr>
          <w:ilvl w:val="0"/>
          <w:numId w:val="15"/>
        </w:numPr>
        <w:spacing w:lineRule="auto" w:line="264" w:before="0" w:after="0"/>
        <w:jc w:val="both"/>
        <w:rPr>
          <w:lang w:val="ru-RU"/>
        </w:rPr>
      </w:pPr>
      <w:r>
        <w:rPr>
          <w:rFonts w:ascii="Times New Roman" w:hAnsi="Times New Roman"/>
          <w:color w:val="000000"/>
          <w:sz w:val="28"/>
        </w:rPr>
        <w:t>оценивать приобретённый опыт;</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принятия себя и других</w:t>
      </w:r>
      <w:r>
        <w:rPr>
          <w:rFonts w:ascii="Times New Roman" w:hAnsi="Times New Roman"/>
          <w:color w:val="000000"/>
          <w:sz w:val="28"/>
          <w:lang w:val="ru-RU"/>
        </w:rPr>
        <w:t xml:space="preserve"> как части регулятивных универсальных учебных действий:</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уметь оценивать риски и своевременно принимать решение по их снижению;</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принимать мотивы и аргументы других людей при анализе результатов деятельности;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признавать своё право и право других на ошибку;</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развивать способность видеть мир с позиции другого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10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pPr>
        <w:pStyle w:val="Normal"/>
        <w:spacing w:lineRule="auto" w:line="264" w:before="0" w:after="0"/>
        <w:ind w:firstLine="600"/>
        <w:jc w:val="both"/>
        <w:rPr>
          <w:lang w:val="ru-RU"/>
        </w:rPr>
      </w:pPr>
      <w:r>
        <w:rPr>
          <w:rFonts w:ascii="Times New Roman" w:hAnsi="Times New Roman"/>
          <w:b/>
          <w:color w:val="000000"/>
          <w:sz w:val="28"/>
          <w:lang w:val="ru-RU"/>
        </w:rPr>
        <w:t>Общие сведения о языке</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pPr>
        <w:pStyle w:val="Normal"/>
        <w:spacing w:lineRule="auto" w:line="264" w:before="0" w:after="0"/>
        <w:ind w:firstLine="600"/>
        <w:jc w:val="both"/>
        <w:rPr>
          <w:lang w:val="ru-RU"/>
        </w:rPr>
      </w:pPr>
      <w:r>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pStyle w:val="Normal"/>
        <w:spacing w:lineRule="auto" w:line="264" w:before="0" w:after="0"/>
        <w:ind w:firstLine="600"/>
        <w:jc w:val="both"/>
        <w:rPr>
          <w:lang w:val="ru-RU"/>
        </w:rPr>
      </w:pPr>
      <w:r>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pStyle w:val="Normal"/>
        <w:spacing w:lineRule="auto" w:line="264" w:before="0" w:after="0"/>
        <w:ind w:firstLine="600"/>
        <w:jc w:val="both"/>
        <w:rPr>
          <w:lang w:val="ru-RU"/>
        </w:rPr>
      </w:pPr>
      <w:r>
        <w:rPr>
          <w:rFonts w:ascii="Times New Roman" w:hAnsi="Times New Roman"/>
          <w:b/>
          <w:color w:val="000000"/>
          <w:sz w:val="28"/>
          <w:lang w:val="ru-RU"/>
        </w:rPr>
        <w:t>Язык и речь. Культура речи</w:t>
      </w:r>
    </w:p>
    <w:p>
      <w:pPr>
        <w:pStyle w:val="Normal"/>
        <w:spacing w:lineRule="auto" w:line="264" w:before="0" w:after="0"/>
        <w:ind w:firstLine="600"/>
        <w:jc w:val="both"/>
        <w:rPr>
          <w:lang w:val="ru-RU"/>
        </w:rPr>
      </w:pPr>
      <w:r>
        <w:rPr>
          <w:rFonts w:ascii="Times New Roman" w:hAnsi="Times New Roman"/>
          <w:b/>
          <w:color w:val="000000"/>
          <w:sz w:val="28"/>
          <w:lang w:val="ru-RU"/>
        </w:rPr>
        <w:t>Система языка.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культуре речи как разделе лингвистики.</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языковой норме, её видах.</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словари русского языка в учебной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Фонетика. Орфоэпия. Орфоэпические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фонетический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изобразительно-выразительные средства фонетики в тексте.</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орфоэпический словарь.</w:t>
      </w:r>
    </w:p>
    <w:p>
      <w:pPr>
        <w:pStyle w:val="Normal"/>
        <w:spacing w:lineRule="auto" w:line="264" w:before="0" w:after="0"/>
        <w:ind w:firstLine="600"/>
        <w:jc w:val="both"/>
        <w:rPr>
          <w:lang w:val="ru-RU"/>
        </w:rPr>
      </w:pPr>
      <w:r>
        <w:rPr>
          <w:rFonts w:ascii="Times New Roman" w:hAnsi="Times New Roman"/>
          <w:b/>
          <w:color w:val="000000"/>
          <w:sz w:val="28"/>
          <w:lang w:val="ru-RU"/>
        </w:rPr>
        <w:t>Лексикология и фразеология. Лексические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лексический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изобразительно-выразительные средства лексики.</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Соблюдать лексические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pStyle w:val="Normal"/>
        <w:spacing w:lineRule="auto" w:line="264" w:before="0" w:after="0"/>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морфемный и словообразовательный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словообразовательный словарь.</w:t>
      </w:r>
    </w:p>
    <w:p>
      <w:pPr>
        <w:pStyle w:val="Normal"/>
        <w:spacing w:lineRule="auto" w:line="264" w:before="0" w:after="0"/>
        <w:ind w:firstLine="600"/>
        <w:jc w:val="both"/>
        <w:rPr>
          <w:lang w:val="ru-RU"/>
        </w:rPr>
      </w:pPr>
      <w:r>
        <w:rPr>
          <w:rFonts w:ascii="Times New Roman" w:hAnsi="Times New Roman"/>
          <w:b/>
          <w:color w:val="000000"/>
          <w:sz w:val="28"/>
          <w:lang w:val="ru-RU"/>
        </w:rPr>
        <w:t>Морфология. Морфологические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морфологический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особенности употребления в тексте слов разных частей речи.</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Соблюдать морфологические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словарь грамматических трудностей, справочники.</w:t>
      </w:r>
    </w:p>
    <w:p>
      <w:pPr>
        <w:pStyle w:val="Normal"/>
        <w:spacing w:lineRule="auto" w:line="264" w:before="0" w:after="0"/>
        <w:ind w:firstLine="600"/>
        <w:jc w:val="both"/>
        <w:rPr>
          <w:lang w:val="ru-RU"/>
        </w:rPr>
      </w:pPr>
      <w:r>
        <w:rPr>
          <w:rFonts w:ascii="Times New Roman" w:hAnsi="Times New Roman"/>
          <w:b/>
          <w:color w:val="000000"/>
          <w:sz w:val="28"/>
          <w:lang w:val="ru-RU"/>
        </w:rPr>
        <w:t>Орфография. Основные правила орфографии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принципах и разделах русской орфографии.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орфографический анализ слова.</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орфографии.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орфографические словари.</w:t>
      </w:r>
    </w:p>
    <w:p>
      <w:pPr>
        <w:pStyle w:val="Normal"/>
        <w:spacing w:lineRule="auto" w:line="264" w:before="0" w:after="0"/>
        <w:ind w:firstLine="600"/>
        <w:jc w:val="both"/>
        <w:rPr>
          <w:lang w:val="ru-RU"/>
        </w:rPr>
      </w:pPr>
      <w:r>
        <w:rPr>
          <w:rFonts w:ascii="Times New Roman" w:hAnsi="Times New Roman"/>
          <w:b/>
          <w:color w:val="000000"/>
          <w:sz w:val="28"/>
          <w:lang w:val="ru-RU"/>
        </w:rPr>
        <w:t>Речь. Речевое общение</w:t>
      </w:r>
    </w:p>
    <w:p>
      <w:pPr>
        <w:pStyle w:val="Normal"/>
        <w:spacing w:lineRule="auto" w:line="264" w:before="0" w:after="0"/>
        <w:ind w:firstLine="600"/>
        <w:jc w:val="both"/>
        <w:rPr>
          <w:lang w:val="ru-RU"/>
        </w:rPr>
      </w:pPr>
      <w:r>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pStyle w:val="Normal"/>
        <w:spacing w:lineRule="auto" w:line="264" w:before="0" w:after="0"/>
        <w:ind w:firstLine="600"/>
        <w:jc w:val="both"/>
        <w:rPr>
          <w:lang w:val="ru-RU"/>
        </w:rPr>
      </w:pPr>
      <w:r>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auto" w:line="264" w:before="0" w:after="0"/>
        <w:ind w:firstLine="600"/>
        <w:jc w:val="both"/>
        <w:rPr>
          <w:lang w:val="ru-RU"/>
        </w:rPr>
      </w:pPr>
      <w:r>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pStyle w:val="Normal"/>
        <w:spacing w:lineRule="auto" w:line="264" w:before="0" w:after="0"/>
        <w:ind w:firstLine="600"/>
        <w:jc w:val="both"/>
        <w:rPr>
          <w:lang w:val="ru-RU"/>
        </w:rPr>
      </w:pPr>
      <w:r>
        <w:rPr>
          <w:rFonts w:ascii="Times New Roman" w:hAnsi="Times New Roman"/>
          <w:color w:val="000000"/>
          <w:sz w:val="28"/>
          <w:lang w:val="ru-RU"/>
        </w:rPr>
        <w:t>Употреблять языковые средства с учётом речевой ситуации.</w:t>
      </w:r>
    </w:p>
    <w:p>
      <w:pPr>
        <w:pStyle w:val="Normal"/>
        <w:spacing w:lineRule="auto" w:line="264" w:before="0" w:after="0"/>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pPr>
        <w:pStyle w:val="Normal"/>
        <w:spacing w:lineRule="auto" w:line="264" w:before="0" w:after="0"/>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pPr>
        <w:pStyle w:val="Normal"/>
        <w:spacing w:lineRule="auto" w:line="264" w:before="0" w:after="0"/>
        <w:ind w:firstLine="600"/>
        <w:jc w:val="both"/>
        <w:rPr>
          <w:lang w:val="ru-RU"/>
        </w:rPr>
      </w:pPr>
      <w:r>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pStyle w:val="Normal"/>
        <w:spacing w:lineRule="auto" w:line="264" w:before="0" w:after="0"/>
        <w:ind w:firstLine="600"/>
        <w:jc w:val="both"/>
        <w:rPr>
          <w:lang w:val="ru-RU"/>
        </w:rPr>
      </w:pPr>
      <w:r>
        <w:rPr>
          <w:rFonts w:ascii="Times New Roman" w:hAnsi="Times New Roman"/>
          <w:color w:val="000000"/>
          <w:sz w:val="28"/>
          <w:lang w:val="ru-RU"/>
        </w:rPr>
        <w:t>Выявлять логико-смысловые отношения между предложениями в тексте.</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pStyle w:val="Normal"/>
        <w:spacing w:lineRule="auto" w:line="264" w:before="0" w:after="0"/>
        <w:ind w:firstLine="600"/>
        <w:jc w:val="both"/>
        <w:rPr>
          <w:lang w:val="ru-RU"/>
        </w:rPr>
      </w:pPr>
      <w:r>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pPr>
        <w:pStyle w:val="Normal"/>
        <w:spacing w:lineRule="auto" w:line="264" w:before="0" w:after="0"/>
        <w:ind w:firstLine="600"/>
        <w:jc w:val="both"/>
        <w:rPr>
          <w:lang w:val="ru-RU"/>
        </w:rPr>
      </w:pPr>
      <w:r>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pPr>
        <w:pStyle w:val="Normal"/>
        <w:spacing w:lineRule="auto" w:line="264" w:before="0" w:after="0"/>
        <w:ind w:firstLine="600"/>
        <w:jc w:val="both"/>
        <w:rPr>
          <w:lang w:val="ru-RU"/>
        </w:rPr>
      </w:pPr>
      <w:r>
        <w:rPr>
          <w:rFonts w:ascii="Times New Roman" w:hAnsi="Times New Roman"/>
          <w:b/>
          <w:color w:val="000000"/>
          <w:sz w:val="28"/>
          <w:lang w:val="ru-RU"/>
        </w:rPr>
        <w:t>11 КЛАСС</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pPr>
        <w:pStyle w:val="Normal"/>
        <w:spacing w:lineRule="auto" w:line="264" w:before="0" w:after="0"/>
        <w:ind w:firstLine="600"/>
        <w:jc w:val="both"/>
        <w:rPr>
          <w:lang w:val="ru-RU"/>
        </w:rPr>
      </w:pPr>
      <w:r>
        <w:rPr>
          <w:rFonts w:ascii="Times New Roman" w:hAnsi="Times New Roman"/>
          <w:b/>
          <w:color w:val="000000"/>
          <w:sz w:val="28"/>
          <w:lang w:val="ru-RU"/>
        </w:rPr>
        <w:t>Общие сведения о языке</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pPr>
        <w:pStyle w:val="Normal"/>
        <w:spacing w:lineRule="auto" w:line="264" w:before="0" w:after="0"/>
        <w:ind w:firstLine="600"/>
        <w:jc w:val="both"/>
        <w:rPr>
          <w:lang w:val="ru-RU"/>
        </w:rPr>
      </w:pPr>
      <w:r>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pStyle w:val="Normal"/>
        <w:spacing w:lineRule="auto" w:line="264" w:before="0" w:after="0"/>
        <w:ind w:firstLine="600"/>
        <w:jc w:val="both"/>
        <w:rPr>
          <w:lang w:val="ru-RU"/>
        </w:rPr>
      </w:pPr>
      <w:r>
        <w:rPr>
          <w:rFonts w:ascii="Times New Roman" w:hAnsi="Times New Roman"/>
          <w:b/>
          <w:color w:val="000000"/>
          <w:sz w:val="28"/>
          <w:lang w:val="ru-RU"/>
        </w:rPr>
        <w:t>Язык и речь. Культура речи</w:t>
      </w:r>
    </w:p>
    <w:p>
      <w:pPr>
        <w:pStyle w:val="Normal"/>
        <w:spacing w:lineRule="auto" w:line="264" w:before="0" w:after="0"/>
        <w:ind w:firstLine="600"/>
        <w:jc w:val="both"/>
        <w:rPr>
          <w:lang w:val="ru-RU"/>
        </w:rPr>
      </w:pPr>
      <w:r>
        <w:rPr>
          <w:rFonts w:ascii="Times New Roman" w:hAnsi="Times New Roman"/>
          <w:b/>
          <w:color w:val="000000"/>
          <w:sz w:val="28"/>
          <w:lang w:val="ru-RU"/>
        </w:rPr>
        <w:t>Синтаксис. Синтаксические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синтаксический анализ словосочетания, простого и сложного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Соблюдать синтаксические нормы.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словари грамматических трудностей, справочники.</w:t>
      </w:r>
    </w:p>
    <w:p>
      <w:pPr>
        <w:pStyle w:val="Normal"/>
        <w:spacing w:lineRule="auto" w:line="264" w:before="0" w:after="0"/>
        <w:ind w:firstLine="600"/>
        <w:jc w:val="both"/>
        <w:rPr>
          <w:lang w:val="ru-RU"/>
        </w:rPr>
      </w:pPr>
      <w:r>
        <w:rPr>
          <w:rFonts w:ascii="Times New Roman" w:hAnsi="Times New Roman"/>
          <w:b/>
          <w:color w:val="000000"/>
          <w:sz w:val="28"/>
          <w:lang w:val="ru-RU"/>
        </w:rPr>
        <w:t>Пунктуация. Основные правила пунктуации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принципах и разделах русской пунктуации.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пунктуационный анализ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пунктуации.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справочники по пунктуации.</w:t>
      </w:r>
    </w:p>
    <w:p>
      <w:pPr>
        <w:pStyle w:val="Normal"/>
        <w:spacing w:lineRule="auto" w:line="264" w:before="0" w:after="0"/>
        <w:ind w:firstLine="600"/>
        <w:jc w:val="both"/>
        <w:rPr>
          <w:lang w:val="ru-RU"/>
        </w:rPr>
      </w:pPr>
      <w:r>
        <w:rPr>
          <w:rFonts w:ascii="Times New Roman" w:hAnsi="Times New Roman"/>
          <w:b/>
          <w:color w:val="000000"/>
          <w:sz w:val="28"/>
          <w:lang w:val="ru-RU"/>
        </w:rPr>
        <w:t>Функциональная стилистика. Культура речи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функциональной стилистике как разделе лингвистики.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Применять знания о функциональных разновидностях языка в речевой практике.</w:t>
      </w:r>
    </w:p>
    <w:p>
      <w:pPr>
        <w:pStyle w:val="Normal"/>
        <w:spacing w:before="0" w:after="0"/>
        <w:ind w:left="120" w:hanging="0"/>
        <w:rPr>
          <w:lang w:val="ru-RU"/>
        </w:rPr>
      </w:pPr>
      <w:bookmarkStart w:id="8" w:name="block_13412768"/>
      <w:bookmarkStart w:id="9" w:name="block_13412763"/>
      <w:bookmarkEnd w:id="8"/>
      <w:bookmarkEnd w:id="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555" w:type="dxa"/>
        <w:jc w:val="left"/>
        <w:tblInd w:w="2" w:type="dxa"/>
        <w:tblCellMar>
          <w:top w:w="50" w:type="dxa"/>
          <w:left w:w="100" w:type="dxa"/>
          <w:bottom w:w="0" w:type="dxa"/>
          <w:right w:w="108" w:type="dxa"/>
        </w:tblCellMar>
        <w:tblLook w:val="00a0"/>
      </w:tblPr>
      <w:tblGrid>
        <w:gridCol w:w="779"/>
        <w:gridCol w:w="4931"/>
        <w:gridCol w:w="1429"/>
        <w:gridCol w:w="1841"/>
        <w:gridCol w:w="1910"/>
        <w:gridCol w:w="2664"/>
      </w:tblGrid>
      <w:tr>
        <w:trPr>
          <w:trHeight w:val="144" w:hRule="atLeast"/>
        </w:trPr>
        <w:tc>
          <w:tcPr>
            <w:tcW w:w="7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9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518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6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779"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931"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4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664"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1355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Язык и культура</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Формы существования русского национального языка</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6415"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55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Система языка, её устройство, функционирование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Культура речи как раздел лингвистики</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2.4</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Качества хорошей речи</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Основные виды словарей (обзор)</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6415"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55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6415"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55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Лексикология и фразеология. Лексические нормы</w:t>
            </w:r>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4.1</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4.2</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4.3</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Функционально-стилистическая окраска слова</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4.4</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Экспрессивно-стилистическая окраска слова</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4.5</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6415"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55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5.1</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Морфемика и словообразование как разделы лингвистики (повторение, обобщение)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5.2</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Словообразовательные нормы</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6415"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55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6.1</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Морфология как раздел лингвистики (повторение, обобщение)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6.2</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6415"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55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7.1</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Орфография как раздел лингвистики (повторение, обобщение)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7.2</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Правописание гласных и согласных в корне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7.3</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7.4</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Правописание суффиксов</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7.5</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Правописание н и нн в словах различных частей речи</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7.6</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Правописание не и ни</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7.7</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7.8</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Слитное, дефисное и раздельное написание слов</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14 </w:t>
            </w:r>
          </w:p>
        </w:tc>
        <w:tc>
          <w:tcPr>
            <w:tcW w:w="6415"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55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8.1</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8.2</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8.3</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Речевой этикет</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8.4</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Публичное выступление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6415"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55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9.</w:t>
            </w:r>
            <w:r>
              <w:rPr>
                <w:rFonts w:ascii="Times New Roman" w:hAnsi="Times New Roman"/>
                <w:color w:val="000000"/>
                <w:sz w:val="24"/>
                <w:lang w:val="ru-RU"/>
              </w:rPr>
              <w:t xml:space="preserve"> </w:t>
            </w:r>
            <w:r>
              <w:rPr>
                <w:rFonts w:ascii="Times New Roman" w:hAnsi="Times New Roman"/>
                <w:b/>
                <w:color w:val="000000"/>
                <w:sz w:val="24"/>
                <w:lang w:val="ru-RU"/>
              </w:rPr>
              <w:t>Текст. Информационно-смысловая переработка текста</w:t>
            </w:r>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9.1</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Текст, его основные признаки (повторение, обобщение)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9.2</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9.3</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Информативность текста. Виды информации в тексте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779"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9.4</w:t>
            </w:r>
          </w:p>
        </w:tc>
        <w:tc>
          <w:tcPr>
            <w:tcW w:w="4931"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6415"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Повторение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Итоговый контроль</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664"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29"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664" w:type="dxa"/>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bookmarkStart w:id="10" w:name="block_13412763"/>
      <w:bookmarkStart w:id="11" w:name="block_13412764"/>
      <w:bookmarkEnd w:id="10"/>
      <w:bookmarkEnd w:id="11"/>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940" w:type="dxa"/>
        <w:jc w:val="left"/>
        <w:tblInd w:w="2" w:type="dxa"/>
        <w:tblCellMar>
          <w:top w:w="50" w:type="dxa"/>
          <w:left w:w="100" w:type="dxa"/>
          <w:bottom w:w="0" w:type="dxa"/>
          <w:right w:w="108" w:type="dxa"/>
        </w:tblCellMar>
        <w:tblLook w:val="00a0"/>
      </w:tblPr>
      <w:tblGrid>
        <w:gridCol w:w="734"/>
        <w:gridCol w:w="4412"/>
        <w:gridCol w:w="1154"/>
        <w:gridCol w:w="1840"/>
        <w:gridCol w:w="1910"/>
        <w:gridCol w:w="1213"/>
        <w:gridCol w:w="2676"/>
      </w:tblGrid>
      <w:tr>
        <w:trPr>
          <w:trHeight w:val="144" w:hRule="atLeast"/>
        </w:trPr>
        <w:tc>
          <w:tcPr>
            <w:tcW w:w="7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4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Тема урока </w:t>
            </w:r>
          </w:p>
          <w:p>
            <w:pPr>
              <w:pStyle w:val="Normal"/>
              <w:spacing w:before="0" w:after="0"/>
              <w:ind w:left="135" w:hanging="0"/>
              <w:rPr>
                <w:lang w:val="ru-RU"/>
              </w:rPr>
            </w:pPr>
            <w:r>
              <w:rPr/>
            </w:r>
          </w:p>
        </w:tc>
        <w:tc>
          <w:tcPr>
            <w:tcW w:w="490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12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Дата изучения </w:t>
            </w:r>
          </w:p>
          <w:p>
            <w:pPr>
              <w:pStyle w:val="Normal"/>
              <w:spacing w:before="0" w:after="0"/>
              <w:ind w:left="135" w:hanging="0"/>
              <w:rPr>
                <w:lang w:val="ru-RU"/>
              </w:rPr>
            </w:pPr>
            <w:r>
              <w:rPr/>
            </w:r>
          </w:p>
        </w:tc>
        <w:tc>
          <w:tcPr>
            <w:tcW w:w="26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734"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412"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121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267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Повторение и обобщение изученного в 5-9 классах</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Повторение в начале года. 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Взаимосвязь языка и культуры</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Формы существования русского национального языка</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Формы существования русского национального языка.Практикум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Язык как система. Единицы и уровни языка, их связи и отношения</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004</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Культура речи как раздел лингвистики</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fbaacd</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fbaacef</w:t>
              </w:r>
              <w:r>
                <w:rPr>
                  <w:rFonts w:ascii="Times New Roman" w:hAnsi="Times New Roman"/>
                  <w:color w:val="0000FF"/>
                  <w:u w:val="single"/>
                  <w:lang w:val="ru-RU"/>
                </w:rPr>
                <w:t>6</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Основные виды словарей</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0</w:t>
              </w:r>
              <w:r>
                <w:rPr>
                  <w:rFonts w:ascii="Times New Roman" w:hAnsi="Times New Roman"/>
                  <w:color w:val="0000FF"/>
                  <w:u w:val="single"/>
                </w:rPr>
                <w:t>ee</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112</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220</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15</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16</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Лексикология и фразеология как разделы лингвистики</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464</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17</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18</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57</w:t>
              </w:r>
              <w:r>
                <w:rPr>
                  <w:rFonts w:ascii="Times New Roman" w:hAnsi="Times New Roman"/>
                  <w:color w:val="0000FF"/>
                  <w:u w:val="single"/>
                </w:rPr>
                <w:t>c</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19</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Речевая избыточность как нарушение лексической нормы (тавтология, плеоназм)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20</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Особенности употребления фразеологизмов и крылатых слов</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24</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34</w:t>
              </w:r>
              <w:r>
                <w:rPr>
                  <w:rFonts w:ascii="Times New Roman" w:hAnsi="Times New Roman"/>
                  <w:color w:val="0000FF"/>
                  <w:u w:val="single"/>
                </w:rPr>
                <w:t>c</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26</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27</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Словообразовательные трудности (обзор)</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28</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Морфология как раздел лингвистики (повторение, обощение)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856</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29</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Морфология как раздел лингвистики. 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30</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96</w:t>
              </w:r>
              <w:r>
                <w:rPr>
                  <w:rFonts w:ascii="Times New Roman" w:hAnsi="Times New Roman"/>
                  <w:color w:val="0000FF"/>
                  <w:u w:val="single"/>
                </w:rPr>
                <w:t>e</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нормы употребления местоимений, глаголов</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34</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35</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Орфография как раздел лингвистики (повторение, обобщение)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36</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Правописание гласных и согласных в корне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35</w:t>
              </w:r>
              <w:r>
                <w:rPr>
                  <w:rFonts w:ascii="Times New Roman" w:hAnsi="Times New Roman"/>
                  <w:color w:val="0000FF"/>
                  <w:u w:val="single"/>
                </w:rPr>
                <w:t>a</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37</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38</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39</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40</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Правописание суффиксов</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53</w:t>
              </w:r>
              <w:r>
                <w:rPr>
                  <w:rFonts w:ascii="Times New Roman" w:hAnsi="Times New Roman"/>
                  <w:color w:val="0000FF"/>
                  <w:u w:val="single"/>
                </w:rPr>
                <w:t>a</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41</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Правописание суффиксов. 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42</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65</w:t>
              </w:r>
              <w:r>
                <w:rPr>
                  <w:rFonts w:ascii="Times New Roman" w:hAnsi="Times New Roman"/>
                  <w:color w:val="0000FF"/>
                  <w:u w:val="single"/>
                </w:rPr>
                <w:t>c</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43</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44</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88</w:t>
              </w:r>
              <w:r>
                <w:rPr>
                  <w:rFonts w:ascii="Times New Roman" w:hAnsi="Times New Roman"/>
                  <w:color w:val="0000FF"/>
                  <w:u w:val="single"/>
                </w:rPr>
                <w:t>c</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45</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76</w:t>
              </w:r>
              <w:r>
                <w:rPr>
                  <w:rFonts w:ascii="Times New Roman" w:hAnsi="Times New Roman"/>
                  <w:color w:val="0000FF"/>
                  <w:u w:val="single"/>
                </w:rPr>
                <w:t>a</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46</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47</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Слитное, дефисное и раздельное написание слов</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fbaaeaee</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48</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49</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50</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730</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51</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834</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52</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Речевой этикет. Основные функции</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53</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Публичное выступление и его особенности</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54</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Публичное выступление. 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55</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Текст, его основные признаки. 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fbaaca</w:t>
              </w:r>
              <w:r>
                <w:rPr>
                  <w:rFonts w:ascii="Times New Roman" w:hAnsi="Times New Roman"/>
                  <w:color w:val="0000FF"/>
                  <w:u w:val="single"/>
                  <w:lang w:val="ru-RU"/>
                </w:rPr>
                <w:t>5</w:t>
              </w:r>
              <w:r>
                <w:rPr>
                  <w:rFonts w:ascii="Times New Roman" w:hAnsi="Times New Roman"/>
                  <w:color w:val="0000FF"/>
                  <w:u w:val="single"/>
                </w:rPr>
                <w:t>a</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56</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57</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58</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Информативность текста. Виды информации в тексте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59</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60</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fbaacb</w:t>
              </w:r>
              <w:r>
                <w:rPr>
                  <w:rFonts w:ascii="Times New Roman" w:hAnsi="Times New Roman"/>
                  <w:color w:val="0000FF"/>
                  <w:u w:val="single"/>
                  <w:lang w:val="ru-RU"/>
                </w:rPr>
                <w:t>72</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61</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62</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63</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64</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Контрольная итоговая работа</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65</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66</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fbaaee</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67</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034</w:t>
              </w:r>
            </w:hyperlink>
          </w:p>
        </w:tc>
      </w:tr>
      <w:tr>
        <w:trPr>
          <w:trHeight w:val="144" w:hRule="atLeast"/>
        </w:trPr>
        <w:tc>
          <w:tcPr>
            <w:tcW w:w="7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68</w:t>
            </w:r>
          </w:p>
        </w:tc>
        <w:tc>
          <w:tcPr>
            <w:tcW w:w="44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6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1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38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bookmarkStart w:id="12" w:name="block_13412764"/>
      <w:bookmarkEnd w:id="12"/>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hanging="0"/>
        <w:rPr>
          <w:lang w:val="ru-RU"/>
        </w:rPr>
      </w:pPr>
      <w:bookmarkStart w:id="13" w:name="BM68887037_60c7_4119_9c03_aab772564d28"/>
      <w:r>
        <w:rPr>
          <w:rFonts w:ascii="Times New Roman" w:hAnsi="Times New Roman"/>
          <w:color w:val="000000"/>
          <w:sz w:val="28"/>
          <w:lang w:val="ru-RU"/>
        </w:rPr>
        <w:t xml:space="preserve">• </w:t>
      </w:r>
      <w:r>
        <w:rPr>
          <w:rFonts w:ascii="Times New Roman" w:hAnsi="Times New Roman"/>
          <w:color w:val="000000"/>
          <w:sz w:val="28"/>
          <w:lang w:val="ru-RU"/>
        </w:rPr>
        <w:t>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13"/>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bookmarkStart w:id="14" w:name="bfdcd29f_3a0f_4576_9d48_346f0eed3c66"/>
      <w:r>
        <w:rPr>
          <w:rFonts w:ascii="Times New Roman" w:hAnsi="Times New Roman"/>
          <w:color w:val="000000"/>
          <w:sz w:val="28"/>
          <w:lang w:val="ru-RU"/>
        </w:rPr>
        <w:t>Русский язык и литература : Русский язык : 10 класс : базовый и углублённый уровни : методиче- ское пособие к УМК И. В. Гусаровой / Л. В. Бугрова. — М. : Вентана-Граф, 2019.</w:t>
      </w:r>
      <w:bookmarkEnd w:id="14"/>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rPr>
        <w:t>http</w:t>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 xml:space="preserve"> .</w:t>
      </w:r>
      <w:r>
        <w:rPr>
          <w:rFonts w:ascii="Times New Roman" w:hAnsi="Times New Roman"/>
          <w:color w:val="000000"/>
          <w:sz w:val="28"/>
        </w:rPr>
        <w:t>edu</w:t>
      </w:r>
      <w:r>
        <w:rPr>
          <w:rFonts w:ascii="Times New Roman" w:hAnsi="Times New Roman"/>
          <w:color w:val="000000"/>
          <w:sz w:val="28"/>
          <w:lang w:val="ru-RU"/>
        </w:rPr>
        <w:t xml:space="preserve"> .</w:t>
      </w:r>
      <w:r>
        <w:rPr>
          <w:rFonts w:ascii="Times New Roman" w:hAnsi="Times New Roman"/>
          <w:color w:val="000000"/>
          <w:sz w:val="28"/>
        </w:rPr>
        <w:t>ru</w:t>
      </w:r>
      <w:r>
        <w:rPr>
          <w:rFonts w:ascii="Times New Roman" w:hAnsi="Times New Roman"/>
          <w:color w:val="000000"/>
          <w:sz w:val="28"/>
          <w:lang w:val="ru-RU"/>
        </w:rPr>
        <w:t xml:space="preserve"> - Образовательный портал «Российской образование» </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 xml:space="preserve"> .</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 xml:space="preserve"> .</w:t>
      </w:r>
      <w:r>
        <w:rPr>
          <w:rFonts w:ascii="Times New Roman" w:hAnsi="Times New Roman"/>
          <w:color w:val="000000"/>
          <w:sz w:val="28"/>
        </w:rPr>
        <w:t>ru</w:t>
      </w:r>
      <w:r>
        <w:rPr>
          <w:rFonts w:ascii="Times New Roman" w:hAnsi="Times New Roman"/>
          <w:color w:val="000000"/>
          <w:sz w:val="28"/>
          <w:lang w:val="ru-RU"/>
        </w:rPr>
        <w:t xml:space="preserve"> - Национальный портал «Российский</w:t>
      </w:r>
      <w:r>
        <w:rPr>
          <w:sz w:val="28"/>
          <w:lang w:val="ru-RU"/>
        </w:rPr>
        <w:br/>
      </w:r>
      <w:r>
        <w:rPr>
          <w:rFonts w:ascii="Times New Roman" w:hAnsi="Times New Roman"/>
          <w:color w:val="000000"/>
          <w:sz w:val="28"/>
          <w:lang w:val="ru-RU"/>
        </w:rPr>
        <w:t xml:space="preserve"> общеобразовательный портал</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 xml:space="preserve"> .</w:t>
      </w:r>
      <w:r>
        <w:rPr>
          <w:rFonts w:ascii="Times New Roman" w:hAnsi="Times New Roman"/>
          <w:color w:val="000000"/>
          <w:sz w:val="28"/>
        </w:rPr>
        <w:t>ict</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 xml:space="preserve"> .</w:t>
      </w:r>
      <w:r>
        <w:rPr>
          <w:rFonts w:ascii="Times New Roman" w:hAnsi="Times New Roman"/>
          <w:color w:val="000000"/>
          <w:sz w:val="28"/>
        </w:rPr>
        <w:t>ru</w:t>
      </w:r>
      <w:r>
        <w:rPr>
          <w:rFonts w:ascii="Times New Roman" w:hAnsi="Times New Roman"/>
          <w:color w:val="000000"/>
          <w:sz w:val="28"/>
          <w:lang w:val="ru-RU"/>
        </w:rPr>
        <w:t xml:space="preserve"> - специализированный портал «Информационно-коммуникационные технологии в образовании</w:t>
      </w:r>
      <w:r>
        <w:rPr>
          <w:sz w:val="28"/>
          <w:lang w:val="ru-RU"/>
        </w:rPr>
        <w:br/>
      </w:r>
      <w:bookmarkStart w:id="15" w:name="d7e5dcf0_bb29_4391_991f_6eb2fd886660"/>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 xml:space="preserve"> .</w:t>
      </w:r>
      <w:r>
        <w:rPr>
          <w:rFonts w:ascii="Times New Roman" w:hAnsi="Times New Roman"/>
          <w:color w:val="000000"/>
          <w:sz w:val="28"/>
        </w:rPr>
        <w:t>irfjotf</w:t>
      </w:r>
      <w:r>
        <w:rPr>
          <w:rFonts w:ascii="Times New Roman" w:hAnsi="Times New Roman"/>
          <w:color w:val="000000"/>
          <w:sz w:val="28"/>
          <w:lang w:val="ru-RU"/>
        </w:rPr>
        <w:t xml:space="preserve"> .</w:t>
      </w:r>
      <w:r>
        <w:rPr>
          <w:rFonts w:ascii="Times New Roman" w:hAnsi="Times New Roman"/>
          <w:color w:val="000000"/>
          <w:sz w:val="28"/>
        </w:rPr>
        <w:t>ru</w:t>
      </w:r>
      <w:r>
        <w:rPr>
          <w:rFonts w:ascii="Times New Roman" w:hAnsi="Times New Roman"/>
          <w:color w:val="000000"/>
          <w:sz w:val="28"/>
          <w:lang w:val="ru-RU"/>
        </w:rPr>
        <w:t xml:space="preserve"> - Справочно-информационный портал «Грамота.</w:t>
      </w:r>
      <w:r>
        <w:rPr>
          <w:rFonts w:ascii="Times New Roman" w:hAnsi="Times New Roman"/>
          <w:color w:val="000000"/>
          <w:sz w:val="28"/>
        </w:rPr>
        <w:t>ru</w:t>
      </w:r>
      <w:bookmarkStart w:id="16" w:name="block_13412765"/>
      <w:bookmarkEnd w:id="15"/>
      <w:bookmarkEnd w:id="16"/>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9"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2">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3">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4">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5">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6">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7">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8">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9">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0">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1">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2">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3">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4">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5">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6">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7">
    <w:lvl w:ilvl="0">
      <w:start w:val="1"/>
      <w:numFmt w:val="bullet"/>
      <w:lvlText w:val=""/>
      <w:lvlJc w:val="left"/>
      <w:pPr>
        <w:ind w:left="927"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embedSystemFonts/>
  <w:defaultTabStop w:val="708"/>
  <w:autoHyphenation w:val="false"/>
  <w:doNotHyphenateCaps/>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uiPriority="22"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1">
    <w:name w:val="Heading 1"/>
    <w:basedOn w:val="Normal"/>
    <w:next w:val="Normal"/>
    <w:link w:val="Heading1Char"/>
    <w:uiPriority w:val="99"/>
    <w:qFormat/>
    <w:pPr>
      <w:keepNext w:val="true"/>
      <w:keepLines/>
      <w:spacing w:before="480" w:after="200"/>
      <w:outlineLvl w:val="0"/>
    </w:pPr>
    <w:rPr>
      <w:rFonts w:ascii="Cambria" w:hAnsi="Cambria" w:eastAsia="Times New Roman"/>
      <w:b/>
      <w:bCs/>
      <w:color w:val="365F91"/>
      <w:sz w:val="28"/>
      <w:szCs w:val="28"/>
    </w:rPr>
  </w:style>
  <w:style w:type="paragraph" w:styleId="2">
    <w:name w:val="Heading 2"/>
    <w:basedOn w:val="Normal"/>
    <w:next w:val="Normal"/>
    <w:link w:val="Heading2Char"/>
    <w:uiPriority w:val="99"/>
    <w:qFormat/>
    <w:pPr>
      <w:keepNext w:val="true"/>
      <w:keepLines/>
      <w:spacing w:before="200" w:after="200"/>
      <w:outlineLvl w:val="1"/>
    </w:pPr>
    <w:rPr>
      <w:rFonts w:ascii="Cambria" w:hAnsi="Cambria" w:eastAsia="Times New Roman"/>
      <w:b/>
      <w:bCs/>
      <w:color w:val="4F81BD"/>
      <w:sz w:val="26"/>
      <w:szCs w:val="26"/>
    </w:rPr>
  </w:style>
  <w:style w:type="paragraph" w:styleId="3">
    <w:name w:val="Heading 3"/>
    <w:basedOn w:val="Normal"/>
    <w:next w:val="Normal"/>
    <w:link w:val="Heading3Char"/>
    <w:uiPriority w:val="99"/>
    <w:qFormat/>
    <w:pPr>
      <w:keepNext w:val="true"/>
      <w:keepLines/>
      <w:spacing w:before="200" w:after="200"/>
      <w:outlineLvl w:val="2"/>
    </w:pPr>
    <w:rPr>
      <w:rFonts w:ascii="Cambria" w:hAnsi="Cambria" w:eastAsia="Times New Roman"/>
      <w:b/>
      <w:bCs/>
      <w:color w:val="4F81BD"/>
    </w:rPr>
  </w:style>
  <w:style w:type="paragraph" w:styleId="4">
    <w:name w:val="Heading 4"/>
    <w:basedOn w:val="Normal"/>
    <w:next w:val="Normal"/>
    <w:link w:val="Heading4Char"/>
    <w:uiPriority w:val="99"/>
    <w:qFormat/>
    <w:pPr>
      <w:keepNext w:val="true"/>
      <w:keepLines/>
      <w:spacing w:before="200" w:after="200"/>
      <w:outlineLvl w:val="3"/>
    </w:pPr>
    <w:rPr>
      <w:rFonts w:ascii="Cambria" w:hAnsi="Cambria" w:eastAsia="Times New Roman"/>
      <w:b/>
      <w:bCs/>
      <w:i/>
      <w:iCs/>
      <w:color w:val="4F81BD"/>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Pr>
      <w:rFonts w:ascii="Cambria" w:hAnsi="Cambria" w:cs="Times New Roman"/>
      <w:b/>
      <w:bCs/>
      <w:color w:val="365F91"/>
      <w:sz w:val="28"/>
      <w:szCs w:val="28"/>
    </w:rPr>
  </w:style>
  <w:style w:type="character" w:styleId="Heading2Char" w:customStyle="1">
    <w:name w:val="Heading 2 Char"/>
    <w:basedOn w:val="DefaultParagraphFont"/>
    <w:link w:val="Heading2"/>
    <w:uiPriority w:val="99"/>
    <w:qFormat/>
    <w:locked/>
    <w:rPr>
      <w:rFonts w:ascii="Cambria" w:hAnsi="Cambria" w:cs="Times New Roman"/>
      <w:b/>
      <w:bCs/>
      <w:color w:val="4F81BD"/>
      <w:sz w:val="26"/>
      <w:szCs w:val="26"/>
    </w:rPr>
  </w:style>
  <w:style w:type="character" w:styleId="Heading3Char" w:customStyle="1">
    <w:name w:val="Heading 3 Char"/>
    <w:basedOn w:val="DefaultParagraphFont"/>
    <w:link w:val="Heading3"/>
    <w:uiPriority w:val="99"/>
    <w:qFormat/>
    <w:locked/>
    <w:rPr>
      <w:rFonts w:ascii="Cambria" w:hAnsi="Cambria" w:cs="Times New Roman"/>
      <w:b/>
      <w:bCs/>
      <w:color w:val="4F81BD"/>
    </w:rPr>
  </w:style>
  <w:style w:type="character" w:styleId="Heading4Char" w:customStyle="1">
    <w:name w:val="Heading 4 Char"/>
    <w:basedOn w:val="DefaultParagraphFont"/>
    <w:link w:val="Heading4"/>
    <w:uiPriority w:val="99"/>
    <w:qFormat/>
    <w:locked/>
    <w:rPr>
      <w:rFonts w:ascii="Cambria" w:hAnsi="Cambria" w:cs="Times New Roman"/>
      <w:b/>
      <w:bCs/>
      <w:i/>
      <w:iCs/>
      <w:color w:val="4F81BD"/>
    </w:rPr>
  </w:style>
  <w:style w:type="character" w:styleId="HeaderChar" w:customStyle="1">
    <w:name w:val="Header Char"/>
    <w:basedOn w:val="DefaultParagraphFont"/>
    <w:link w:val="Header"/>
    <w:uiPriority w:val="99"/>
    <w:qFormat/>
    <w:locked/>
    <w:rPr>
      <w:rFonts w:cs="Times New Roman"/>
    </w:rPr>
  </w:style>
  <w:style w:type="character" w:styleId="SubtitleChar" w:customStyle="1">
    <w:name w:val="Subtitle Char"/>
    <w:basedOn w:val="DefaultParagraphFont"/>
    <w:link w:val="Subtitle"/>
    <w:uiPriority w:val="99"/>
    <w:qFormat/>
    <w:locked/>
    <w:rPr>
      <w:rFonts w:ascii="Cambria" w:hAnsi="Cambria" w:cs="Times New Roman"/>
      <w:i/>
      <w:iCs/>
      <w:color w:val="4F81BD"/>
      <w:spacing w:val="15"/>
      <w:sz w:val="24"/>
      <w:szCs w:val="24"/>
    </w:rPr>
  </w:style>
  <w:style w:type="character" w:styleId="TitleChar" w:customStyle="1">
    <w:name w:val="Title Char"/>
    <w:basedOn w:val="DefaultParagraphFont"/>
    <w:link w:val="Title"/>
    <w:uiPriority w:val="99"/>
    <w:qFormat/>
    <w:locked/>
    <w:rPr>
      <w:rFonts w:ascii="Cambria" w:hAnsi="Cambria" w:cs="Times New Roman"/>
      <w:color w:val="17365D"/>
      <w:spacing w:val="5"/>
      <w:kern w:val="2"/>
      <w:sz w:val="52"/>
      <w:szCs w:val="52"/>
    </w:rPr>
  </w:style>
  <w:style w:type="character" w:styleId="Style10">
    <w:name w:val="Выделение"/>
    <w:basedOn w:val="DefaultParagraphFont"/>
    <w:uiPriority w:val="99"/>
    <w:qFormat/>
    <w:rPr>
      <w:rFonts w:cs="Times New Roman"/>
      <w:i/>
      <w:iCs/>
    </w:rPr>
  </w:style>
  <w:style w:type="character" w:styleId="Style11">
    <w:name w:val="Интернет-ссылка"/>
    <w:basedOn w:val="DefaultParagraphFont"/>
    <w:uiPriority w:val="99"/>
    <w:rsid w:val="00432906"/>
    <w:rPr>
      <w:rFonts w:cs="Times New Roman"/>
      <w:color w:val="0000FF"/>
      <w:u w:val="single"/>
    </w:rPr>
  </w:style>
  <w:style w:type="paragraph" w:styleId="Style12">
    <w:name w:val="Заголовок"/>
    <w:basedOn w:val="Normal"/>
    <w:next w:val="Style13"/>
    <w:qFormat/>
    <w:pPr>
      <w:keepNext w:val="true"/>
      <w:spacing w:before="240" w:after="120"/>
    </w:pPr>
    <w:rPr>
      <w:rFonts w:ascii="Liberation Sans" w:hAnsi="Liberation Sans" w:eastAsia="WenQuanYi Zen Hei Sharp"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pPr>
      <w:tabs>
        <w:tab w:val="clear" w:pos="708"/>
        <w:tab w:val="center" w:pos="4680" w:leader="none"/>
        <w:tab w:val="right" w:pos="9360" w:leader="none"/>
      </w:tabs>
    </w:pPr>
    <w:rPr/>
  </w:style>
  <w:style w:type="paragraph" w:styleId="NormalIndent">
    <w:name w:val="Normal Indent"/>
    <w:basedOn w:val="Normal"/>
    <w:uiPriority w:val="99"/>
    <w:qFormat/>
    <w:pPr>
      <w:ind w:left="720" w:hanging="0"/>
    </w:pPr>
    <w:rPr/>
  </w:style>
  <w:style w:type="paragraph" w:styleId="Style19">
    <w:name w:val="Subtitle"/>
    <w:basedOn w:val="Normal"/>
    <w:next w:val="Normal"/>
    <w:link w:val="SubtitleChar"/>
    <w:uiPriority w:val="99"/>
    <w:qFormat/>
    <w:pPr>
      <w:ind w:left="86" w:hanging="0"/>
    </w:pPr>
    <w:rPr>
      <w:rFonts w:ascii="Cambria" w:hAnsi="Cambria" w:eastAsia="Times New Roman"/>
      <w:i/>
      <w:iCs/>
      <w:color w:val="4F81BD"/>
      <w:spacing w:val="15"/>
      <w:sz w:val="24"/>
      <w:szCs w:val="24"/>
    </w:rPr>
  </w:style>
  <w:style w:type="paragraph" w:styleId="Style20">
    <w:name w:val="Title"/>
    <w:basedOn w:val="Normal"/>
    <w:next w:val="Normal"/>
    <w:link w:val="TitleChar"/>
    <w:uiPriority w:val="99"/>
    <w:qFormat/>
    <w:pPr>
      <w:pBdr>
        <w:bottom w:val="single" w:sz="8" w:space="4" w:color="4F81BD"/>
      </w:pBdr>
      <w:spacing w:before="0" w:after="300"/>
    </w:pPr>
    <w:rPr>
      <w:rFonts w:ascii="Cambria" w:hAnsi="Cambria" w:eastAsia="Times New Roman"/>
      <w:color w:val="17365D"/>
      <w:spacing w:val="5"/>
      <w:kern w:val="2"/>
      <w:sz w:val="52"/>
      <w:szCs w:val="52"/>
    </w:rPr>
  </w:style>
  <w:style w:type="paragraph" w:styleId="Caption">
    <w:name w:val="caption"/>
    <w:basedOn w:val="Normal"/>
    <w:next w:val="Normal"/>
    <w:uiPriority w:val="99"/>
    <w:qFormat/>
    <w:pPr>
      <w:spacing w:lineRule="auto" w:line="240"/>
    </w:pPr>
    <w:rPr>
      <w:b/>
      <w:bCs/>
      <w:color w:val="4F81BD"/>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432906"/>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yperlink" Target="https://m.edsoo.ru/7f41bacc" TargetMode="External"/><Relationship Id="rId4" Type="http://schemas.openxmlformats.org/officeDocument/2006/relationships/hyperlink" Target="https://m.edsoo.ru/7f41bacc" TargetMode="External"/><Relationship Id="rId5" Type="http://schemas.openxmlformats.org/officeDocument/2006/relationships/hyperlink" Target="https://m.edsoo.ru/7f41bacc" TargetMode="External"/><Relationship Id="rId6" Type="http://schemas.openxmlformats.org/officeDocument/2006/relationships/hyperlink" Target="https://m.edsoo.ru/7f41bacc" TargetMode="External"/><Relationship Id="rId7" Type="http://schemas.openxmlformats.org/officeDocument/2006/relationships/hyperlink" Target="https://m.edsoo.ru/7f41bacc" TargetMode="External"/><Relationship Id="rId8" Type="http://schemas.openxmlformats.org/officeDocument/2006/relationships/hyperlink" Target="https://m.edsoo.ru/7f41bacc" TargetMode="External"/><Relationship Id="rId9" Type="http://schemas.openxmlformats.org/officeDocument/2006/relationships/hyperlink" Target="https://m.edsoo.ru/7f41bacc" TargetMode="External"/><Relationship Id="rId10" Type="http://schemas.openxmlformats.org/officeDocument/2006/relationships/hyperlink" Target="https://m.edsoo.ru/7f41bacc" TargetMode="External"/><Relationship Id="rId11" Type="http://schemas.openxmlformats.org/officeDocument/2006/relationships/hyperlink" Target="https://m.edsoo.ru/7f41bacc" TargetMode="External"/><Relationship Id="rId12" Type="http://schemas.openxmlformats.org/officeDocument/2006/relationships/hyperlink" Target="https://m.edsoo.ru/7f41bacc" TargetMode="External"/><Relationship Id="rId13" Type="http://schemas.openxmlformats.org/officeDocument/2006/relationships/hyperlink" Target="https://m.edsoo.ru/7f41bacc" TargetMode="External"/><Relationship Id="rId14" Type="http://schemas.openxmlformats.org/officeDocument/2006/relationships/hyperlink" Target="https://m.edsoo.ru/7f41bacc" TargetMode="External"/><Relationship Id="rId15" Type="http://schemas.openxmlformats.org/officeDocument/2006/relationships/hyperlink" Target="https://m.edsoo.ru/7f41bacc" TargetMode="External"/><Relationship Id="rId16" Type="http://schemas.openxmlformats.org/officeDocument/2006/relationships/hyperlink" Target="https://m.edsoo.ru/7f41bacc" TargetMode="External"/><Relationship Id="rId17" Type="http://schemas.openxmlformats.org/officeDocument/2006/relationships/hyperlink" Target="https://m.edsoo.ru/7f41bacc" TargetMode="External"/><Relationship Id="rId18" Type="http://schemas.openxmlformats.org/officeDocument/2006/relationships/hyperlink" Target="https://m.edsoo.ru/7f41bacc" TargetMode="External"/><Relationship Id="rId19" Type="http://schemas.openxmlformats.org/officeDocument/2006/relationships/hyperlink" Target="https://m.edsoo.ru/7f41bacc" TargetMode="External"/><Relationship Id="rId20" Type="http://schemas.openxmlformats.org/officeDocument/2006/relationships/hyperlink" Target="https://m.edsoo.ru/7f41bacc" TargetMode="External"/><Relationship Id="rId21" Type="http://schemas.openxmlformats.org/officeDocument/2006/relationships/hyperlink" Target="https://m.edsoo.ru/7f41bacc" TargetMode="External"/><Relationship Id="rId22" Type="http://schemas.openxmlformats.org/officeDocument/2006/relationships/hyperlink" Target="https://m.edsoo.ru/7f41bacc" TargetMode="External"/><Relationship Id="rId23" Type="http://schemas.openxmlformats.org/officeDocument/2006/relationships/hyperlink" Target="https://m.edsoo.ru/7f41bacc" TargetMode="External"/><Relationship Id="rId24" Type="http://schemas.openxmlformats.org/officeDocument/2006/relationships/hyperlink" Target="https://m.edsoo.ru/7f41bacc" TargetMode="External"/><Relationship Id="rId25" Type="http://schemas.openxmlformats.org/officeDocument/2006/relationships/hyperlink" Target="https://m.edsoo.ru/7f41bacc" TargetMode="External"/><Relationship Id="rId26" Type="http://schemas.openxmlformats.org/officeDocument/2006/relationships/hyperlink" Target="https://m.edsoo.ru/7f41bacc" TargetMode="External"/><Relationship Id="rId27" Type="http://schemas.openxmlformats.org/officeDocument/2006/relationships/hyperlink" Target="https://m.edsoo.ru/7f41bacc" TargetMode="External"/><Relationship Id="rId28" Type="http://schemas.openxmlformats.org/officeDocument/2006/relationships/hyperlink" Target="https://m.edsoo.ru/7f41bacc" TargetMode="External"/><Relationship Id="rId29" Type="http://schemas.openxmlformats.org/officeDocument/2006/relationships/hyperlink" Target="https://m.edsoo.ru/7f41bacc" TargetMode="External"/><Relationship Id="rId30" Type="http://schemas.openxmlformats.org/officeDocument/2006/relationships/hyperlink" Target="https://m.edsoo.ru/7f41bacc" TargetMode="External"/><Relationship Id="rId3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3" Type="http://schemas.openxmlformats.org/officeDocument/2006/relationships/hyperlink" Target="https://m.edsoo.ru/7f41bacc" TargetMode="External"/><Relationship Id="rId34" Type="http://schemas.openxmlformats.org/officeDocument/2006/relationships/hyperlink" Target="https://m.edsoo.ru/7f41bacc" TargetMode="External"/><Relationship Id="rId35" Type="http://schemas.openxmlformats.org/officeDocument/2006/relationships/hyperlink" Target="https://m.edsoo.ru/7f41bacc" TargetMode="External"/><Relationship Id="rId36" Type="http://schemas.openxmlformats.org/officeDocument/2006/relationships/hyperlink" Target="https://m.edsoo.ru/7f41bacc" TargetMode="External"/><Relationship Id="rId37" Type="http://schemas.openxmlformats.org/officeDocument/2006/relationships/hyperlink" Target="https://m.edsoo.ru/7f41bacc" TargetMode="External"/><Relationship Id="rId38" Type="http://schemas.openxmlformats.org/officeDocument/2006/relationships/hyperlink" Target="https://m.edsoo.ru/7f41bacc" TargetMode="External"/><Relationship Id="rId39" Type="http://schemas.openxmlformats.org/officeDocument/2006/relationships/hyperlink" Target="https://m.edsoo.ru/7f41bacc" TargetMode="External"/><Relationship Id="rId40" Type="http://schemas.openxmlformats.org/officeDocument/2006/relationships/hyperlink" Target="https://m.edsoo.ru/7f41bacc" TargetMode="External"/><Relationship Id="rId41" Type="http://schemas.openxmlformats.org/officeDocument/2006/relationships/hyperlink" Target="https://m.edsoo.ru/fbaad004" TargetMode="External"/><Relationship Id="rId42" Type="http://schemas.openxmlformats.org/officeDocument/2006/relationships/hyperlink" Target="https://m.edsoo.ru/fbaacd7a" TargetMode="External"/><Relationship Id="rId43" Type="http://schemas.openxmlformats.org/officeDocument/2006/relationships/hyperlink" Target="https://m.edsoo.ru/fbaacef6" TargetMode="External"/><Relationship Id="rId44" Type="http://schemas.openxmlformats.org/officeDocument/2006/relationships/hyperlink" Target="https://m.edsoo.ru/fbaae0ee" TargetMode="External"/><Relationship Id="rId45" Type="http://schemas.openxmlformats.org/officeDocument/2006/relationships/hyperlink" Target="https://m.edsoo.ru/fbaad112" TargetMode="External"/><Relationship Id="rId46" Type="http://schemas.openxmlformats.org/officeDocument/2006/relationships/hyperlink" Target="https://m.edsoo.ru/fbaad220" TargetMode="External"/><Relationship Id="rId47" Type="http://schemas.openxmlformats.org/officeDocument/2006/relationships/hyperlink" Target="https://m.edsoo.ru/fbaad464" TargetMode="External"/><Relationship Id="rId48" Type="http://schemas.openxmlformats.org/officeDocument/2006/relationships/hyperlink" Target="https://m.edsoo.ru/fbaad6a8" TargetMode="External"/><Relationship Id="rId49" Type="http://schemas.openxmlformats.org/officeDocument/2006/relationships/hyperlink" Target="https://m.edsoo.ru/fbaad57c" TargetMode="External"/><Relationship Id="rId50" Type="http://schemas.openxmlformats.org/officeDocument/2006/relationships/hyperlink" Target="https://m.edsoo.ru/fbaad34c" TargetMode="External"/><Relationship Id="rId51" Type="http://schemas.openxmlformats.org/officeDocument/2006/relationships/hyperlink" Target="https://m.edsoo.ru/fbaad856" TargetMode="External"/><Relationship Id="rId52" Type="http://schemas.openxmlformats.org/officeDocument/2006/relationships/hyperlink" Target="https://m.edsoo.ru/fbaad96e" TargetMode="External"/><Relationship Id="rId53" Type="http://schemas.openxmlformats.org/officeDocument/2006/relationships/hyperlink" Target="https://m.edsoo.ru/fbaae35a" TargetMode="External"/><Relationship Id="rId54" Type="http://schemas.openxmlformats.org/officeDocument/2006/relationships/hyperlink" Target="https://m.edsoo.ru/fbaae53a" TargetMode="External"/><Relationship Id="rId55" Type="http://schemas.openxmlformats.org/officeDocument/2006/relationships/hyperlink" Target="https://m.edsoo.ru/fbaae65c" TargetMode="External"/><Relationship Id="rId56" Type="http://schemas.openxmlformats.org/officeDocument/2006/relationships/hyperlink" Target="https://m.edsoo.ru/fbaae88c" TargetMode="External"/><Relationship Id="rId57" Type="http://schemas.openxmlformats.org/officeDocument/2006/relationships/hyperlink" Target="https://m.edsoo.ru/fbaae76a" TargetMode="External"/><Relationship Id="rId58" Type="http://schemas.openxmlformats.org/officeDocument/2006/relationships/hyperlink" Target="https://m.edsoo.ru/fbaaeaee" TargetMode="External"/><Relationship Id="rId59" Type="http://schemas.openxmlformats.org/officeDocument/2006/relationships/hyperlink" Target="https://m.edsoo.ru/fbaac730" TargetMode="External"/><Relationship Id="rId60" Type="http://schemas.openxmlformats.org/officeDocument/2006/relationships/hyperlink" Target="https://m.edsoo.ru/fbaac834" TargetMode="External"/><Relationship Id="rId61" Type="http://schemas.openxmlformats.org/officeDocument/2006/relationships/hyperlink" Target="https://m.edsoo.ru/fbaaca5a" TargetMode="External"/><Relationship Id="rId62" Type="http://schemas.openxmlformats.org/officeDocument/2006/relationships/hyperlink" Target="https://m.edsoo.ru/fbaacb72" TargetMode="External"/><Relationship Id="rId63" Type="http://schemas.openxmlformats.org/officeDocument/2006/relationships/hyperlink" Target="https://m.edsoo.ru/fbaaee5e" TargetMode="External"/><Relationship Id="rId64" Type="http://schemas.openxmlformats.org/officeDocument/2006/relationships/hyperlink" Target="https://m.edsoo.ru/fbaaf034" TargetMode="Externa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Application>LibreOffice/6.4.1.2$Linux_X86_64 LibreOffice_project/40$Build-2</Application>
  <Pages>37</Pages>
  <Words>6078</Words>
  <Characters>46736</Characters>
  <CharactersWithSpaces>52283</CharactersWithSpaces>
  <Paragraphs>743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2023-09-26T20:04:00Z</dcterms:created>
  <dc:creator>Ирина</dc:creator>
  <dc:description/>
  <dc:language>ru-RU</dc:language>
  <cp:lastModifiedBy/>
  <dcterms:modified xsi:type="dcterms:W3CDTF">2023-10-01T20:11:31Z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