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DB" w:rsidRPr="003842D4" w:rsidRDefault="003842D4" w:rsidP="003842D4">
      <w:pPr>
        <w:tabs>
          <w:tab w:val="left" w:pos="6447"/>
          <w:tab w:val="center" w:pos="7285"/>
        </w:tabs>
        <w:spacing w:after="0" w:line="240" w:lineRule="auto"/>
        <w:rPr>
          <w:rFonts w:ascii="Times New Roman" w:hAnsi="Times New Roman"/>
          <w:b/>
          <w:sz w:val="44"/>
          <w:szCs w:val="40"/>
        </w:rPr>
      </w:pPr>
      <w:r w:rsidRPr="003842D4">
        <w:rPr>
          <w:rFonts w:ascii="Times New Roman" w:hAnsi="Times New Roman"/>
          <w:b/>
          <w:sz w:val="44"/>
          <w:szCs w:val="4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681.75pt" o:ole="">
            <v:imagedata r:id="rId6" o:title=""/>
          </v:shape>
          <o:OLEObject Type="Embed" ProgID="FoxitReader.Document" ShapeID="_x0000_i1025" DrawAspect="Content" ObjectID="_1759910276" r:id="rId7"/>
        </w:object>
      </w:r>
      <w:r w:rsidR="00DC70DB">
        <w:rPr>
          <w:rFonts w:ascii="Times New Roman" w:hAnsi="Times New Roman"/>
          <w:b/>
          <w:sz w:val="44"/>
          <w:szCs w:val="40"/>
        </w:rPr>
        <w:t xml:space="preserve">                                              </w:t>
      </w:r>
    </w:p>
    <w:p w:rsidR="00DC70DB" w:rsidRDefault="00DC70DB">
      <w:pPr>
        <w:spacing w:after="0"/>
        <w:jc w:val="center"/>
        <w:rPr>
          <w:rFonts w:ascii="Times New Roman" w:hAnsi="Times New Roman" w:cs="Times New Roman"/>
        </w:rPr>
      </w:pPr>
    </w:p>
    <w:p w:rsidR="00DC70DB" w:rsidRDefault="00DC70DB">
      <w:pPr>
        <w:spacing w:after="0"/>
        <w:jc w:val="center"/>
        <w:rPr>
          <w:rFonts w:ascii="Times New Roman" w:hAnsi="Times New Roman" w:cs="Times New Roman"/>
        </w:rPr>
      </w:pPr>
    </w:p>
    <w:p w:rsidR="00DC70DB" w:rsidRDefault="00DC70DB">
      <w:pPr>
        <w:spacing w:after="0"/>
        <w:jc w:val="center"/>
        <w:rPr>
          <w:rFonts w:ascii="Times New Roman" w:hAnsi="Times New Roman" w:cs="Times New Roman"/>
        </w:rPr>
      </w:pPr>
    </w:p>
    <w:p w:rsidR="009A6CFD" w:rsidRDefault="009A6CFD">
      <w:pPr>
        <w:spacing w:after="0"/>
        <w:jc w:val="center"/>
        <w:rPr>
          <w:rFonts w:ascii="Times New Roman" w:hAnsi="Times New Roman" w:cs="Times New Roman"/>
        </w:rPr>
      </w:pPr>
    </w:p>
    <w:p w:rsidR="00DC70DB" w:rsidRDefault="00DC70DB" w:rsidP="003842D4">
      <w:pPr>
        <w:spacing w:after="0"/>
        <w:rPr>
          <w:rFonts w:ascii="Times New Roman" w:hAnsi="Times New Roman" w:cs="Times New Roman"/>
        </w:rPr>
      </w:pPr>
    </w:p>
    <w:p w:rsidR="00DC70DB" w:rsidRPr="00DC70DB" w:rsidRDefault="00DC70DB">
      <w:pPr>
        <w:spacing w:after="0"/>
        <w:jc w:val="center"/>
        <w:rPr>
          <w:rFonts w:ascii="Times New Roman" w:hAnsi="Times New Roman" w:cs="Times New Roman"/>
        </w:rPr>
      </w:pPr>
    </w:p>
    <w:p w:rsidR="00AB697C" w:rsidRDefault="00DC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 работы социального педагога на 2023-2024 учебный год </w:t>
      </w:r>
    </w:p>
    <w:p w:rsidR="00AB697C" w:rsidRDefault="00DC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«Верхнесолоновская СОШ»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Своевременное оказание </w:t>
      </w:r>
      <w:r>
        <w:rPr>
          <w:rFonts w:ascii="Times New Roman" w:hAnsi="Times New Roman"/>
          <w:sz w:val="24"/>
          <w:szCs w:val="24"/>
        </w:rPr>
        <w:t>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Включение всех обучающихся в социальную деятельность в соответствии с их потребностями, интересами и возможностями посредством разнообразных форм мероприятий, акций, ИКТ и др.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Координация деятельности педагогического коллектива для восстановления социально - полезного статуса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преодолению комплекса неполноценности.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AB697C" w:rsidRDefault="00DC70D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Усиление межведомственного взаимодействия всех органов и учреждений системы профилактики </w:t>
      </w:r>
    </w:p>
    <w:p w:rsidR="00AB697C" w:rsidRDefault="00DC70DB">
      <w:pPr>
        <w:pStyle w:val="a8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источников и причин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(</w:t>
      </w:r>
      <w:r>
        <w:rPr>
          <w:rFonts w:ascii="Times New Roman" w:hAnsi="Times New Roman"/>
          <w:sz w:val="24"/>
          <w:szCs w:val="24"/>
        </w:rPr>
        <w:t xml:space="preserve">предупреждение правонарушений и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обучающихся, негативного семейного воспитания)</w:t>
      </w:r>
    </w:p>
    <w:p w:rsidR="00AB697C" w:rsidRDefault="00DC70DB">
      <w:pPr>
        <w:pStyle w:val="a8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ЗОЖ</w:t>
      </w:r>
    </w:p>
    <w:p w:rsidR="00AB697C" w:rsidRDefault="00DC70DB">
      <w:pPr>
        <w:pStyle w:val="a8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профилактической работы по предупреждению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поведения; по своевременному выявлению обучающихся, склонных к совершению противоправных действий и употребления ПАВ.</w:t>
      </w:r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 содержит 4 блока: организационно-методическая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</w:t>
      </w:r>
      <w:r>
        <w:rPr>
          <w:rFonts w:ascii="Times New Roman" w:hAnsi="Times New Roman" w:cs="Times New Roman"/>
          <w:sz w:val="24"/>
          <w:szCs w:val="24"/>
        </w:rPr>
        <w:t>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  <w:proofErr w:type="gramEnd"/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школьниками включает предупредительн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профилактическую деятельность и индивидуальную работу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несклонной к правонарушениям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личности. Задача индивидуальной работы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состоит в содействии сознательному выбору воспитанником своего жизненного пути. </w:t>
      </w:r>
    </w:p>
    <w:p w:rsidR="00DC70DB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B697C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направление: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системы воспитательной работы школы;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совместно с ПДН;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правового всеобуча;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тренинги совместно с психологом;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 по профилактике употребления ПАВ.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досуговой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деятельности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«группы риска»: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 в кружки и спортивные секции;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планирование КТП в школе;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подростков к самоуправлению.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направление: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 отклонений в поведении;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классного руководителя, администрации школы с подростком;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приглашение на Совет по профилактики безнадзорности и правонарушений 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инспектора ПДН;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ходатайств, представлений в КДН, ПДН, опеку;</w:t>
      </w:r>
    </w:p>
    <w:p w:rsidR="00AB697C" w:rsidRDefault="00DC70DB">
      <w:pPr>
        <w:shd w:val="clear" w:color="auto" w:fill="FFFFFF"/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AB697C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 в классах.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родителей в состав школьного Управляющего Совета.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общешкольных собраний для родителей и приглашение на городские собрания.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проведению внеклассных мероприятий.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 к осуществлению правопорядка во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мероприятий.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социально-неблагополучных, малообеспеченных, многодетных семей и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по месту жительства семей, в которых проживают дети, находящиеся в СОП и ТЖС.</w:t>
      </w:r>
    </w:p>
    <w:p w:rsidR="00AB697C" w:rsidRDefault="00DC7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ходатайств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ПДН.</w:t>
      </w:r>
    </w:p>
    <w:p w:rsidR="00AB697C" w:rsidRDefault="00AB6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697C" w:rsidRDefault="00DC70DB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Категории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 которыми работает социальный педагог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Дети с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поведением (состоящие на учёте ВШУ, ПДН, КДН и ЗП).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Дети из многодетных и малообеспеченных семей.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Дети – инвалиды, дети с ОВЗ и ЗПР.</w:t>
      </w:r>
    </w:p>
    <w:p w:rsidR="00AB697C" w:rsidRDefault="00DC70DB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• Дети, находящиеся под опекой и попечительством.</w:t>
      </w:r>
    </w:p>
    <w:p w:rsidR="00AB697C" w:rsidRDefault="00DC70DB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• Дети из неблагополучных и проблемных семей,</w:t>
      </w:r>
    </w:p>
    <w:p w:rsidR="00AB697C" w:rsidRDefault="00DC70DB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Дети из семей, в которых родители (родитель) мобилизованы для участия в СВО</w:t>
      </w:r>
    </w:p>
    <w:p w:rsidR="00AB697C" w:rsidRDefault="00AB697C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плана: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Анкетирование, тестирование, индивидуальные беседы с детьми «группы риска» и родителями;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классных часов и родительских общешкольных собраний;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психолого-педагогических тренингов совместно с педагогами-психологами;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Совета по профилактике правонарушений;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ЗОЖ; Проведение акций за здоровый образ жизни (совместно с педагогом-организатором ОБЖ)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действия с общественными организациями, ПДН и КДН и ЗП (проведение классных часов, посещение семей «группы риска», приглашение на общешкольные мероприятия) </w:t>
      </w:r>
    </w:p>
    <w:p w:rsidR="00AB697C" w:rsidRDefault="00DC70DB">
      <w:pPr>
        <w:pStyle w:val="a8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лекций на педагогических советах, обучение педагогов приемам социометрического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межличностной атмосферой в классе, помощь в диагностике факторов риска, содействие эффективному распределению ролей в коллективе учащихся с целью нейтрализации негативных влияний среды. </w:t>
      </w:r>
    </w:p>
    <w:p w:rsidR="00AB697C" w:rsidRDefault="00DC70DB">
      <w:pPr>
        <w:shd w:val="clear" w:color="auto" w:fill="FFFFFF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детей,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 и учёте ПДН.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Снижения правонарушений, совершаемых детьми «группы риска».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факторов, провоцирующих аддитивное поведение подростков «группы риска».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AB697C" w:rsidRDefault="00DC70DB">
      <w:pPr>
        <w:pStyle w:val="a8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здоровья детей и родителей и их психологического состояния;</w:t>
      </w:r>
    </w:p>
    <w:p w:rsidR="00AB697C" w:rsidRDefault="00AB697C">
      <w:pPr>
        <w:pStyle w:val="a8"/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социального педагога строится на нормативно-правовых документах: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Конвенция ООН о правах ребенка;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Семейный кодекс Российской Федерации;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Закон РФ «Об основных гарантиях прав ребенка в Российской Федерации»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№ 273- ФЗ от 29.12.12 года;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Федеральный закон от 24.06.1999 N 120-ФЗ (ред. от 07.06.2017) «Об основах системы профилактики безнадзорности и правонарушений несовершеннолетних»;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Федеральный закон от 23 июня 2016 г. № 182-ФЗ «Об основах системы профилактики правонарушений в Российской Федерации»;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Федеральный закон Российской Федерации от 29 декабря 2010 г. N 436- ФЗ «О защите детей от информации, причиняющей вред их здоровью и развитию».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РФ от 18.01.2016 № 07-149 «О направлении методических рекомендаций по профилактике суицида»;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 </w:t>
      </w:r>
    </w:p>
    <w:p w:rsidR="00AB697C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C70DB" w:rsidRDefault="00DC70DB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697C" w:rsidRDefault="00DC70DB">
      <w:pPr>
        <w:pStyle w:val="a9"/>
        <w:numPr>
          <w:ilvl w:val="0"/>
          <w:numId w:val="2"/>
        </w:num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Организационно-методическая работа</w:t>
      </w:r>
    </w:p>
    <w:tbl>
      <w:tblPr>
        <w:tblStyle w:val="ae"/>
        <w:tblW w:w="10348" w:type="dxa"/>
        <w:tblInd w:w="-572" w:type="dxa"/>
        <w:tblLook w:val="04A0"/>
      </w:tblPr>
      <w:tblGrid>
        <w:gridCol w:w="650"/>
        <w:gridCol w:w="4813"/>
        <w:gridCol w:w="2064"/>
        <w:gridCol w:w="2821"/>
      </w:tblGrid>
      <w:tr w:rsidR="00AB697C">
        <w:tc>
          <w:tcPr>
            <w:tcW w:w="706" w:type="dxa"/>
          </w:tcPr>
          <w:p w:rsidR="00AB697C" w:rsidRDefault="00DC70DB">
            <w:pPr>
              <w:pStyle w:val="a9"/>
              <w:ind w:left="-142"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6" w:type="dxa"/>
          </w:tcPr>
          <w:p w:rsidR="00AB697C" w:rsidRDefault="00DC70DB">
            <w:pPr>
              <w:pStyle w:val="a9"/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картотеки «Социальный паспорт школы», «Социальный паспорт класса»: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-сбор данных по классам для социального паспорта;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банка данных и составление </w:t>
            </w:r>
            <w:r>
              <w:rPr>
                <w:sz w:val="24"/>
                <w:szCs w:val="24"/>
              </w:rPr>
              <w:lastRenderedPageBreak/>
              <w:t>списка детей по социальному статусу: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многодетных семей, малоимущих семей,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семей, находящихся в социально опасном положении,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числа детей – сирот и детей, оставшихся без попечения родителей;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состоящих на профилактическом учёте;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числа детей-инвалидов,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 семей мигрантов,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з семей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мобилизованных родителей и т.д.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«Школа для всех»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(выявление детей в возрасте от 6 до 18 лет, не получающих общее образование - посещение 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старший методист</w:t>
            </w:r>
          </w:p>
          <w:p w:rsidR="00AB697C" w:rsidRDefault="00AB697C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не приступивших к занятиям 1 сентября.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операции </w:t>
            </w:r>
            <w:r>
              <w:rPr>
                <w:b/>
                <w:sz w:val="24"/>
                <w:szCs w:val="24"/>
              </w:rPr>
              <w:t xml:space="preserve">«Мир твоих увлечений» </w:t>
            </w:r>
            <w:r>
              <w:rPr>
                <w:sz w:val="24"/>
                <w:szCs w:val="24"/>
              </w:rPr>
              <w:t>с целью обеспечения занятости обучающихся во внеурочное время.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кружки, секции и другие творческие объединения в школе.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в базе дополнительного образования «Навигатор»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 и секций,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каникулярной занятости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в </w:t>
            </w:r>
            <w:proofErr w:type="spellStart"/>
            <w:r>
              <w:rPr>
                <w:sz w:val="24"/>
                <w:szCs w:val="24"/>
              </w:rPr>
              <w:t>предканикулярный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запросам администрации образовательного учреждения, УМВД, постановлениям КДН и ЗП, обучающихся, родителей, педагогов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Совета профилактики, совещаниях, педагогических советах.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AB697C" w:rsidRDefault="00AB697C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after="0"/>
              <w:ind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  <w:proofErr w:type="gramEnd"/>
          </w:p>
        </w:tc>
        <w:tc>
          <w:tcPr>
            <w:tcW w:w="1558" w:type="dxa"/>
          </w:tcPr>
          <w:p w:rsidR="00AB697C" w:rsidRDefault="00DC70DB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562"/>
        </w:trPr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(сентябрь-январь)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конце 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562"/>
        </w:trPr>
        <w:tc>
          <w:tcPr>
            <w:tcW w:w="706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106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1558" w:type="dxa"/>
          </w:tcPr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AB697C" w:rsidRDefault="00DC70DB">
            <w:pPr>
              <w:pStyle w:val="a9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AB697C">
      <w:pPr>
        <w:pStyle w:val="a9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AB697C" w:rsidRDefault="00AB697C">
      <w:pPr>
        <w:pStyle w:val="a9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AB697C" w:rsidRDefault="00AB697C">
      <w:pPr>
        <w:pStyle w:val="a9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AB697C" w:rsidRDefault="00DC70DB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Работа с обучающимися, требующими особого педагогического внимания, с несовершеннолетними, состоящими на профилактическом учёте</w:t>
      </w:r>
    </w:p>
    <w:tbl>
      <w:tblPr>
        <w:tblStyle w:val="ae"/>
        <w:tblW w:w="10067" w:type="dxa"/>
        <w:tblInd w:w="-572" w:type="dxa"/>
        <w:tblLook w:val="04A0"/>
      </w:tblPr>
      <w:tblGrid>
        <w:gridCol w:w="565"/>
        <w:gridCol w:w="5389"/>
        <w:gridCol w:w="1796"/>
        <w:gridCol w:w="2317"/>
      </w:tblGrid>
      <w:tr w:rsidR="00AB697C"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индивидуальных особенностей несовершеннолетних;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социально-бытовых условий;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ЖС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35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находящимися в СОП, ТЖС.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9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B697C">
        <w:trPr>
          <w:trHeight w:val="109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и составление актов ЖБУ с целью оценки условий  проживания и воспитания обучающихся, находящихся в СОП, ТЖС и семей опекаемых детей.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и по мере необходимости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Социальный педагог</w:t>
            </w:r>
          </w:p>
        </w:tc>
      </w:tr>
      <w:tr w:rsidR="00AB697C">
        <w:trPr>
          <w:trHeight w:val="109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трудоустройстве.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36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22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организации внеурочной занятости обучающихся,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положении, проведение операции «Мир твоих увлечений».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22"/>
        </w:trPr>
        <w:tc>
          <w:tcPr>
            <w:tcW w:w="565" w:type="dxa"/>
          </w:tcPr>
          <w:p w:rsidR="00AB697C" w:rsidRDefault="00DC70D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8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 в общешкольные дела, мероприятия и т.п.</w:t>
            </w:r>
          </w:p>
        </w:tc>
        <w:tc>
          <w:tcPr>
            <w:tcW w:w="179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317" w:type="dxa"/>
          </w:tcPr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AB697C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697C" w:rsidRDefault="00DC70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tbl>
      <w:tblPr>
        <w:tblStyle w:val="ae"/>
        <w:tblW w:w="9923" w:type="dxa"/>
        <w:tblInd w:w="-572" w:type="dxa"/>
        <w:tblLook w:val="04A0"/>
      </w:tblPr>
      <w:tblGrid>
        <w:gridCol w:w="565"/>
        <w:gridCol w:w="4966"/>
        <w:gridCol w:w="2124"/>
        <w:gridCol w:w="2268"/>
      </w:tblGrid>
      <w:tr w:rsidR="00AB697C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семей, находящихся в СОП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ЖС, семей опекаемых детей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2301"/>
        </w:trPr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родителями в возникновении конфликтных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СОП, ТЖС и семей опекаемых детей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месяца)</w:t>
            </w:r>
          </w:p>
        </w:tc>
        <w:tc>
          <w:tcPr>
            <w:tcW w:w="2268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заседания Совета профилактики; общешкольные родительские собрания.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по плану</w:t>
            </w:r>
          </w:p>
        </w:tc>
        <w:tc>
          <w:tcPr>
            <w:tcW w:w="2268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(организация встреч со специалистами различного профиля). Создание групп поддержки, взаимопомощи, вовлечение родителей в процесс жизнедеятельности школы.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B697C"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родителям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несовершеннолетних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преканикулярное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268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>
        <w:trPr>
          <w:trHeight w:val="122"/>
        </w:trPr>
        <w:tc>
          <w:tcPr>
            <w:tcW w:w="5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лекториев: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4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AB697C" w:rsidRDefault="00AB697C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97C" w:rsidRDefault="00DC70DB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Пропаганда правовых знаний</w:t>
      </w:r>
    </w:p>
    <w:p w:rsidR="00AB697C" w:rsidRDefault="00DC70DB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родителей и обучающихся</w:t>
      </w:r>
    </w:p>
    <w:p w:rsidR="00AB697C" w:rsidRDefault="00AB697C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917" w:type="dxa"/>
        <w:tblInd w:w="-572" w:type="dxa"/>
        <w:tblLook w:val="04A0"/>
      </w:tblPr>
      <w:tblGrid>
        <w:gridCol w:w="567"/>
        <w:gridCol w:w="5246"/>
        <w:gridCol w:w="1842"/>
        <w:gridCol w:w="2262"/>
      </w:tblGrid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требующих особого педагогического внимания, в том числе с обучающимися, находящимися в СОП, ТЖС, с Уставом образовательной организации, обязанностями и правами школьника.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4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Управления Министерства внутренних дел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</w:t>
            </w:r>
            <w:r w:rsidR="00363379">
              <w:rPr>
                <w:rFonts w:ascii="Times New Roman" w:hAnsi="Times New Roman" w:cs="Times New Roman"/>
                <w:sz w:val="24"/>
                <w:szCs w:val="24"/>
              </w:rPr>
              <w:t>Суровикино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««Человек в мире правил!» (5 кл.-6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«Граница между шалостью и серьезным правонарушением» (6-8 классы))</w:t>
            </w:r>
            <w:proofErr w:type="gramEnd"/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тебя задержала полиция» (9-10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«Терроризм-угроза обществу! Ответственность за ложные сообщения о терроризме» (5-10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«Основные направления борьбы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антигосударственным терроризмом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России» (8-10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и нормы поведения в обществе.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ребенка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лет» (5-7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несовершеннолетнего 14-16 лет.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Эмансипация» (8-10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«Неформальные молодежные группы, их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ответственность» (9-10классы)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интернете. Сетевой этикет.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Форумы и чаты в Интернете» (5-10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«Горькие плоды «сладкой жизни» или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тяжких</w:t>
            </w:r>
            <w:proofErr w:type="gramEnd"/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употребления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наркотиков» (8-10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лето-счастливое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лето»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работы, с ПДН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7C" w:rsidRDefault="00AB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формированию правовой грамотности в начальной школе на тему: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«Законы сохранения доброты. Наша школа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без насилия»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«Информационная безопасность. Как не стать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жертвой Сети?»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научиться жить без драки?»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«Безопасное лето – счастливое лето»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(1- 4 классы)</w:t>
            </w:r>
          </w:p>
          <w:p w:rsidR="00AB697C" w:rsidRDefault="00AB69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родительских собраниях, проведение родительских лекторий: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«Законы воспитания в семье. Какими им быть?» (5-9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время-для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души и с пользой»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агрессивность-ее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«Взрослый, но все еще ребенок», «Пути решения конфликтных ситуаций» (9-10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«Скажем алкоголю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 (совместно с детьми)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«Половое воспитание в семье» (7-10классы)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дети-счастливые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дети!»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работы с ПДН</w:t>
            </w:r>
          </w:p>
        </w:tc>
        <w:tc>
          <w:tcPr>
            <w:tcW w:w="226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c>
          <w:tcPr>
            <w:tcW w:w="567" w:type="dxa"/>
          </w:tcPr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B697C" w:rsidRDefault="00A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2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DC70DB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Пропаганда ЗОЖ у несовершеннолетних</w:t>
      </w:r>
    </w:p>
    <w:tbl>
      <w:tblPr>
        <w:tblStyle w:val="ae"/>
        <w:tblW w:w="9917" w:type="dxa"/>
        <w:tblInd w:w="-572" w:type="dxa"/>
        <w:tblLook w:val="04A0"/>
      </w:tblPr>
      <w:tblGrid>
        <w:gridCol w:w="568"/>
        <w:gridCol w:w="4933"/>
        <w:gridCol w:w="1989"/>
        <w:gridCol w:w="2427"/>
      </w:tblGrid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классных часов по пропаганде ЗОЖ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пропаганде ЗОЖ, организация  и просмотр телепередач, видеороликов о вредных привычках с привлечением инспекторов ПДН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листовок: «Новое поколение выбирает здоровый образ жизни!» (5-10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электронные сигареты. Правда и ложь» (6-10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«Меняем сигарету на конфету! К всемирному дню отказа от курения Конкурс наглядной агитации (газеты, буклеты, плакаты, лозунги) (5-10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«Подросток и закон» (8-10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«Сообщи, где торгуют смертью» (9-10 классы)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«Наш выбор – спорт и здоровье» (5-10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карикатур «Алкоголю скажем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женское, поговорим о главном»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Стенгазета: «Как мы будем отдыхать!»</w:t>
            </w:r>
          </w:p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(5-10 классы)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 с ПДН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«Как выяснить, употребляет ли ваш ребёнок наркотические средства?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713"/>
        </w:trPr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>
        <w:tc>
          <w:tcPr>
            <w:tcW w:w="56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989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27" w:type="dxa"/>
          </w:tcPr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AB697C" w:rsidRDefault="00DC70DB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AB697C" w:rsidRDefault="00AB697C">
            <w:pPr>
              <w:tabs>
                <w:tab w:val="left" w:pos="567"/>
                <w:tab w:val="left" w:pos="5103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97C" w:rsidRDefault="00DC70DB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Работа с классными руководителями</w:t>
      </w:r>
    </w:p>
    <w:p w:rsidR="00AB697C" w:rsidRDefault="00AB697C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917" w:type="dxa"/>
        <w:tblInd w:w="-572" w:type="dxa"/>
        <w:tblLook w:val="04A0"/>
      </w:tblPr>
      <w:tblGrid>
        <w:gridCol w:w="567"/>
        <w:gridCol w:w="5000"/>
        <w:gridCol w:w="1962"/>
        <w:gridCol w:w="2388"/>
      </w:tblGrid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 с рассмотрением вопросов: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общечеловеческие ценности и их место в воспитании несовершеннолетних;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работа с обучающимися, находящимися в СОП, ТЖС, и с семьями опекаемых детей</w:t>
            </w:r>
            <w:proofErr w:type="gramEnd"/>
          </w:p>
        </w:tc>
        <w:tc>
          <w:tcPr>
            <w:tcW w:w="1962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ЖС.</w:t>
            </w:r>
          </w:p>
        </w:tc>
        <w:tc>
          <w:tcPr>
            <w:tcW w:w="1962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8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660"/>
        </w:trPr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62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8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 социальный педагог</w:t>
            </w:r>
          </w:p>
        </w:tc>
      </w:tr>
    </w:tbl>
    <w:p w:rsidR="00AB697C" w:rsidRDefault="00DC70DB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Работа с детьми – сиротами и детьми, оставшимися без попечения родителей</w:t>
      </w:r>
    </w:p>
    <w:p w:rsidR="00AB697C" w:rsidRDefault="00AB697C">
      <w:pPr>
        <w:pStyle w:val="a8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917" w:type="dxa"/>
        <w:tblInd w:w="-572" w:type="dxa"/>
        <w:tblLook w:val="04A0"/>
      </w:tblPr>
      <w:tblGrid>
        <w:gridCol w:w="568"/>
        <w:gridCol w:w="4936"/>
        <w:gridCol w:w="2069"/>
        <w:gridCol w:w="2344"/>
      </w:tblGrid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жилищо-бытовых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подопечных.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год,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выявлению интересов, потребностей, трудностей в обучении детей-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сирот и детей, оставшихся без попечения родителей.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:rsidR="00AB697C" w:rsidRDefault="00AB697C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97C" w:rsidRDefault="00AB697C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97C" w:rsidRDefault="00AB697C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данной категории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дому. Оказание помощи в организации отдыха подопечных.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рассмотрении конфликтов опекунов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опекаемыми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своевременное оказание им социальной поддержки.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B697C" w:rsidRDefault="00AB697C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97C" w:rsidRDefault="00AB697C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C"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6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 представление  в органы социальной службы сведений, направленных на защиту подопечных.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B697C">
        <w:trPr>
          <w:trHeight w:val="163"/>
        </w:trPr>
        <w:tc>
          <w:tcPr>
            <w:tcW w:w="567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6" w:type="dxa"/>
          </w:tcPr>
          <w:p w:rsidR="00AB697C" w:rsidRDefault="00DC70DB" w:rsidP="00363379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обращения подопечных в Отдел занятости населения </w:t>
            </w:r>
            <w:r w:rsidR="00363379">
              <w:rPr>
                <w:rFonts w:ascii="Times New Roman" w:hAnsi="Times New Roman"/>
                <w:sz w:val="24"/>
                <w:szCs w:val="24"/>
              </w:rPr>
              <w:t>Суровикинского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в целях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работы, трудоустройства.</w:t>
            </w:r>
          </w:p>
        </w:tc>
        <w:tc>
          <w:tcPr>
            <w:tcW w:w="2069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44" w:type="dxa"/>
          </w:tcPr>
          <w:p w:rsidR="00AB697C" w:rsidRDefault="00DC70DB">
            <w:pPr>
              <w:pStyle w:val="a8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AB697C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0DB" w:rsidRDefault="00DC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B697C" w:rsidRPr="009706F8" w:rsidRDefault="00DC70DB" w:rsidP="009706F8">
      <w:pPr>
        <w:pStyle w:val="a8"/>
        <w:numPr>
          <w:ilvl w:val="3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06F8">
        <w:rPr>
          <w:rStyle w:val="a3"/>
          <w:rFonts w:ascii="Times New Roman" w:hAnsi="Times New Roman"/>
          <w:color w:val="000000"/>
          <w:sz w:val="28"/>
          <w:szCs w:val="28"/>
        </w:rPr>
        <w:t xml:space="preserve">Мероприятия по профилактике пьянства, наркомании, токсикомании, </w:t>
      </w:r>
      <w:proofErr w:type="spellStart"/>
      <w:r w:rsidRPr="009706F8">
        <w:rPr>
          <w:rStyle w:val="a3"/>
          <w:rFonts w:ascii="Times New Roman" w:hAnsi="Times New Roman"/>
          <w:color w:val="000000"/>
          <w:sz w:val="28"/>
          <w:szCs w:val="28"/>
        </w:rPr>
        <w:t>табакокурения</w:t>
      </w:r>
      <w:proofErr w:type="spellEnd"/>
      <w:r w:rsidRPr="009706F8">
        <w:rPr>
          <w:rStyle w:val="a3"/>
          <w:rFonts w:ascii="Times New Roman" w:hAnsi="Times New Roman"/>
          <w:color w:val="000000"/>
          <w:sz w:val="28"/>
          <w:szCs w:val="28"/>
        </w:rPr>
        <w:t xml:space="preserve"> и пропаганде ЗОЖ</w:t>
      </w:r>
    </w:p>
    <w:p w:rsidR="00AB697C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формирование у обучающихся школы негативного отношения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AB697C" w:rsidRDefault="00DC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AB697C" w:rsidRDefault="00DC70D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AB697C" w:rsidRDefault="00DC70D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  <w:proofErr w:type="gramEnd"/>
    </w:p>
    <w:p w:rsidR="00AB697C" w:rsidRDefault="00DC70D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AB697C" w:rsidRDefault="00DC70D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AB697C" w:rsidRDefault="00DC70D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AB697C" w:rsidRDefault="00AB6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697C" w:rsidRPr="00DC70DB" w:rsidRDefault="00DC70DB" w:rsidP="00DC70DB">
      <w:pPr>
        <w:pStyle w:val="a8"/>
        <w:numPr>
          <w:ilvl w:val="3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C70DB">
        <w:rPr>
          <w:rFonts w:ascii="Times New Roman" w:hAnsi="Times New Roman"/>
          <w:b/>
          <w:bCs/>
          <w:color w:val="000000"/>
          <w:sz w:val="26"/>
          <w:szCs w:val="26"/>
        </w:rPr>
        <w:t>Мероприятия для реализации поставленных задач.</w:t>
      </w:r>
    </w:p>
    <w:tbl>
      <w:tblPr>
        <w:tblW w:w="9704" w:type="dxa"/>
        <w:tblInd w:w="-131" w:type="dxa"/>
        <w:tblCellMar>
          <w:left w:w="116" w:type="dxa"/>
          <w:right w:w="116" w:type="dxa"/>
        </w:tblCellMar>
        <w:tblLook w:val="04A0"/>
      </w:tblPr>
      <w:tblGrid>
        <w:gridCol w:w="492"/>
        <w:gridCol w:w="4461"/>
        <w:gridCol w:w="2108"/>
        <w:gridCol w:w="2643"/>
      </w:tblGrid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B697C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numPr>
                <w:ilvl w:val="0"/>
                <w:numId w:val="2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Организационно-методическая работа.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многодетных, малообеспеченных, неблагополучных, неполных семей, детей-сирот и детей, оставшихся без попечения родителей, детей-инвалидов, детей – беженцев, детей, состоящих под опекой и попечительством, обучающихся «группы риска»</w:t>
            </w:r>
            <w:proofErr w:type="gramEnd"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« группе риска» в кружки, клубы, секции.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внеурочной занятостью 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подростков «группы риска».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 (в течение года)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инспектора ПДН, специалисты КДН и ЗП </w:t>
            </w:r>
            <w:bookmarkStart w:id="0" w:name="_GoBack"/>
            <w:bookmarkEnd w:id="0"/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обучающихся, не посещающих школу по неуважительным причинам, профилактическая работа с ними, своевременное информирование КНД и ЗП, ОПДН ОВД, отделов опеки и попечительства городов и районов.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AB697C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numPr>
                <w:ilvl w:val="0"/>
                <w:numId w:val="3"/>
              </w:num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«Подросток и закон» (7-9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(6-8 классы),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 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(8-9 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«Курение или здоровье-выбор за вами» (6 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(5-9 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 -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(8-9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психолог, медицинский работник.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выявление обучающихся, нарушающих Устав школы,  Закон РФ «Об ограничении курения табака», «О защите несовершеннолетних от угрозы алкогольной зависимости и </w:t>
            </w: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алкоголизма среди несовершеннолетних»,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 «О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AB697C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2.1 Спортивно - оздоровительные мероприятия.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(6-9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9706F8" w:rsidP="00970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DC70DB"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C70DB"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(6-9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970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классные руководители.</w:t>
            </w:r>
          </w:p>
        </w:tc>
      </w:tr>
      <w:tr w:rsidR="00AB697C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3. Работа с родителями.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классы  «Социально-психологическая характеристика личности 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AB697C" w:rsidRPr="009706F8" w:rsidRDefault="00A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 - психолога)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proofErr w:type="gram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родительские отношения».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AB697C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4. Работа с педагогическим коллективом.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педагог - психолог, 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психолог, социальный педагог.</w:t>
            </w:r>
          </w:p>
        </w:tc>
      </w:tr>
      <w:tr w:rsidR="00AB697C"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B697C" w:rsidRPr="009706F8" w:rsidRDefault="00DC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психолог, социальный педагог</w:t>
            </w:r>
          </w:p>
        </w:tc>
      </w:tr>
    </w:tbl>
    <w:p w:rsidR="009A6CFD" w:rsidRPr="009A6CFD" w:rsidRDefault="009A6CFD" w:rsidP="009A6CFD">
      <w:pPr>
        <w:shd w:val="clear" w:color="auto" w:fill="FFFFFF"/>
        <w:tabs>
          <w:tab w:val="left" w:pos="7545"/>
        </w:tabs>
        <w:ind w:right="-284"/>
        <w:rPr>
          <w:rFonts w:ascii="Times New Roman" w:hAnsi="Times New Roman"/>
          <w:bCs/>
          <w:color w:val="000000"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9A6CFD" w:rsidRDefault="009A6CFD" w:rsidP="009A6CFD">
      <w:pPr>
        <w:pStyle w:val="a8"/>
        <w:shd w:val="clear" w:color="auto" w:fill="FFFFFF"/>
        <w:tabs>
          <w:tab w:val="left" w:pos="7545"/>
        </w:tabs>
        <w:ind w:left="2880" w:right="-284"/>
        <w:rPr>
          <w:rFonts w:ascii="Times New Roman" w:hAnsi="Times New Roman"/>
          <w:b/>
          <w:sz w:val="28"/>
          <w:szCs w:val="28"/>
        </w:rPr>
      </w:pPr>
    </w:p>
    <w:p w:rsidR="00AB697C" w:rsidRPr="009A6CFD" w:rsidRDefault="009A6CFD" w:rsidP="009A6CFD">
      <w:pPr>
        <w:shd w:val="clear" w:color="auto" w:fill="FFFFFF"/>
        <w:tabs>
          <w:tab w:val="left" w:pos="7545"/>
        </w:tabs>
        <w:ind w:right="-28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C70DB" w:rsidRPr="009A6CFD">
        <w:rPr>
          <w:rFonts w:ascii="Times New Roman" w:hAnsi="Times New Roman"/>
          <w:b/>
          <w:sz w:val="28"/>
          <w:szCs w:val="28"/>
        </w:rPr>
        <w:t>Профилактика суицидного поведения среди несовершеннолетних</w:t>
      </w:r>
    </w:p>
    <w:p w:rsidR="00AB697C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</w:t>
      </w:r>
      <w:proofErr w:type="gramEnd"/>
    </w:p>
    <w:p w:rsidR="00AB697C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B697C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 выявление детей, нуждающихся в незамедлительной помощи и защите, оказание первой экстренной помощи;</w:t>
      </w:r>
    </w:p>
    <w:p w:rsidR="00AB697C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 обеспечение безопасности ребенка, снятие стрессового состояния;</w:t>
      </w:r>
    </w:p>
    <w:p w:rsidR="00AB697C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изучение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AB697C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формирование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</w:t>
      </w:r>
    </w:p>
    <w:p w:rsidR="00AB697C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 формирование позитивного образа «Я», уникальности и неповторимости не только собственной личности, но и других людей</w:t>
      </w:r>
    </w:p>
    <w:p w:rsidR="00AB697C" w:rsidRPr="009706F8" w:rsidRDefault="00DC70DB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 по профилактике суицидального поведения учеников</w:t>
      </w:r>
    </w:p>
    <w:p w:rsidR="00AB697C" w:rsidRDefault="00AB697C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784"/>
        <w:gridCol w:w="1671"/>
        <w:gridCol w:w="2356"/>
      </w:tblGrid>
      <w:tr w:rsidR="00AB697C" w:rsidTr="00DC70DB">
        <w:tc>
          <w:tcPr>
            <w:tcW w:w="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4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356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AB697C" w:rsidTr="00DC70DB">
        <w:trPr>
          <w:trHeight w:val="562"/>
        </w:trPr>
        <w:tc>
          <w:tcPr>
            <w:tcW w:w="9570" w:type="dxa"/>
            <w:gridSpan w:val="4"/>
          </w:tcPr>
          <w:p w:rsidR="00AB697C" w:rsidRDefault="00DC70DB">
            <w:pPr>
              <w:pStyle w:val="Heading3"/>
              <w:ind w:left="720"/>
              <w:rPr>
                <w:i/>
                <w:szCs w:val="28"/>
              </w:rPr>
            </w:pPr>
            <w:r>
              <w:rPr>
                <w:rFonts w:eastAsiaTheme="minorHAnsi"/>
                <w:i/>
                <w:szCs w:val="28"/>
              </w:rPr>
              <w:t>1. Организаторская работа</w:t>
            </w:r>
          </w:p>
        </w:tc>
      </w:tr>
      <w:tr w:rsidR="00AB697C" w:rsidTr="00DC70DB"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профилактике суицидального поведения среди несовершеннолетних на 2023-2024 год.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Педагог – психолог;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 w:rsidTr="00DC70DB"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работы по данной проблеме (для родителей)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AB697C" w:rsidTr="00DC70DB"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AB697C" w:rsidTr="00DC70DB"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по данной теме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AB697C" w:rsidTr="00DC70DB"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Обзор новой литературы и информации о новых методических пособиях по работе с </w:t>
            </w:r>
            <w:proofErr w:type="gram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proofErr w:type="gram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в рамках профилактики </w:t>
            </w:r>
            <w:proofErr w:type="spell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судицидального</w:t>
            </w:r>
            <w:proofErr w:type="spell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B697C" w:rsidTr="00DC70DB">
        <w:trPr>
          <w:trHeight w:val="562"/>
        </w:trPr>
        <w:tc>
          <w:tcPr>
            <w:tcW w:w="9570" w:type="dxa"/>
            <w:gridSpan w:val="4"/>
          </w:tcPr>
          <w:p w:rsidR="00AB697C" w:rsidRDefault="00DC70DB">
            <w:pPr>
              <w:pStyle w:val="a8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2. Работа с родителями</w:t>
            </w:r>
          </w:p>
        </w:tc>
      </w:tr>
      <w:tr w:rsidR="00AB697C" w:rsidTr="00DC70DB">
        <w:trPr>
          <w:trHeight w:val="165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</w:t>
            </w:r>
          </w:p>
          <w:p w:rsidR="00AB697C" w:rsidRPr="009706F8" w:rsidRDefault="00AB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 w:rsidTr="00DC70DB">
        <w:trPr>
          <w:trHeight w:val="150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для родителей обучающихся 9 классов на тему «Психологические особенности подготовки к  экзамену»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классные руководители</w:t>
            </w:r>
          </w:p>
          <w:p w:rsidR="00AB697C" w:rsidRPr="009706F8" w:rsidRDefault="00AB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 w:rsidTr="00DC70DB">
        <w:trPr>
          <w:trHeight w:val="111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84" w:type="dxa"/>
          </w:tcPr>
          <w:p w:rsidR="00AB697C" w:rsidRPr="009706F8" w:rsidRDefault="00DC70DB">
            <w:pPr>
              <w:pStyle w:val="Heading3"/>
              <w:jc w:val="left"/>
              <w:rPr>
                <w:b w:val="0"/>
                <w:sz w:val="24"/>
                <w:szCs w:val="24"/>
              </w:rPr>
            </w:pPr>
            <w:r w:rsidRPr="009706F8">
              <w:rPr>
                <w:rFonts w:eastAsiaTheme="minorHAnsi"/>
                <w:b w:val="0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1670" w:type="dxa"/>
          </w:tcPr>
          <w:p w:rsidR="00AB697C" w:rsidRPr="009706F8" w:rsidRDefault="00DC70DB">
            <w:pPr>
              <w:pStyle w:val="Heading3"/>
              <w:jc w:val="left"/>
              <w:rPr>
                <w:b w:val="0"/>
                <w:sz w:val="24"/>
                <w:szCs w:val="24"/>
              </w:rPr>
            </w:pPr>
            <w:r w:rsidRPr="009706F8">
              <w:rPr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Психолог; социальный педагог</w:t>
            </w:r>
          </w:p>
        </w:tc>
      </w:tr>
      <w:tr w:rsidR="00AB697C" w:rsidTr="00DC70DB">
        <w:trPr>
          <w:trHeight w:val="270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классные руководители</w:t>
            </w:r>
          </w:p>
          <w:p w:rsidR="00AB697C" w:rsidRPr="009706F8" w:rsidRDefault="00AB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 w:rsidTr="00DC70DB">
        <w:trPr>
          <w:trHeight w:val="150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всеобщего родительского собрания  по вопросам профилактики </w:t>
            </w:r>
            <w:r w:rsidRPr="0097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суицидального поведения среди </w:t>
            </w:r>
            <w:proofErr w:type="gram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организации.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– ноябрь 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 xml:space="preserve">социальный </w:t>
            </w:r>
            <w:r w:rsidRPr="009706F8">
              <w:rPr>
                <w:rStyle w:val="c7"/>
                <w:rFonts w:eastAsiaTheme="minorHAnsi"/>
                <w:color w:val="000000"/>
              </w:rPr>
              <w:lastRenderedPageBreak/>
              <w:t>педагог;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классные руководители</w:t>
            </w:r>
          </w:p>
        </w:tc>
      </w:tr>
      <w:tr w:rsidR="00AB697C" w:rsidTr="00DC70DB">
        <w:trPr>
          <w:trHeight w:val="2280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784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Выступление на родительских собраниях по следующим темам: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- «Конфликты с собственным ребенком  и пути их решения»;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- «Первые проблемы подросткового возраста»;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- «Почему ребенок не хочет жить?»;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 xml:space="preserve">- «Ложь </w:t>
            </w:r>
            <w:proofErr w:type="gramStart"/>
            <w:r w:rsidRPr="009706F8">
              <w:rPr>
                <w:rStyle w:val="c7"/>
                <w:rFonts w:eastAsiaTheme="minorHAnsi"/>
                <w:color w:val="000000"/>
              </w:rPr>
              <w:t>и</w:t>
            </w:r>
            <w:proofErr w:type="gramEnd"/>
            <w:r w:rsidRPr="009706F8">
              <w:rPr>
                <w:rStyle w:val="c7"/>
                <w:rFonts w:eastAsiaTheme="minorHAnsi"/>
                <w:color w:val="000000"/>
              </w:rPr>
              <w:t xml:space="preserve"> правда о суициде».</w:t>
            </w:r>
          </w:p>
          <w:p w:rsidR="00AB697C" w:rsidRPr="009706F8" w:rsidRDefault="00AB697C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Классные руководители</w:t>
            </w:r>
          </w:p>
          <w:p w:rsidR="00AB697C" w:rsidRPr="009706F8" w:rsidRDefault="00AB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C" w:rsidTr="00DC70DB">
        <w:trPr>
          <w:trHeight w:val="563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84" w:type="dxa"/>
          </w:tcPr>
          <w:p w:rsidR="00AB697C" w:rsidRPr="009706F8" w:rsidRDefault="00DC70D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Составление памяток для родителей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6F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</w:tc>
      </w:tr>
      <w:tr w:rsidR="00AB697C" w:rsidTr="00DC70DB">
        <w:trPr>
          <w:trHeight w:val="1122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784" w:type="dxa"/>
          </w:tcPr>
          <w:p w:rsidR="00AB697C" w:rsidRPr="009706F8" w:rsidRDefault="00DC70D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9706F8">
              <w:rPr>
                <w:rFonts w:eastAsiaTheme="minorHAnsi"/>
                <w:color w:val="000000"/>
                <w:highlight w:val="white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социальный педагог</w:t>
            </w:r>
          </w:p>
        </w:tc>
      </w:tr>
      <w:tr w:rsidR="00AB697C" w:rsidTr="00DC70DB">
        <w:trPr>
          <w:trHeight w:val="562"/>
        </w:trPr>
        <w:tc>
          <w:tcPr>
            <w:tcW w:w="9570" w:type="dxa"/>
            <w:gridSpan w:val="4"/>
          </w:tcPr>
          <w:p w:rsidR="00AB697C" w:rsidRDefault="00DC70DB">
            <w:pPr>
              <w:pStyle w:val="a8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3. Работа с несовершеннолетними обучающимися</w:t>
            </w:r>
          </w:p>
        </w:tc>
      </w:tr>
      <w:tr w:rsidR="00AB697C" w:rsidTr="00DC70DB">
        <w:trPr>
          <w:trHeight w:val="165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социальный педагог;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F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97C" w:rsidTr="00DC70DB">
        <w:trPr>
          <w:trHeight w:val="165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социальный педагог;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F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97C" w:rsidTr="00DC70DB">
        <w:trPr>
          <w:trHeight w:val="126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, значимому потенциалу сети Интернет в области образования и получения информации в оздоровительных лагерях и лагере дневного пребывания.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социальный педагог;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97C" w:rsidTr="00DC70DB">
        <w:trPr>
          <w:trHeight w:val="135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84" w:type="dxa"/>
          </w:tcPr>
          <w:p w:rsidR="00AB697C" w:rsidRPr="009706F8" w:rsidRDefault="00DC70DB">
            <w:pPr>
              <w:pStyle w:val="Heading3"/>
              <w:jc w:val="left"/>
              <w:rPr>
                <w:b w:val="0"/>
                <w:sz w:val="24"/>
                <w:szCs w:val="24"/>
              </w:rPr>
            </w:pPr>
            <w:r w:rsidRPr="009706F8">
              <w:rPr>
                <w:rFonts w:eastAsiaTheme="minorHAnsi"/>
                <w:b w:val="0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1670" w:type="dxa"/>
          </w:tcPr>
          <w:p w:rsidR="00AB697C" w:rsidRPr="009706F8" w:rsidRDefault="00DC70DB">
            <w:pPr>
              <w:pStyle w:val="Heading3"/>
              <w:jc w:val="left"/>
              <w:rPr>
                <w:b w:val="0"/>
                <w:sz w:val="24"/>
                <w:szCs w:val="24"/>
              </w:rPr>
            </w:pPr>
            <w:r w:rsidRPr="009706F8">
              <w:rPr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pacing w:after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 – психолог</w:t>
            </w:r>
          </w:p>
        </w:tc>
      </w:tr>
      <w:tr w:rsidR="00AB697C" w:rsidTr="00DC70DB">
        <w:trPr>
          <w:trHeight w:val="96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</w:t>
            </w:r>
            <w:proofErr w:type="gram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предотвращения суицидального поведения несовершеннолетних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«Профилактика конфликтности в подростковой среде»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Тренинг «Выявление страхов»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Тренинг «На тропе доверия»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«Я управляю стрессом»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pacing w:after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 – психолог</w:t>
            </w:r>
          </w:p>
        </w:tc>
      </w:tr>
      <w:tr w:rsidR="00AB697C" w:rsidTr="00DC70DB">
        <w:trPr>
          <w:trHeight w:val="165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занятие с </w:t>
            </w:r>
            <w:proofErr w:type="gram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AB697C" w:rsidTr="00DC70DB">
        <w:trPr>
          <w:trHeight w:val="675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социальный педагог</w:t>
            </w:r>
          </w:p>
        </w:tc>
      </w:tr>
      <w:tr w:rsidR="00AB697C" w:rsidTr="00DC70DB">
        <w:trPr>
          <w:trHeight w:val="391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Социальный педагог</w:t>
            </w:r>
          </w:p>
        </w:tc>
      </w:tr>
      <w:tr w:rsidR="00AB697C" w:rsidTr="00DC70DB">
        <w:trPr>
          <w:trHeight w:val="562"/>
        </w:trPr>
        <w:tc>
          <w:tcPr>
            <w:tcW w:w="9570" w:type="dxa"/>
            <w:gridSpan w:val="4"/>
          </w:tcPr>
          <w:p w:rsidR="00AB697C" w:rsidRPr="009706F8" w:rsidRDefault="00DC70DB">
            <w:pPr>
              <w:pStyle w:val="a8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6F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4. Работа с педагогическим коллективом школы</w:t>
            </w:r>
          </w:p>
          <w:p w:rsidR="00AB697C" w:rsidRPr="009706F8" w:rsidRDefault="00AB697C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C" w:rsidTr="00DC70DB">
        <w:trPr>
          <w:trHeight w:val="291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84" w:type="dxa"/>
          </w:tcPr>
          <w:p w:rsidR="00AB697C" w:rsidRPr="009706F8" w:rsidRDefault="00DC70DB">
            <w:pPr>
              <w:tabs>
                <w:tab w:val="left" w:pos="40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педагоге-организаторе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6" w:type="dxa"/>
          </w:tcPr>
          <w:p w:rsidR="00AB697C" w:rsidRPr="009706F8" w:rsidRDefault="00DC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97C" w:rsidRPr="009706F8" w:rsidRDefault="00DC70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97C" w:rsidTr="00DC70DB">
        <w:trPr>
          <w:trHeight w:val="910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84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методического семинара для педагогического коллектива на тему: «</w:t>
            </w: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социальный педагог</w:t>
            </w:r>
          </w:p>
        </w:tc>
      </w:tr>
      <w:tr w:rsidR="00AB697C" w:rsidTr="00DC70DB">
        <w:trPr>
          <w:trHeight w:val="195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84" w:type="dxa"/>
          </w:tcPr>
          <w:p w:rsidR="00AB697C" w:rsidRPr="009706F8" w:rsidRDefault="00DC70DB">
            <w:pPr>
              <w:tabs>
                <w:tab w:val="left" w:pos="40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методического семинара для педагогического коллектива на тему: «</w:t>
            </w: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Особенности профилактики отклоняющегося поведения подростков в условиях школы».</w:t>
            </w:r>
          </w:p>
          <w:p w:rsidR="00AB697C" w:rsidRPr="009706F8" w:rsidRDefault="00AB697C">
            <w:pPr>
              <w:tabs>
                <w:tab w:val="left" w:pos="40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B697C" w:rsidTr="00DC70DB">
        <w:trPr>
          <w:trHeight w:val="1170"/>
        </w:trPr>
        <w:tc>
          <w:tcPr>
            <w:tcW w:w="76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84" w:type="dxa"/>
          </w:tcPr>
          <w:p w:rsidR="00AB697C" w:rsidRPr="009706F8" w:rsidRDefault="00DC70DB">
            <w:pPr>
              <w:tabs>
                <w:tab w:val="left" w:pos="40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670" w:type="dxa"/>
          </w:tcPr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6" w:type="dxa"/>
          </w:tcPr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Директор;</w:t>
            </w:r>
          </w:p>
          <w:p w:rsidR="00AB697C" w:rsidRPr="009706F8" w:rsidRDefault="00DC70DB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9706F8">
              <w:rPr>
                <w:rStyle w:val="c7"/>
                <w:rFonts w:eastAsiaTheme="minorHAnsi"/>
                <w:color w:val="000000"/>
              </w:rPr>
              <w:t>педагог-психолог;</w:t>
            </w:r>
          </w:p>
          <w:p w:rsidR="00AB697C" w:rsidRPr="009706F8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6F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AB697C" w:rsidRDefault="00DC70DB">
      <w:pPr>
        <w:pStyle w:val="a9"/>
        <w:shd w:val="clear" w:color="auto" w:fill="FFFFFF"/>
        <w:spacing w:before="0" w:after="0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AB697C" w:rsidRPr="009706F8" w:rsidRDefault="00DC70DB">
      <w:pPr>
        <w:pStyle w:val="a9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9706F8">
        <w:rPr>
          <w:rStyle w:val="a3"/>
          <w:color w:val="000000"/>
          <w:sz w:val="28"/>
          <w:szCs w:val="28"/>
        </w:rPr>
        <w:t xml:space="preserve">3. Профилактика семейного неблагополучия </w:t>
      </w:r>
    </w:p>
    <w:p w:rsidR="00AB697C" w:rsidRPr="009706F8" w:rsidRDefault="00AB697C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4"/>
          <w:szCs w:val="24"/>
        </w:rPr>
      </w:pPr>
    </w:p>
    <w:tbl>
      <w:tblPr>
        <w:tblW w:w="9498" w:type="dxa"/>
        <w:tblInd w:w="-120" w:type="dxa"/>
        <w:tblCellMar>
          <w:left w:w="22" w:type="dxa"/>
          <w:right w:w="22" w:type="dxa"/>
        </w:tblCellMar>
        <w:tblLook w:val="0000"/>
      </w:tblPr>
      <w:tblGrid>
        <w:gridCol w:w="693"/>
        <w:gridCol w:w="4715"/>
        <w:gridCol w:w="1708"/>
        <w:gridCol w:w="2382"/>
      </w:tblGrid>
      <w:tr w:rsidR="00AB697C" w:rsidRPr="009706F8" w:rsidTr="00DC70DB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обращения  с детьми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AB697C" w:rsidRPr="009706F8" w:rsidTr="00DC70DB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Проведение совместных рейдов с представителем комиссии ПДН по неблагополучным семьям с целью оказания практической помощи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Зам. директора по УВР  инспектор ПДН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AB697C" w:rsidRPr="009706F8" w:rsidTr="00DC70DB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 w:rsidRPr="009706F8">
              <w:rPr>
                <w:color w:val="000000"/>
                <w:sz w:val="24"/>
                <w:szCs w:val="24"/>
              </w:rPr>
              <w:br/>
              <w:t xml:space="preserve">Дней семьи, клубов семейного общения, </w:t>
            </w:r>
            <w:r w:rsidRPr="009706F8">
              <w:rPr>
                <w:color w:val="000000"/>
                <w:sz w:val="24"/>
                <w:szCs w:val="24"/>
              </w:rPr>
              <w:lastRenderedPageBreak/>
              <w:t>фестивалей спортивных семей, лекториев для родителей, родительских клубов и т.д.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lastRenderedPageBreak/>
              <w:t>Заместитель директора по УВР, классные руководители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В течение года</w:t>
            </w:r>
            <w:r w:rsidRPr="009706F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706F8">
              <w:rPr>
                <w:color w:val="000000"/>
                <w:sz w:val="24"/>
                <w:szCs w:val="24"/>
              </w:rPr>
              <w:br/>
            </w:r>
          </w:p>
        </w:tc>
      </w:tr>
      <w:tr w:rsidR="00AB697C" w:rsidRPr="009706F8" w:rsidTr="00DC70DB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lastRenderedPageBreak/>
              <w:t>.4.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 xml:space="preserve">Индивидуальная помощь родителям, испытывающим затруднения в предупреждении </w:t>
            </w:r>
            <w:proofErr w:type="spellStart"/>
            <w:r w:rsidRPr="009706F8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9706F8">
              <w:rPr>
                <w:color w:val="000000"/>
                <w:sz w:val="24"/>
                <w:szCs w:val="24"/>
              </w:rPr>
              <w:t xml:space="preserve"> поведения детей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AB697C" w:rsidRPr="009706F8" w:rsidTr="00DC70DB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Организация правового просвещения родителей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 xml:space="preserve">Заместитель директора по  УВР                    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 xml:space="preserve">Обновление стенда в течение года, выступление на </w:t>
            </w:r>
            <w:proofErr w:type="gramStart"/>
            <w:r w:rsidRPr="009706F8">
              <w:rPr>
                <w:color w:val="000000"/>
                <w:sz w:val="24"/>
                <w:szCs w:val="24"/>
              </w:rPr>
              <w:t>родительском</w:t>
            </w:r>
            <w:proofErr w:type="gramEnd"/>
            <w:r w:rsidRPr="009706F8">
              <w:rPr>
                <w:color w:val="000000"/>
                <w:sz w:val="24"/>
                <w:szCs w:val="24"/>
              </w:rPr>
              <w:t xml:space="preserve"> собрание </w:t>
            </w:r>
          </w:p>
        </w:tc>
      </w:tr>
      <w:tr w:rsidR="00AB697C" w:rsidRPr="009706F8" w:rsidTr="00DC70DB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Обновление информации  в течение года</w:t>
            </w:r>
          </w:p>
        </w:tc>
      </w:tr>
      <w:tr w:rsidR="00AB697C" w:rsidRPr="009706F8" w:rsidTr="00DC70DB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Оказание методической помощи педагогам в разработке личностн</w:t>
            </w:r>
            <w:proofErr w:type="gramStart"/>
            <w:r w:rsidRPr="009706F8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706F8">
              <w:rPr>
                <w:color w:val="000000"/>
                <w:sz w:val="24"/>
                <w:szCs w:val="24"/>
              </w:rPr>
              <w:t xml:space="preserve">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Зам. директора во УВР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B697C" w:rsidRPr="009706F8" w:rsidRDefault="00DC70DB">
            <w:pPr>
              <w:pStyle w:val="a9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06F8">
              <w:rPr>
                <w:color w:val="000000"/>
                <w:sz w:val="24"/>
                <w:szCs w:val="24"/>
              </w:rPr>
              <w:t>Обновление информации  в течение года</w:t>
            </w:r>
          </w:p>
        </w:tc>
      </w:tr>
    </w:tbl>
    <w:p w:rsidR="00AB697C" w:rsidRDefault="00AB697C" w:rsidP="009706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9A6CFD" w:rsidRDefault="009A6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AB697C" w:rsidRPr="009706F8" w:rsidRDefault="00970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9706F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4</w:t>
      </w:r>
      <w:r w:rsidR="00DC70DB" w:rsidRPr="009706F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. Профилактика экстремистского  проявления</w:t>
      </w:r>
    </w:p>
    <w:p w:rsidR="00AB697C" w:rsidRPr="009706F8" w:rsidRDefault="00DC7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9706F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среди обучающихся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761"/>
        <w:gridCol w:w="1760"/>
        <w:gridCol w:w="36"/>
        <w:gridCol w:w="2339"/>
        <w:gridCol w:w="35"/>
      </w:tblGrid>
      <w:tr w:rsidR="00AB697C" w:rsidTr="009706F8">
        <w:trPr>
          <w:gridAfter w:val="1"/>
          <w:wAfter w:w="35" w:type="dxa"/>
        </w:trPr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61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1796" w:type="dxa"/>
            <w:gridSpan w:val="2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Сентябрь, по мере необходимости </w:t>
            </w:r>
          </w:p>
        </w:tc>
        <w:tc>
          <w:tcPr>
            <w:tcW w:w="2339" w:type="dxa"/>
          </w:tcPr>
          <w:p w:rsidR="00AB697C" w:rsidRDefault="009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AB697C" w:rsidTr="009706F8"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61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410" w:type="dxa"/>
            <w:gridSpan w:val="3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AB697C" w:rsidTr="009706F8"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761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отдельному плану МО классных руководителей </w:t>
            </w:r>
          </w:p>
        </w:tc>
        <w:tc>
          <w:tcPr>
            <w:tcW w:w="2410" w:type="dxa"/>
            <w:gridSpan w:val="3"/>
          </w:tcPr>
          <w:p w:rsidR="00AB697C" w:rsidRDefault="009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AB697C" w:rsidTr="009706F8"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761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Диагностическая работа по выявлению учащихся, склонных к участию 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Сентябрь, декабрь, май </w:t>
            </w:r>
          </w:p>
        </w:tc>
        <w:tc>
          <w:tcPr>
            <w:tcW w:w="2410" w:type="dxa"/>
            <w:gridSpan w:val="3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ожатый</w:t>
            </w:r>
          </w:p>
        </w:tc>
      </w:tr>
      <w:tr w:rsidR="00AB697C" w:rsidTr="009706F8"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61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тематических документальных фильмов, роликов, направленных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410" w:type="dxa"/>
            <w:gridSpan w:val="3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AB697C" w:rsidTr="009706F8"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761" w:type="dxa"/>
            <w:vAlign w:val="center"/>
          </w:tcPr>
          <w:p w:rsidR="00AB697C" w:rsidRDefault="00DC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 Лекции для родителей:</w:t>
            </w:r>
          </w:p>
          <w:p w:rsidR="00AB697C" w:rsidRDefault="00DC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Современные молодежные неформальные объединения. Дети в сектах.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410" w:type="dxa"/>
            <w:gridSpan w:val="3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AB697C" w:rsidTr="009706F8"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761" w:type="dxa"/>
            <w:vAlign w:val="center"/>
          </w:tcPr>
          <w:p w:rsidR="00AB697C" w:rsidRDefault="00DC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согласованию </w:t>
            </w:r>
          </w:p>
        </w:tc>
        <w:tc>
          <w:tcPr>
            <w:tcW w:w="2410" w:type="dxa"/>
            <w:gridSpan w:val="3"/>
          </w:tcPr>
          <w:p w:rsidR="00AB697C" w:rsidRDefault="00A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AB697C" w:rsidTr="009706F8">
        <w:tc>
          <w:tcPr>
            <w:tcW w:w="709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761" w:type="dxa"/>
            <w:vAlign w:val="center"/>
          </w:tcPr>
          <w:p w:rsidR="00AB697C" w:rsidRDefault="00DC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Тематические классные часы и беседы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410" w:type="dxa"/>
            <w:gridSpan w:val="3"/>
          </w:tcPr>
          <w:p w:rsidR="00AB697C" w:rsidRDefault="00A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B697C" w:rsidTr="009706F8">
        <w:tc>
          <w:tcPr>
            <w:tcW w:w="709" w:type="dxa"/>
          </w:tcPr>
          <w:p w:rsidR="00AB697C" w:rsidRDefault="009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761" w:type="dxa"/>
            <w:vAlign w:val="center"/>
          </w:tcPr>
          <w:p w:rsidR="00AB697C" w:rsidRDefault="00DC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760" w:type="dxa"/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410" w:type="dxa"/>
            <w:gridSpan w:val="3"/>
          </w:tcPr>
          <w:p w:rsidR="00AB697C" w:rsidRDefault="00A8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</w:p>
        </w:tc>
      </w:tr>
    </w:tbl>
    <w:p w:rsidR="00AB697C" w:rsidRDefault="00AB697C">
      <w:pPr>
        <w:pStyle w:val="a9"/>
        <w:shd w:val="clear" w:color="auto" w:fill="FFFFFF"/>
        <w:spacing w:before="0" w:after="0"/>
        <w:rPr>
          <w:rStyle w:val="a3"/>
          <w:color w:val="000000"/>
          <w:szCs w:val="28"/>
        </w:rPr>
      </w:pPr>
    </w:p>
    <w:p w:rsidR="00AB697C" w:rsidRDefault="00AB697C">
      <w:pPr>
        <w:pStyle w:val="a9"/>
        <w:shd w:val="clear" w:color="auto" w:fill="FFFFFF"/>
        <w:spacing w:before="0" w:after="0"/>
        <w:rPr>
          <w:rStyle w:val="a3"/>
          <w:color w:val="000000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9A6CFD" w:rsidRDefault="009A6CFD">
      <w:pPr>
        <w:pStyle w:val="a9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AB697C" w:rsidRPr="009706F8" w:rsidRDefault="009706F8">
      <w:pPr>
        <w:pStyle w:val="a9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9706F8">
        <w:rPr>
          <w:rStyle w:val="a3"/>
          <w:color w:val="000000"/>
          <w:sz w:val="28"/>
          <w:szCs w:val="28"/>
        </w:rPr>
        <w:t>5</w:t>
      </w:r>
      <w:r w:rsidR="00DC70DB" w:rsidRPr="009706F8">
        <w:rPr>
          <w:rStyle w:val="a3"/>
          <w:color w:val="000000"/>
          <w:sz w:val="28"/>
          <w:szCs w:val="28"/>
        </w:rPr>
        <w:t>. Профилактика по недопущению проникновения в подростковую среду криминальных молодёжных субкультур</w:t>
      </w:r>
    </w:p>
    <w:tbl>
      <w:tblPr>
        <w:tblW w:w="9640" w:type="dxa"/>
        <w:tblInd w:w="-34" w:type="dxa"/>
        <w:tblLook w:val="01E0"/>
      </w:tblPr>
      <w:tblGrid>
        <w:gridCol w:w="709"/>
        <w:gridCol w:w="4820"/>
        <w:gridCol w:w="1701"/>
        <w:gridCol w:w="2410"/>
      </w:tblGrid>
      <w:tr w:rsidR="00AB697C" w:rsidTr="00970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A84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  <w:r w:rsidR="00DC70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классные руководители</w:t>
            </w:r>
          </w:p>
          <w:p w:rsidR="00AB697C" w:rsidRDefault="00AB6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B697C" w:rsidTr="009706F8">
        <w:trPr>
          <w:trHeight w:val="6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конференция  «Субкультуры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A84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  <w:r w:rsidR="00DC70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классные руководители  </w:t>
            </w:r>
          </w:p>
        </w:tc>
      </w:tr>
      <w:tr w:rsidR="00AB697C" w:rsidTr="00970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A84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</w:p>
          <w:p w:rsidR="00AB697C" w:rsidRDefault="00AB6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B697C" w:rsidTr="00970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Ст. вожатая </w:t>
            </w:r>
          </w:p>
        </w:tc>
      </w:tr>
      <w:tr w:rsidR="00AB697C" w:rsidTr="00970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A8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AB697C" w:rsidTr="009706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b/>
                <w:szCs w:val="28"/>
              </w:rPr>
              <w:t>Проведение классных часов по темам</w:t>
            </w:r>
            <w:r>
              <w:rPr>
                <w:szCs w:val="28"/>
              </w:rPr>
              <w:t></w:t>
            </w:r>
          </w:p>
          <w:p w:rsidR="00AB697C" w:rsidRDefault="00AB697C">
            <w:pPr>
              <w:pStyle w:val="Default"/>
              <w:rPr>
                <w:szCs w:val="28"/>
              </w:rPr>
            </w:pP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«Терпимость и дружелюбие»;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«Что такое  толерантность»;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«Терроризм – угроза обществу»;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>«Бесхозный предмет. Ваши действия»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«Закон против терроризма»; </w:t>
            </w:r>
            <w:r>
              <w:rPr>
                <w:szCs w:val="28"/>
              </w:rPr>
              <w:t>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«Духовное наследие народов»,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"Терроризму скажем: Нет!",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«Уроки Холокоста – путь к толерантности»,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«Что такое экстремизм?»,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"Терроризм - зло против человечества",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</w:t>
            </w:r>
            <w:r>
              <w:rPr>
                <w:szCs w:val="28"/>
              </w:rPr>
              <w:t xml:space="preserve">«Экстремистская организация. Противодействие экстремисткой деятельности»,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«Подростковые компании»</w:t>
            </w:r>
            <w:r>
              <w:rPr>
                <w:szCs w:val="28"/>
              </w:rPr>
              <w:t>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 «Правила и порядок поведения при угрозе или осуществлении террористического акта» </w:t>
            </w:r>
          </w:p>
          <w:p w:rsidR="00AB697C" w:rsidRDefault="00D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дружба и общение   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  интересы  и увлечения в жизни  человека</w:t>
            </w:r>
          </w:p>
          <w:p w:rsidR="00AB697C" w:rsidRDefault="00DC70DB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 «Все мы разные, но все мы равные»</w:t>
            </w:r>
          </w:p>
          <w:p w:rsidR="00AB697C" w:rsidRDefault="00AB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C" w:rsidRDefault="00D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</w:tbl>
    <w:p w:rsidR="00AB697C" w:rsidRDefault="00AB697C">
      <w:pPr>
        <w:pStyle w:val="a9"/>
        <w:shd w:val="clear" w:color="auto" w:fill="FFFFFF"/>
        <w:spacing w:before="0" w:after="0"/>
        <w:rPr>
          <w:rStyle w:val="a3"/>
          <w:color w:val="000000"/>
          <w:szCs w:val="28"/>
        </w:rPr>
      </w:pPr>
    </w:p>
    <w:p w:rsidR="00AB697C" w:rsidRDefault="00AB697C">
      <w:pPr>
        <w:pStyle w:val="a9"/>
        <w:shd w:val="clear" w:color="auto" w:fill="FFFFFF"/>
        <w:spacing w:before="0" w:after="0"/>
        <w:rPr>
          <w:rStyle w:val="a3"/>
          <w:color w:val="000000"/>
          <w:szCs w:val="28"/>
        </w:rPr>
      </w:pPr>
    </w:p>
    <w:p w:rsidR="00AB697C" w:rsidRPr="009A6CFD" w:rsidRDefault="00AB697C">
      <w:pPr>
        <w:pStyle w:val="a9"/>
        <w:shd w:val="clear" w:color="auto" w:fill="FFFFFF"/>
        <w:spacing w:before="0" w:after="0"/>
        <w:rPr>
          <w:rStyle w:val="a3"/>
          <w:color w:val="000000"/>
          <w:sz w:val="28"/>
          <w:szCs w:val="28"/>
        </w:rPr>
      </w:pPr>
    </w:p>
    <w:p w:rsidR="00AB697C" w:rsidRDefault="00AB697C">
      <w:pPr>
        <w:rPr>
          <w:rFonts w:ascii="Times New Roman" w:hAnsi="Times New Roman" w:cs="Times New Roman"/>
          <w:sz w:val="24"/>
          <w:szCs w:val="24"/>
        </w:rPr>
      </w:pPr>
    </w:p>
    <w:p w:rsidR="00724F27" w:rsidRDefault="00724F27">
      <w:pPr>
        <w:rPr>
          <w:rFonts w:ascii="Times New Roman" w:hAnsi="Times New Roman" w:cs="Times New Roman"/>
          <w:sz w:val="24"/>
          <w:szCs w:val="24"/>
        </w:rPr>
      </w:pPr>
    </w:p>
    <w:p w:rsidR="00724F27" w:rsidRDefault="00724F27">
      <w:pPr>
        <w:rPr>
          <w:rFonts w:ascii="Times New Roman" w:hAnsi="Times New Roman" w:cs="Times New Roman"/>
          <w:sz w:val="24"/>
          <w:szCs w:val="24"/>
        </w:rPr>
      </w:pPr>
    </w:p>
    <w:p w:rsidR="00724F27" w:rsidRDefault="00724F27">
      <w:pPr>
        <w:rPr>
          <w:rFonts w:ascii="Times New Roman" w:hAnsi="Times New Roman" w:cs="Times New Roman"/>
          <w:sz w:val="24"/>
          <w:szCs w:val="24"/>
        </w:rPr>
      </w:pPr>
    </w:p>
    <w:p w:rsidR="00724F27" w:rsidRPr="00F40936" w:rsidRDefault="00724F27" w:rsidP="00724F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Pr="00F4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профилактике ранних половых связей, половому воспитанию и предупреждению ранней беременности несовершеннолетних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724F27" w:rsidRDefault="00724F27" w:rsidP="00724F2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F27" w:rsidRPr="00F40936" w:rsidRDefault="00724F27" w:rsidP="00724F2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профилактической работы</w:t>
      </w:r>
      <w:r w:rsidRPr="00F409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учащимися, родителями (законными представителями), педагогическими работниками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0936">
        <w:rPr>
          <w:rFonts w:ascii="Times New Roman" w:eastAsia="Calibri" w:hAnsi="Times New Roman" w:cs="Times New Roman"/>
          <w:color w:val="000000"/>
          <w:sz w:val="28"/>
          <w:szCs w:val="28"/>
        </w:rPr>
        <w:t>по недопущению ранних половых связей, беременности, половой неприкосновенности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936">
        <w:rPr>
          <w:rFonts w:ascii="Times New Roman" w:eastAsia="Calibri" w:hAnsi="Times New Roman" w:cs="Times New Roman"/>
          <w:color w:val="000000"/>
          <w:sz w:val="28"/>
          <w:szCs w:val="28"/>
        </w:rPr>
        <w:t>несовершеннолетних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4F27" w:rsidRPr="00F40936" w:rsidRDefault="00724F27" w:rsidP="00724F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3115"/>
        <w:gridCol w:w="3115"/>
        <w:gridCol w:w="3115"/>
      </w:tblGrid>
      <w:tr w:rsidR="00724F27" w:rsidRPr="00F40936" w:rsidTr="00152F1E">
        <w:tc>
          <w:tcPr>
            <w:tcW w:w="9345" w:type="dxa"/>
            <w:gridSpan w:val="3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учащимися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49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</w:t>
            </w:r>
            <w:r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дорового образа жизни, овладение</w:t>
            </w:r>
            <w:r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школьниками </w:t>
            </w:r>
            <w:r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знаниями в области медицины, права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подростков 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осознанного отношения </w:t>
            </w:r>
            <w:r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своему физическому и психическому здоровью, негативно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 отношения</w:t>
            </w:r>
            <w:r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вр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едным привычкам, ответственности за свое </w:t>
            </w:r>
            <w:r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здоровье</w:t>
            </w:r>
          </w:p>
        </w:tc>
      </w:tr>
      <w:tr w:rsidR="00724F27" w:rsidRPr="00F40936" w:rsidTr="00152F1E"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724F27" w:rsidRPr="00F40936" w:rsidTr="00152F1E">
        <w:trPr>
          <w:trHeight w:val="415"/>
        </w:trPr>
        <w:tc>
          <w:tcPr>
            <w:tcW w:w="3115" w:type="dxa"/>
          </w:tcPr>
          <w:p w:rsidR="00724F27" w:rsidRDefault="00724F27" w:rsidP="00152F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 бесед по половому воспитанию уч-ся «Репродуктивное здоровье девушки и юноши»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(7-10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классы)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со специалистами служб системы профилактики</w:t>
            </w: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Бородко В.И.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– организатор Киселева Е.В.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-январь</w:t>
            </w:r>
          </w:p>
        </w:tc>
      </w:tr>
      <w:tr w:rsidR="00724F27" w:rsidRPr="00F40936" w:rsidTr="00152F1E">
        <w:trPr>
          <w:trHeight w:val="1628"/>
        </w:trPr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ценностных ориентаций личности школьника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(1-10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Еремина Г.В.</w:t>
            </w: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724F27" w:rsidRPr="00F40936" w:rsidTr="00152F1E"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занятия «О дружбе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любви», «Всему своё время!» 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(5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Еремина Г.В.</w:t>
            </w: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Октябрь 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724F27" w:rsidRPr="00F40936" w:rsidTr="00152F1E">
        <w:trPr>
          <w:trHeight w:val="6125"/>
        </w:trPr>
        <w:tc>
          <w:tcPr>
            <w:tcW w:w="3115" w:type="dxa"/>
          </w:tcPr>
          <w:p w:rsidR="00724F27" w:rsidRPr="00B47B0B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направленные </w:t>
            </w:r>
            <w:r w:rsidRPr="00B47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информирование подростков об институте семьи и брака, профилактику раннего вступления в половую связь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нужно знать подросткам о ранней беременности»,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«Юношеская беременность: причины и последствия», «Выбор за тобой», «Поговорим о сокровенном»,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«Беседы о главном»,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«Опасные связи», «Методы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контрацепции», «Гинекологические и урологические заболевания» (7-1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классы), «Про мальчишек и девчонок» (5-6 классы)</w:t>
            </w:r>
            <w:proofErr w:type="gramEnd"/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5-10 классов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Бородко В.И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Медицинские работники (представители родительской общественности)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Pr="00F40936" w:rsidRDefault="00724F27" w:rsidP="0015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воспитательной работы классов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Pr="00F40936" w:rsidRDefault="00724F27" w:rsidP="00152F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4F27" w:rsidRPr="00F40936" w:rsidTr="00152F1E"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Консультации «Несколько ответов на конкретные вопросы» (7-11 классы)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Медработник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 согласованию)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Бородко В.И., учитель биологии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реже 1 раза в четверть, по запросу</w:t>
            </w:r>
          </w:p>
        </w:tc>
      </w:tr>
      <w:tr w:rsidR="00724F27" w:rsidRPr="00F40936" w:rsidTr="00152F1E"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памяток для подростков «Последствия ранней половой жизни»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Бородко В.И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724F27" w:rsidRPr="00F40936" w:rsidTr="00152F1E">
        <w:tc>
          <w:tcPr>
            <w:tcW w:w="9345" w:type="dxa"/>
            <w:gridSpan w:val="3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  <w:p w:rsidR="00724F27" w:rsidRPr="00F40936" w:rsidRDefault="00724F27" w:rsidP="00152F1E">
            <w:pPr>
              <w:pStyle w:val="ac"/>
              <w:jc w:val="center"/>
              <w:rPr>
                <w:rFonts w:eastAsia="Calibri"/>
                <w:sz w:val="28"/>
                <w:szCs w:val="28"/>
              </w:rPr>
            </w:pPr>
            <w:r w:rsidRPr="00747499">
              <w:rPr>
                <w:rFonts w:eastAsia="Calibri"/>
                <w:b/>
                <w:sz w:val="28"/>
                <w:szCs w:val="28"/>
              </w:rPr>
              <w:t>Цель:</w:t>
            </w:r>
            <w:r w:rsidRPr="00F40936">
              <w:rPr>
                <w:rFonts w:eastAsia="Calibri"/>
                <w:sz w:val="28"/>
                <w:szCs w:val="28"/>
              </w:rPr>
              <w:t xml:space="preserve"> оказание социально-психологической помощи в вопросах воспитания детей, предупреждение раннего материнства</w:t>
            </w:r>
            <w:r w:rsidRPr="00F40936">
              <w:rPr>
                <w:color w:val="000000" w:themeColor="text1"/>
                <w:sz w:val="28"/>
                <w:szCs w:val="28"/>
              </w:rPr>
              <w:t>, сохранение физического, эмоционального, психического, нравственного и духовного здоровья учащихся</w:t>
            </w:r>
          </w:p>
        </w:tc>
      </w:tr>
      <w:tr w:rsidR="00724F27" w:rsidRPr="00F40936" w:rsidTr="00152F1E"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724F27" w:rsidRPr="00F40936" w:rsidTr="00152F1E">
        <w:tc>
          <w:tcPr>
            <w:tcW w:w="3115" w:type="dxa"/>
          </w:tcPr>
          <w:p w:rsidR="00724F27" w:rsidRPr="00F40936" w:rsidRDefault="00724F27" w:rsidP="00152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родительские собрания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«Подростковая беременность. Кто виноват и что </w:t>
            </w:r>
            <w:proofErr w:type="gram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делать</w:t>
            </w:r>
            <w:proofErr w:type="gramEnd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(8-9 класс)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«О подростковой беременности»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 класс)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«Телефон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доверия», «Когда дети становятся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взрослыми: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физиологических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изменениях в растущем организме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(5-7 класс)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24F27" w:rsidRPr="00F40936" w:rsidRDefault="00724F27" w:rsidP="00152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частью</w:t>
            </w:r>
            <w:r w:rsidRPr="00F40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пункта 1 статьи 41, пункта 2 статьи 66 Федерального закона от 29.12.2012 № 273-ФЗ «Об образовании в Российской Федерации»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Медицинские работники, 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Сотрудники ПДН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Ноябрь,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декабрь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</w:t>
            </w:r>
            <w:proofErr w:type="gramEnd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ециалисты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ДН ОМВД России </w:t>
            </w:r>
          </w:p>
          <w:p w:rsidR="00724F27" w:rsidRDefault="00724F27" w:rsidP="00152F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Default="00724F27" w:rsidP="00152F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4F27" w:rsidRPr="00F40936" w:rsidTr="00152F1E">
        <w:trPr>
          <w:trHeight w:val="1052"/>
        </w:trPr>
        <w:tc>
          <w:tcPr>
            <w:tcW w:w="3115" w:type="dxa"/>
          </w:tcPr>
          <w:p w:rsidR="00724F27" w:rsidRDefault="00724F27" w:rsidP="0015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Встречи со школьным психологом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Лекции, беседы, консультации, анкетирование</w:t>
            </w:r>
          </w:p>
          <w:p w:rsidR="00724F27" w:rsidRPr="00F40936" w:rsidRDefault="00724F27" w:rsidP="00152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Еремина Г.В.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24F27" w:rsidRPr="00F40936" w:rsidTr="00152F1E">
        <w:tc>
          <w:tcPr>
            <w:tcW w:w="3115" w:type="dxa"/>
          </w:tcPr>
          <w:p w:rsidR="00724F27" w:rsidRPr="00F40936" w:rsidRDefault="00724F27" w:rsidP="00152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стендов «Уголок здоровья» (с размещением полезной информации о здоровом образе жизни «Простые правила, сохраняющие жизнь», о номерах телефонов доверия).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Бородко В.И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724F27" w:rsidRPr="00F40936" w:rsidTr="00152F1E">
        <w:tc>
          <w:tcPr>
            <w:tcW w:w="9345" w:type="dxa"/>
            <w:gridSpan w:val="3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педагогами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просвещение педагогов в вопросе предупреждения беременности несовершеннолетних, оказание помощи в проведении мероприятий по профилактике преступлений против половой неприкосновенности несовершеннолетних, по воспитанию морально-нравственных отношений среди учащихся</w:t>
            </w:r>
          </w:p>
        </w:tc>
      </w:tr>
      <w:tr w:rsidR="00724F27" w:rsidRPr="00F40936" w:rsidTr="00152F1E">
        <w:trPr>
          <w:trHeight w:val="354"/>
        </w:trPr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724F27" w:rsidRPr="00F40936" w:rsidTr="00152F1E">
        <w:trPr>
          <w:trHeight w:val="415"/>
        </w:trPr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личностных особенностей обучающихся и выявление причин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неадекватного поведения; </w:t>
            </w:r>
            <w:proofErr w:type="spell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конфликтности, слабой успеваемости и неуспеваемости, изучение семейных взаимоотношений, социального окружения учащихся.</w:t>
            </w: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Наблюдение, анкетирование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Постоянно в течение года</w:t>
            </w:r>
          </w:p>
        </w:tc>
      </w:tr>
      <w:tr w:rsidR="00724F27" w:rsidRPr="00F40936" w:rsidTr="00152F1E">
        <w:trPr>
          <w:trHeight w:val="1408"/>
        </w:trPr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Консультации, направленные на профилактику </w:t>
            </w:r>
            <w:r w:rsidRPr="00B47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вредных привычек, заболеваний, передающихся половым путем, нежелательной беременности, абортов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«Первая любовь»,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«Социальн</w:t>
            </w:r>
            <w:proofErr w:type="gram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гигиенические аспекты полового воспитания учащихся»</w:t>
            </w: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Еремина Г.В.</w:t>
            </w:r>
          </w:p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методист Харитонова Л.С.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4F27" w:rsidRPr="00F40936" w:rsidTr="00152F1E"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результатами диагностики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ценностных ориентаций личности школьника</w:t>
            </w:r>
          </w:p>
        </w:tc>
        <w:tc>
          <w:tcPr>
            <w:tcW w:w="3115" w:type="dxa"/>
          </w:tcPr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Еремина Г.В.</w:t>
            </w:r>
          </w:p>
        </w:tc>
        <w:tc>
          <w:tcPr>
            <w:tcW w:w="3115" w:type="dxa"/>
          </w:tcPr>
          <w:p w:rsidR="00724F27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24F27" w:rsidRPr="00F40936" w:rsidRDefault="00724F27" w:rsidP="0015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Апрель </w:t>
            </w:r>
          </w:p>
        </w:tc>
      </w:tr>
    </w:tbl>
    <w:p w:rsidR="00724F27" w:rsidRDefault="00724F27" w:rsidP="00724F2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24F27" w:rsidRDefault="00724F27">
      <w:pPr>
        <w:rPr>
          <w:rFonts w:ascii="Times New Roman" w:hAnsi="Times New Roman" w:cs="Times New Roman"/>
          <w:sz w:val="24"/>
          <w:szCs w:val="24"/>
        </w:rPr>
      </w:pPr>
    </w:p>
    <w:sectPr w:rsidR="00724F27" w:rsidSect="003842D4">
      <w:pgSz w:w="11906" w:h="16838"/>
      <w:pgMar w:top="1135" w:right="850" w:bottom="567" w:left="567" w:header="0" w:footer="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 Semilight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923"/>
    <w:multiLevelType w:val="multilevel"/>
    <w:tmpl w:val="EBB62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7110"/>
    <w:multiLevelType w:val="multilevel"/>
    <w:tmpl w:val="7E18C3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661BF8"/>
    <w:multiLevelType w:val="multilevel"/>
    <w:tmpl w:val="85BAB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6859"/>
    <w:multiLevelType w:val="multilevel"/>
    <w:tmpl w:val="3A90F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676"/>
    <w:multiLevelType w:val="multilevel"/>
    <w:tmpl w:val="C7F0CC20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7C"/>
    <w:rsid w:val="000E3A79"/>
    <w:rsid w:val="003009C9"/>
    <w:rsid w:val="00363379"/>
    <w:rsid w:val="003842D4"/>
    <w:rsid w:val="00652546"/>
    <w:rsid w:val="00724F27"/>
    <w:rsid w:val="00944E5C"/>
    <w:rsid w:val="009706F8"/>
    <w:rsid w:val="009A6CFD"/>
    <w:rsid w:val="00A8483D"/>
    <w:rsid w:val="00AB697C"/>
    <w:rsid w:val="00C13BF4"/>
    <w:rsid w:val="00DC70DB"/>
    <w:rsid w:val="00EF548E"/>
    <w:rsid w:val="00FC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3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AB69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rsid w:val="00AB697C"/>
    <w:rPr>
      <w:color w:val="000080"/>
      <w:u w:val="single"/>
    </w:rPr>
  </w:style>
  <w:style w:type="character" w:customStyle="1" w:styleId="c7">
    <w:name w:val="c7"/>
    <w:basedOn w:val="a0"/>
    <w:qFormat/>
    <w:rsid w:val="00AB697C"/>
  </w:style>
  <w:style w:type="character" w:styleId="a3">
    <w:name w:val="Strong"/>
    <w:basedOn w:val="a0"/>
    <w:qFormat/>
    <w:rsid w:val="00AB697C"/>
    <w:rPr>
      <w:rFonts w:cs="Times New Roman"/>
      <w:b/>
      <w:bCs/>
    </w:rPr>
  </w:style>
  <w:style w:type="character" w:customStyle="1" w:styleId="apple-converted-space">
    <w:name w:val="apple-converted-space"/>
    <w:basedOn w:val="a0"/>
    <w:qFormat/>
    <w:rsid w:val="00AB697C"/>
  </w:style>
  <w:style w:type="paragraph" w:customStyle="1" w:styleId="a4">
    <w:name w:val="Заголовок"/>
    <w:basedOn w:val="a"/>
    <w:next w:val="a5"/>
    <w:qFormat/>
    <w:rsid w:val="00AB697C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rsid w:val="00AB697C"/>
    <w:pPr>
      <w:spacing w:after="140" w:line="276" w:lineRule="auto"/>
    </w:pPr>
  </w:style>
  <w:style w:type="paragraph" w:styleId="a6">
    <w:name w:val="List"/>
    <w:basedOn w:val="a5"/>
    <w:rsid w:val="00AB697C"/>
    <w:rPr>
      <w:rFonts w:cs="Lohit Devanagari"/>
    </w:rPr>
  </w:style>
  <w:style w:type="paragraph" w:customStyle="1" w:styleId="Caption">
    <w:name w:val="Caption"/>
    <w:basedOn w:val="a"/>
    <w:qFormat/>
    <w:rsid w:val="00AB697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B697C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C013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qFormat/>
    <w:rsid w:val="003C013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rsid w:val="00AB697C"/>
    <w:pPr>
      <w:suppressLineNumbers/>
    </w:pPr>
  </w:style>
  <w:style w:type="paragraph" w:customStyle="1" w:styleId="ab">
    <w:name w:val="Заголовок таблицы"/>
    <w:basedOn w:val="aa"/>
    <w:qFormat/>
    <w:rsid w:val="00AB697C"/>
    <w:pPr>
      <w:jc w:val="center"/>
    </w:pPr>
    <w:rPr>
      <w:b/>
      <w:bCs/>
    </w:rPr>
  </w:style>
  <w:style w:type="paragraph" w:customStyle="1" w:styleId="c0">
    <w:name w:val="c0"/>
    <w:basedOn w:val="a"/>
    <w:qFormat/>
    <w:rsid w:val="00AB69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AB697C"/>
    <w:rPr>
      <w:sz w:val="22"/>
    </w:rPr>
  </w:style>
  <w:style w:type="paragraph" w:customStyle="1" w:styleId="Default">
    <w:name w:val="Default"/>
    <w:qFormat/>
    <w:rsid w:val="00AB697C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3C0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C70DB"/>
    <w:rPr>
      <w:color w:val="0563C1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DC70DB"/>
    <w:pPr>
      <w:widowControl w:val="0"/>
      <w:autoSpaceDE w:val="0"/>
      <w:autoSpaceDN w:val="0"/>
      <w:spacing w:after="0" w:line="240" w:lineRule="auto"/>
      <w:ind w:left="7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d">
    <w:name w:val="Без интервала Знак"/>
    <w:basedOn w:val="a0"/>
    <w:link w:val="ac"/>
    <w:uiPriority w:val="1"/>
    <w:locked/>
    <w:rsid w:val="00724F2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5253-93AD-4C73-864B-2297260E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6788</Words>
  <Characters>38693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16</cp:revision>
  <cp:lastPrinted>2023-08-30T10:52:00Z</cp:lastPrinted>
  <dcterms:created xsi:type="dcterms:W3CDTF">2022-08-15T09:03:00Z</dcterms:created>
  <dcterms:modified xsi:type="dcterms:W3CDTF">2023-10-27T07:11:00Z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