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442" w:rsidRDefault="00A73D74" w:rsidP="00A73D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6442">
        <w:rPr>
          <w:noProof/>
        </w:rPr>
        <w:drawing>
          <wp:inline distT="0" distB="0" distL="0" distR="0" wp14:anchorId="4572D067" wp14:editId="60B1DE80">
            <wp:extent cx="5943600" cy="8172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CA3F0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6442" w:rsidRDefault="00AE6442" w:rsidP="00A73D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6442" w:rsidRDefault="00AE6442" w:rsidP="00A73D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6442" w:rsidRDefault="00AE6442" w:rsidP="00A73D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6442" w:rsidRDefault="00AE6442" w:rsidP="00A73D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6442" w:rsidRDefault="00AE6442" w:rsidP="00A73D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6442" w:rsidRDefault="00AE6442" w:rsidP="00A73D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6442" w:rsidRDefault="00AE6442" w:rsidP="00A73D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40D62" w:rsidRPr="00CA3F0E" w:rsidRDefault="00740D62" w:rsidP="00A73D7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3F0E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записка.</w:t>
      </w: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Рабочая про</w:t>
      </w:r>
      <w:r w:rsidR="0057275C" w:rsidRPr="00CA3F0E">
        <w:rPr>
          <w:rFonts w:ascii="Times New Roman" w:hAnsi="Times New Roman" w:cs="Times New Roman"/>
          <w:sz w:val="28"/>
          <w:szCs w:val="28"/>
        </w:rPr>
        <w:t xml:space="preserve">грамма </w:t>
      </w:r>
      <w:proofErr w:type="gramStart"/>
      <w:r w:rsidR="0057275C" w:rsidRPr="00CA3F0E">
        <w:rPr>
          <w:rFonts w:ascii="Times New Roman" w:hAnsi="Times New Roman" w:cs="Times New Roman"/>
          <w:sz w:val="28"/>
          <w:szCs w:val="28"/>
        </w:rPr>
        <w:t>по  предмету</w:t>
      </w:r>
      <w:proofErr w:type="gramEnd"/>
      <w:r w:rsidR="0057275C" w:rsidRPr="00CA3F0E">
        <w:rPr>
          <w:rFonts w:ascii="Times New Roman" w:hAnsi="Times New Roman" w:cs="Times New Roman"/>
          <w:sz w:val="28"/>
          <w:szCs w:val="28"/>
        </w:rPr>
        <w:t xml:space="preserve"> «Музыка</w:t>
      </w:r>
      <w:r w:rsidRPr="00CA3F0E">
        <w:rPr>
          <w:rFonts w:ascii="Times New Roman" w:hAnsi="Times New Roman" w:cs="Times New Roman"/>
          <w:sz w:val="28"/>
          <w:szCs w:val="28"/>
        </w:rPr>
        <w:t>»   составлена на основании следующих нормативно-правовых документов:</w:t>
      </w:r>
    </w:p>
    <w:p w:rsidR="0057275C" w:rsidRPr="00CA3F0E" w:rsidRDefault="0057275C" w:rsidP="0057275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b/>
          <w:sz w:val="28"/>
          <w:szCs w:val="28"/>
        </w:rPr>
        <w:t>Федеральный закон</w:t>
      </w: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Российской Федерации» № 273-ФЗ от 29.12.2012г.;</w:t>
      </w:r>
    </w:p>
    <w:p w:rsidR="0057275C" w:rsidRPr="00CA3F0E" w:rsidRDefault="0057275C" w:rsidP="0057275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b/>
          <w:sz w:val="28"/>
          <w:szCs w:val="28"/>
        </w:rPr>
        <w:t>приказа</w:t>
      </w: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19.12.2014г. № 1599«Об утверждении федерального государственного образовательного стандарта обучающихся с умственной отсталостью (интеллектуальными нарушениями);</w:t>
      </w:r>
    </w:p>
    <w:p w:rsidR="0057275C" w:rsidRPr="00CA3F0E" w:rsidRDefault="0057275C" w:rsidP="0057275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b/>
          <w:sz w:val="28"/>
          <w:szCs w:val="28"/>
        </w:rPr>
        <w:t>Адаптированная основная образовательная программа</w:t>
      </w:r>
      <w:r w:rsidRPr="00CA3F0E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 образовательного учреждения </w:t>
      </w:r>
      <w:r w:rsidR="00A73D74" w:rsidRPr="00CA3F0E">
        <w:rPr>
          <w:rFonts w:ascii="Times New Roman" w:hAnsi="Times New Roman" w:cs="Times New Roman"/>
          <w:sz w:val="28"/>
          <w:szCs w:val="28"/>
        </w:rPr>
        <w:t>МК</w:t>
      </w:r>
      <w:r w:rsidRPr="00CA3F0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A73D74" w:rsidRPr="00CA3F0E">
        <w:rPr>
          <w:rFonts w:ascii="Times New Roman" w:hAnsi="Times New Roman" w:cs="Times New Roman"/>
          <w:sz w:val="28"/>
          <w:szCs w:val="28"/>
        </w:rPr>
        <w:t>Верхнесолоновская</w:t>
      </w:r>
      <w:proofErr w:type="spellEnd"/>
      <w:r w:rsidR="00A73D74" w:rsidRPr="00CA3F0E">
        <w:rPr>
          <w:rFonts w:ascii="Times New Roman" w:hAnsi="Times New Roman" w:cs="Times New Roman"/>
          <w:sz w:val="28"/>
          <w:szCs w:val="28"/>
        </w:rPr>
        <w:t xml:space="preserve"> СОШ</w:t>
      </w:r>
      <w:r w:rsidRPr="00CA3F0E">
        <w:rPr>
          <w:rFonts w:ascii="Times New Roman" w:hAnsi="Times New Roman" w:cs="Times New Roman"/>
          <w:sz w:val="28"/>
          <w:szCs w:val="28"/>
        </w:rPr>
        <w:t>». Вариант 1</w:t>
      </w:r>
    </w:p>
    <w:p w:rsidR="0057275C" w:rsidRPr="00CA3F0E" w:rsidRDefault="0057275C" w:rsidP="0057275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b/>
          <w:sz w:val="28"/>
          <w:szCs w:val="28"/>
        </w:rPr>
        <w:t xml:space="preserve">Учебного плана </w:t>
      </w:r>
      <w:r w:rsidRPr="00CA3F0E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A73D74" w:rsidRPr="00CA3F0E">
        <w:rPr>
          <w:rFonts w:ascii="Times New Roman" w:hAnsi="Times New Roman" w:cs="Times New Roman"/>
          <w:sz w:val="28"/>
          <w:szCs w:val="28"/>
        </w:rPr>
        <w:t>МК</w:t>
      </w:r>
      <w:r w:rsidRPr="00CA3F0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A73D74" w:rsidRPr="00CA3F0E">
        <w:rPr>
          <w:rFonts w:ascii="Times New Roman" w:hAnsi="Times New Roman" w:cs="Times New Roman"/>
          <w:sz w:val="28"/>
          <w:szCs w:val="28"/>
        </w:rPr>
        <w:t>Верхнесолоновская</w:t>
      </w:r>
      <w:proofErr w:type="spellEnd"/>
      <w:r w:rsidR="00A73D74" w:rsidRPr="00CA3F0E">
        <w:rPr>
          <w:rFonts w:ascii="Times New Roman" w:hAnsi="Times New Roman" w:cs="Times New Roman"/>
          <w:sz w:val="28"/>
          <w:szCs w:val="28"/>
        </w:rPr>
        <w:t xml:space="preserve"> СОШ</w:t>
      </w:r>
      <w:r w:rsidRPr="00CA3F0E">
        <w:rPr>
          <w:rFonts w:ascii="Times New Roman" w:hAnsi="Times New Roman" w:cs="Times New Roman"/>
          <w:sz w:val="28"/>
          <w:szCs w:val="28"/>
        </w:rPr>
        <w:t>».</w:t>
      </w: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3F0E">
        <w:rPr>
          <w:rFonts w:ascii="Times New Roman" w:hAnsi="Times New Roman" w:cs="Times New Roman"/>
          <w:b/>
          <w:sz w:val="28"/>
          <w:szCs w:val="28"/>
        </w:rPr>
        <w:t>Тип программы:</w:t>
      </w:r>
      <w:r w:rsidRPr="00CA3F0E">
        <w:rPr>
          <w:rFonts w:ascii="Times New Roman" w:hAnsi="Times New Roman" w:cs="Times New Roman"/>
          <w:sz w:val="28"/>
          <w:szCs w:val="28"/>
        </w:rPr>
        <w:t xml:space="preserve"> адаптированная рабочая программа по предмету «Музыка», основанная на</w:t>
      </w:r>
      <w:r w:rsidRPr="00CA3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F0E">
        <w:rPr>
          <w:rFonts w:ascii="Times New Roman" w:hAnsi="Times New Roman" w:cs="Times New Roman"/>
          <w:sz w:val="28"/>
          <w:szCs w:val="28"/>
        </w:rPr>
        <w:t>АООП образования обучающихся с умственной отсталостью (интеллектуальными нарушениями) (вариант1)</w:t>
      </w: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3F0E">
        <w:rPr>
          <w:rFonts w:ascii="Times New Roman" w:hAnsi="Times New Roman" w:cs="Times New Roman"/>
          <w:b/>
          <w:sz w:val="28"/>
          <w:szCs w:val="28"/>
        </w:rPr>
        <w:t>Статус программы:</w:t>
      </w:r>
      <w:r w:rsidRPr="00CA3F0E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предмета.</w:t>
      </w: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F0E">
        <w:rPr>
          <w:rFonts w:ascii="Times New Roman" w:hAnsi="Times New Roman" w:cs="Times New Roman"/>
          <w:b/>
          <w:sz w:val="28"/>
          <w:szCs w:val="28"/>
        </w:rPr>
        <w:t xml:space="preserve">          Назначение программы: </w:t>
      </w:r>
      <w:r w:rsidRPr="00CA3F0E">
        <w:rPr>
          <w:rFonts w:ascii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воспитания, и развития учащихся средствами учебного предмета в соответствии с целями </w:t>
      </w:r>
      <w:proofErr w:type="gramStart"/>
      <w:r w:rsidRPr="00CA3F0E">
        <w:rPr>
          <w:rFonts w:ascii="Times New Roman" w:hAnsi="Times New Roman" w:cs="Times New Roman"/>
          <w:sz w:val="28"/>
          <w:szCs w:val="28"/>
        </w:rPr>
        <w:t>изучения чтения</w:t>
      </w:r>
      <w:proofErr w:type="gramEnd"/>
      <w:r w:rsidRPr="00CA3F0E">
        <w:rPr>
          <w:rFonts w:ascii="Times New Roman" w:hAnsi="Times New Roman" w:cs="Times New Roman"/>
          <w:sz w:val="28"/>
          <w:szCs w:val="28"/>
        </w:rPr>
        <w:t xml:space="preserve">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b/>
          <w:sz w:val="28"/>
          <w:szCs w:val="28"/>
        </w:rPr>
        <w:t xml:space="preserve">            Категория обучающихся:</w:t>
      </w:r>
      <w:r w:rsidRPr="00CA3F0E">
        <w:rPr>
          <w:rFonts w:ascii="Times New Roman" w:hAnsi="Times New Roman" w:cs="Times New Roman"/>
          <w:sz w:val="28"/>
          <w:szCs w:val="28"/>
        </w:rPr>
        <w:t xml:space="preserve"> учащиеся 4 класса </w:t>
      </w:r>
      <w:r w:rsidR="00A73D74" w:rsidRPr="00CA3F0E">
        <w:rPr>
          <w:rFonts w:ascii="Times New Roman" w:hAnsi="Times New Roman" w:cs="Times New Roman"/>
          <w:sz w:val="28"/>
          <w:szCs w:val="28"/>
        </w:rPr>
        <w:t>МК</w:t>
      </w:r>
      <w:r w:rsidRPr="00CA3F0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A73D74" w:rsidRPr="00CA3F0E">
        <w:rPr>
          <w:rFonts w:ascii="Times New Roman" w:hAnsi="Times New Roman" w:cs="Times New Roman"/>
          <w:sz w:val="28"/>
          <w:szCs w:val="28"/>
        </w:rPr>
        <w:t>Верхнесолоновская</w:t>
      </w:r>
      <w:proofErr w:type="spellEnd"/>
      <w:r w:rsidR="00A73D74" w:rsidRPr="00CA3F0E">
        <w:rPr>
          <w:rFonts w:ascii="Times New Roman" w:hAnsi="Times New Roman" w:cs="Times New Roman"/>
          <w:sz w:val="28"/>
          <w:szCs w:val="28"/>
        </w:rPr>
        <w:t xml:space="preserve"> СОШ</w:t>
      </w:r>
      <w:r w:rsidRPr="00CA3F0E">
        <w:rPr>
          <w:rFonts w:ascii="Times New Roman" w:hAnsi="Times New Roman" w:cs="Times New Roman"/>
          <w:sz w:val="28"/>
          <w:szCs w:val="28"/>
        </w:rPr>
        <w:t>».</w:t>
      </w: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b/>
          <w:sz w:val="28"/>
          <w:szCs w:val="28"/>
        </w:rPr>
        <w:t xml:space="preserve">            Сроки освоения программы:</w:t>
      </w:r>
      <w:r w:rsidRPr="00CA3F0E"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b/>
          <w:sz w:val="28"/>
          <w:szCs w:val="28"/>
        </w:rPr>
        <w:t>Объем учебного времени:</w:t>
      </w:r>
      <w:r w:rsidRPr="00CA3F0E">
        <w:rPr>
          <w:rFonts w:ascii="Times New Roman" w:hAnsi="Times New Roman" w:cs="Times New Roman"/>
          <w:sz w:val="28"/>
          <w:szCs w:val="28"/>
        </w:rPr>
        <w:t xml:space="preserve"> 34 ч. (34 рабочие недели)</w:t>
      </w: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CA3F0E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740D62" w:rsidRPr="00CA3F0E" w:rsidRDefault="00740D62" w:rsidP="00257CAC">
      <w:pPr>
        <w:pStyle w:val="a4"/>
        <w:spacing w:before="0" w:after="0" w:line="240" w:lineRule="atLeast"/>
        <w:ind w:firstLine="709"/>
        <w:jc w:val="both"/>
        <w:rPr>
          <w:sz w:val="28"/>
          <w:szCs w:val="28"/>
        </w:rPr>
      </w:pPr>
      <w:r w:rsidRPr="00CA3F0E">
        <w:rPr>
          <w:b/>
          <w:sz w:val="28"/>
          <w:szCs w:val="28"/>
        </w:rPr>
        <w:t xml:space="preserve"> Режим занятий:</w:t>
      </w:r>
      <w:r w:rsidRPr="00CA3F0E">
        <w:rPr>
          <w:sz w:val="28"/>
          <w:szCs w:val="28"/>
        </w:rPr>
        <w:t xml:space="preserve"> на изучение предмета «Музыка» в 4 классе отводится по 1 часа в неделю. </w:t>
      </w:r>
    </w:p>
    <w:p w:rsidR="00740D62" w:rsidRPr="00CA3F0E" w:rsidRDefault="00740D62" w:rsidP="00257CAC">
      <w:pPr>
        <w:pStyle w:val="a4"/>
        <w:spacing w:before="0" w:after="0" w:line="240" w:lineRule="atLeast"/>
        <w:ind w:firstLine="709"/>
        <w:jc w:val="both"/>
        <w:rPr>
          <w:sz w:val="28"/>
          <w:szCs w:val="28"/>
        </w:rPr>
      </w:pPr>
      <w:r w:rsidRPr="00CA3F0E">
        <w:rPr>
          <w:b/>
          <w:sz w:val="28"/>
          <w:szCs w:val="28"/>
        </w:rPr>
        <w:t>Формы контроля:</w:t>
      </w:r>
      <w:r w:rsidRPr="00CA3F0E">
        <w:rPr>
          <w:sz w:val="28"/>
          <w:szCs w:val="28"/>
        </w:rPr>
        <w:t xml:space="preserve"> текущий</w:t>
      </w: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3F0E">
        <w:rPr>
          <w:rFonts w:ascii="Times New Roman" w:hAnsi="Times New Roman" w:cs="Times New Roman"/>
          <w:b/>
          <w:sz w:val="28"/>
          <w:szCs w:val="28"/>
        </w:rPr>
        <w:t>Основные  типы</w:t>
      </w:r>
      <w:proofErr w:type="gramEnd"/>
      <w:r w:rsidRPr="00CA3F0E">
        <w:rPr>
          <w:rFonts w:ascii="Times New Roman" w:hAnsi="Times New Roman" w:cs="Times New Roman"/>
          <w:b/>
          <w:sz w:val="28"/>
          <w:szCs w:val="28"/>
        </w:rPr>
        <w:t xml:space="preserve"> учебных занятий:</w:t>
      </w: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-комбинированный урок;</w:t>
      </w: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-урок изучения нового учебного материала;</w:t>
      </w: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-урок обобщающего повторения и систематизации знаний.</w:t>
      </w:r>
    </w:p>
    <w:p w:rsidR="00C719EB" w:rsidRPr="00CA3F0E" w:rsidRDefault="00C719EB" w:rsidP="00257CAC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19EB" w:rsidRPr="00CA3F0E" w:rsidRDefault="00C719EB" w:rsidP="00257C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Данный учебный предмет имеет своей целью: </w:t>
      </w:r>
    </w:p>
    <w:p w:rsidR="00C719EB" w:rsidRPr="00CA3F0E" w:rsidRDefault="00C719EB" w:rsidP="00257C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0E">
        <w:rPr>
          <w:rStyle w:val="apple-style-span"/>
          <w:rFonts w:ascii="Times New Roman" w:eastAsia="Times New Roman" w:hAnsi="Times New Roman" w:cs="Times New Roman"/>
          <w:sz w:val="28"/>
          <w:szCs w:val="28"/>
        </w:rPr>
        <w:t>―</w:t>
      </w: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</w:t>
      </w:r>
      <w:r w:rsidRPr="00CA3F0E">
        <w:rPr>
          <w:rFonts w:ascii="Times New Roman" w:hAnsi="Times New Roman" w:cs="Times New Roman"/>
          <w:sz w:val="28"/>
          <w:szCs w:val="28"/>
        </w:rPr>
        <w:t>млемой части духовной культуры.</w:t>
      </w:r>
    </w:p>
    <w:p w:rsidR="00C719EB" w:rsidRPr="00CA3F0E" w:rsidRDefault="00C719EB" w:rsidP="00257C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b/>
          <w:sz w:val="28"/>
          <w:szCs w:val="28"/>
        </w:rPr>
        <w:t>Задачи учебного предмета «Музыка»:</w:t>
      </w:r>
    </w:p>
    <w:p w:rsidR="00C719EB" w:rsidRPr="00CA3F0E" w:rsidRDefault="00C719EB" w:rsidP="00257C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― 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r w:rsidR="00A73D74" w:rsidRPr="00CA3F0E">
        <w:rPr>
          <w:rFonts w:ascii="Times New Roman" w:eastAsia="Times New Roman" w:hAnsi="Times New Roman" w:cs="Times New Roman"/>
          <w:sz w:val="28"/>
          <w:szCs w:val="28"/>
        </w:rPr>
        <w:t>заушательскими</w:t>
      </w: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 и доступными исполнительскими умениями).</w:t>
      </w:r>
    </w:p>
    <w:p w:rsidR="00C719EB" w:rsidRPr="00CA3F0E" w:rsidRDefault="00C719EB" w:rsidP="00257C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>― 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</w:r>
    </w:p>
    <w:p w:rsidR="00C719EB" w:rsidRPr="00CA3F0E" w:rsidRDefault="00C719EB" w:rsidP="00257C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lastRenderedPageBreak/>
        <w:t>― 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</w:r>
    </w:p>
    <w:p w:rsidR="00C719EB" w:rsidRPr="00CA3F0E" w:rsidRDefault="00C719EB" w:rsidP="00257C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>― формирование простейших эстетических ориентиров и их использование в организации обыденной жизни и праздника.</w:t>
      </w:r>
    </w:p>
    <w:p w:rsidR="00C719EB" w:rsidRPr="00CA3F0E" w:rsidRDefault="00C719EB" w:rsidP="00257C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― развитие восприятия, в том числе восприятия музыки, мыслительных процессов, певческого голоса, творческих способностей обучающихся. </w:t>
      </w:r>
    </w:p>
    <w:p w:rsidR="00C719EB" w:rsidRPr="00CA3F0E" w:rsidRDefault="00C719EB" w:rsidP="00257CAC">
      <w:pPr>
        <w:pStyle w:val="HTM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b/>
          <w:bCs/>
          <w:sz w:val="28"/>
          <w:szCs w:val="28"/>
        </w:rPr>
        <w:t>Методические подходы:</w:t>
      </w:r>
      <w:r w:rsidRPr="00CA3F0E">
        <w:rPr>
          <w:rFonts w:ascii="Times New Roman" w:hAnsi="Times New Roman" w:cs="Times New Roman"/>
          <w:sz w:val="28"/>
          <w:szCs w:val="28"/>
        </w:rPr>
        <w:t xml:space="preserve"> </w:t>
      </w:r>
      <w:r w:rsidRPr="00CA3F0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дифференцированный, деятельностный, системный, комплексный,</w:t>
      </w:r>
      <w:r w:rsidRPr="00CA3F0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A3F0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теоретический, личностно-ориентированный.</w:t>
      </w:r>
      <w:r w:rsidRPr="00CA3F0E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3F0E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Pr="00CA3F0E">
        <w:rPr>
          <w:rFonts w:ascii="Times New Roman" w:hAnsi="Times New Roman" w:cs="Times New Roman"/>
          <w:sz w:val="28"/>
          <w:szCs w:val="28"/>
        </w:rPr>
        <w:t>время  учебного</w:t>
      </w:r>
      <w:proofErr w:type="gramEnd"/>
      <w:r w:rsidRPr="00CA3F0E">
        <w:rPr>
          <w:rFonts w:ascii="Times New Roman" w:hAnsi="Times New Roman" w:cs="Times New Roman"/>
          <w:sz w:val="28"/>
          <w:szCs w:val="28"/>
        </w:rPr>
        <w:t xml:space="preserve"> процесса используются наглядные, практические и словесные методы обучения. </w:t>
      </w:r>
    </w:p>
    <w:p w:rsidR="00C719EB" w:rsidRPr="00CA3F0E" w:rsidRDefault="00C719EB" w:rsidP="00257CAC">
      <w:pPr>
        <w:pStyle w:val="HTML"/>
        <w:spacing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C719EB" w:rsidRPr="00CA3F0E" w:rsidRDefault="00C719EB" w:rsidP="00257C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b/>
          <w:sz w:val="28"/>
          <w:szCs w:val="28"/>
        </w:rPr>
        <w:t>Музыкально-образовательный процесс основан на принципе</w:t>
      </w: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 </w:t>
      </w:r>
    </w:p>
    <w:p w:rsidR="00C719EB" w:rsidRPr="00CA3F0E" w:rsidRDefault="00C719EB" w:rsidP="00257C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>Принцип коррекционной направленности, который в программе является ведущим и нацелен на исправление недостатков общего, речевого и нравственного воспитания умственно отсталых детей в процессе овладения предметом.</w:t>
      </w:r>
    </w:p>
    <w:p w:rsidR="00C719EB" w:rsidRPr="00CA3F0E" w:rsidRDefault="00C719EB" w:rsidP="00257CA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Коррекционная направленность учебного предмета «Музыка» обеспечивается композиционностъю, игровой направленностью, эмоциональной дополнительностью используемых методов. </w:t>
      </w:r>
    </w:p>
    <w:p w:rsidR="00740D62" w:rsidRPr="00CA3F0E" w:rsidRDefault="00740D62" w:rsidP="00257CA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0D62" w:rsidRPr="00CA3F0E" w:rsidRDefault="00740D62" w:rsidP="00257CAC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b/>
          <w:sz w:val="28"/>
          <w:szCs w:val="28"/>
        </w:rPr>
        <w:t>2.Обща</w:t>
      </w:r>
      <w:r w:rsidR="00257CAC" w:rsidRPr="00CA3F0E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CA3F0E">
        <w:rPr>
          <w:rFonts w:ascii="Times New Roman" w:eastAsia="Times New Roman" w:hAnsi="Times New Roman" w:cs="Times New Roman"/>
          <w:b/>
          <w:sz w:val="28"/>
          <w:szCs w:val="28"/>
        </w:rPr>
        <w:t xml:space="preserve"> характеристика учебного предмета</w:t>
      </w:r>
    </w:p>
    <w:p w:rsidR="00257CAC" w:rsidRPr="00CA3F0E" w:rsidRDefault="00257CAC" w:rsidP="00257CAC">
      <w:pPr>
        <w:spacing w:after="0" w:line="240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учебного предмета «Музыка» обеспечивается композиционностъю, игровой направленностью, эмоциональной дополнительностью используемых методов. 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 </w:t>
      </w:r>
    </w:p>
    <w:p w:rsidR="00257CAC" w:rsidRPr="00CA3F0E" w:rsidRDefault="00257CAC" w:rsidP="00257CAC">
      <w:pPr>
        <w:pStyle w:val="a4"/>
        <w:spacing w:before="0" w:after="0" w:line="240" w:lineRule="atLeast"/>
        <w:ind w:left="-567"/>
        <w:jc w:val="both"/>
        <w:rPr>
          <w:sz w:val="28"/>
          <w:szCs w:val="28"/>
        </w:rPr>
      </w:pPr>
      <w:r w:rsidRPr="00CA3F0E">
        <w:rPr>
          <w:sz w:val="28"/>
          <w:szCs w:val="28"/>
        </w:rPr>
        <w:t xml:space="preserve">    В содержание программы курса «Музыка» входит овладение обучающимися с умственной от</w:t>
      </w:r>
      <w:r w:rsidRPr="00CA3F0E">
        <w:rPr>
          <w:sz w:val="28"/>
          <w:szCs w:val="28"/>
        </w:rPr>
        <w:softHyphen/>
        <w:t>с</w:t>
      </w:r>
      <w:r w:rsidRPr="00CA3F0E">
        <w:rPr>
          <w:sz w:val="28"/>
          <w:szCs w:val="28"/>
        </w:rPr>
        <w:softHyphen/>
        <w:t>та</w:t>
      </w:r>
      <w:r w:rsidRPr="00CA3F0E">
        <w:rPr>
          <w:sz w:val="28"/>
          <w:szCs w:val="28"/>
        </w:rPr>
        <w:softHyphen/>
        <w:t>ло</w:t>
      </w:r>
      <w:r w:rsidRPr="00CA3F0E">
        <w:rPr>
          <w:sz w:val="28"/>
          <w:szCs w:val="28"/>
        </w:rPr>
        <w:softHyphen/>
        <w:t>с</w:t>
      </w:r>
      <w:r w:rsidRPr="00CA3F0E">
        <w:rPr>
          <w:sz w:val="28"/>
          <w:szCs w:val="28"/>
        </w:rPr>
        <w:softHyphen/>
        <w:t>тью (интеллектуальными нарушениями) в до</w:t>
      </w:r>
      <w:r w:rsidRPr="00CA3F0E">
        <w:rPr>
          <w:sz w:val="28"/>
          <w:szCs w:val="28"/>
        </w:rPr>
        <w:softHyphen/>
        <w:t>ступной для них форме и объеме сле</w:t>
      </w:r>
      <w:r w:rsidRPr="00CA3F0E">
        <w:rPr>
          <w:sz w:val="28"/>
          <w:szCs w:val="28"/>
        </w:rPr>
        <w:softHyphen/>
        <w:t>ду</w:t>
      </w:r>
      <w:r w:rsidRPr="00CA3F0E">
        <w:rPr>
          <w:sz w:val="28"/>
          <w:szCs w:val="28"/>
        </w:rPr>
        <w:softHyphen/>
        <w:t>ю</w:t>
      </w:r>
      <w:r w:rsidRPr="00CA3F0E">
        <w:rPr>
          <w:sz w:val="28"/>
          <w:szCs w:val="28"/>
        </w:rPr>
        <w:softHyphen/>
        <w:t>щи</w:t>
      </w:r>
      <w:r w:rsidRPr="00CA3F0E">
        <w:rPr>
          <w:sz w:val="28"/>
          <w:szCs w:val="28"/>
        </w:rPr>
        <w:softHyphen/>
        <w:t>ми видами музыкальной деятельности: восприятие музыки, хоровое пение, эле</w:t>
      </w:r>
      <w:r w:rsidRPr="00CA3F0E">
        <w:rPr>
          <w:sz w:val="28"/>
          <w:szCs w:val="28"/>
        </w:rPr>
        <w:softHyphen/>
        <w:t>ме</w:t>
      </w:r>
      <w:r w:rsidRPr="00CA3F0E">
        <w:rPr>
          <w:sz w:val="28"/>
          <w:szCs w:val="28"/>
        </w:rPr>
        <w:softHyphen/>
        <w:t>нты му</w:t>
      </w:r>
      <w:r w:rsidRPr="00CA3F0E">
        <w:rPr>
          <w:sz w:val="28"/>
          <w:szCs w:val="28"/>
        </w:rPr>
        <w:softHyphen/>
        <w:t>зы</w:t>
      </w:r>
      <w:r w:rsidRPr="00CA3F0E">
        <w:rPr>
          <w:sz w:val="28"/>
          <w:szCs w:val="28"/>
        </w:rPr>
        <w:softHyphen/>
        <w:t>кальной грамоты, игра на музыкальных инструментах детского оркестра. Со</w:t>
      </w:r>
      <w:r w:rsidRPr="00CA3F0E">
        <w:rPr>
          <w:sz w:val="28"/>
          <w:szCs w:val="28"/>
        </w:rPr>
        <w:softHyphen/>
        <w:t>де</w:t>
      </w:r>
      <w:r w:rsidRPr="00CA3F0E">
        <w:rPr>
          <w:sz w:val="28"/>
          <w:szCs w:val="28"/>
        </w:rPr>
        <w:softHyphen/>
        <w:t>ржание про</w:t>
      </w:r>
      <w:r w:rsidRPr="00CA3F0E">
        <w:rPr>
          <w:sz w:val="28"/>
          <w:szCs w:val="28"/>
        </w:rPr>
        <w:softHyphen/>
        <w:t>граммного материала уро</w:t>
      </w:r>
      <w:r w:rsidRPr="00CA3F0E">
        <w:rPr>
          <w:sz w:val="28"/>
          <w:szCs w:val="28"/>
        </w:rPr>
        <w:softHyphen/>
        <w:t>ков состоит из элементарного теоретического ма</w:t>
      </w:r>
      <w:r w:rsidRPr="00CA3F0E">
        <w:rPr>
          <w:sz w:val="28"/>
          <w:szCs w:val="28"/>
        </w:rPr>
        <w:softHyphen/>
        <w:t>териала, доступных видов му</w:t>
      </w:r>
      <w:r w:rsidRPr="00CA3F0E">
        <w:rPr>
          <w:sz w:val="28"/>
          <w:szCs w:val="28"/>
        </w:rPr>
        <w:softHyphen/>
        <w:t>зы</w:t>
      </w:r>
      <w:r w:rsidRPr="00CA3F0E">
        <w:rPr>
          <w:sz w:val="28"/>
          <w:szCs w:val="28"/>
        </w:rPr>
        <w:softHyphen/>
        <w:t>каль</w:t>
      </w:r>
      <w:r w:rsidRPr="00CA3F0E">
        <w:rPr>
          <w:sz w:val="28"/>
          <w:szCs w:val="28"/>
        </w:rPr>
        <w:softHyphen/>
        <w:t>ной деятельности, музыкальных произведений для слу</w:t>
      </w:r>
      <w:r w:rsidRPr="00CA3F0E">
        <w:rPr>
          <w:sz w:val="28"/>
          <w:szCs w:val="28"/>
        </w:rPr>
        <w:softHyphen/>
        <w:t>ша</w:t>
      </w:r>
      <w:r w:rsidRPr="00CA3F0E">
        <w:rPr>
          <w:sz w:val="28"/>
          <w:szCs w:val="28"/>
        </w:rPr>
        <w:softHyphen/>
        <w:t>ния и исполнения, во</w:t>
      </w:r>
      <w:r w:rsidRPr="00CA3F0E">
        <w:rPr>
          <w:sz w:val="28"/>
          <w:szCs w:val="28"/>
        </w:rPr>
        <w:softHyphen/>
        <w:t>каль</w:t>
      </w:r>
      <w:r w:rsidRPr="00CA3F0E">
        <w:rPr>
          <w:sz w:val="28"/>
          <w:szCs w:val="28"/>
        </w:rPr>
        <w:softHyphen/>
        <w:t xml:space="preserve">ных упражнений. В зависимости от использования различных видов музыкальной и художественной деятельности, наличия темы используются </w:t>
      </w:r>
      <w:r w:rsidRPr="00CA3F0E">
        <w:rPr>
          <w:i/>
          <w:sz w:val="28"/>
          <w:szCs w:val="28"/>
        </w:rPr>
        <w:t>доминантные, комбинированные, тематические и комплексные</w:t>
      </w:r>
      <w:r w:rsidRPr="00CA3F0E">
        <w:rPr>
          <w:sz w:val="28"/>
          <w:szCs w:val="28"/>
        </w:rPr>
        <w:t xml:space="preserve"> типы уроков. </w:t>
      </w:r>
    </w:p>
    <w:p w:rsidR="00740D62" w:rsidRPr="00CA3F0E" w:rsidRDefault="00740D62" w:rsidP="00257CAC">
      <w:pPr>
        <w:spacing w:after="0" w:line="240" w:lineRule="atLeast"/>
        <w:ind w:firstLine="709"/>
        <w:jc w:val="center"/>
        <w:rPr>
          <w:rFonts w:ascii="Times New Roman" w:eastAsia="HiddenHorzOCR;MS Mincho" w:hAnsi="Times New Roman" w:cs="Times New Roman"/>
          <w:b/>
          <w:bCs/>
          <w:sz w:val="28"/>
          <w:szCs w:val="28"/>
        </w:rPr>
      </w:pPr>
      <w:r w:rsidRPr="00CA3F0E">
        <w:rPr>
          <w:rFonts w:ascii="Times New Roman" w:eastAsia="HiddenHorzOCR;MS Mincho" w:hAnsi="Times New Roman" w:cs="Times New Roman"/>
          <w:b/>
          <w:bCs/>
          <w:sz w:val="28"/>
          <w:szCs w:val="28"/>
        </w:rPr>
        <w:t>3.Место предмета в учебном плане</w:t>
      </w: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eastAsia="HiddenHorzOCR;MS Mincho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 Федерации предусматривает обязательное изучение предмета «Музыка» в 4 классе в количестве   1 часов в неделю (34 часов в год). Данная рабочая программа составлена в соответствии с Учебным планом, Календарным учебным графиком</w:t>
      </w:r>
      <w:r w:rsidRPr="00CA3F0E">
        <w:rPr>
          <w:rFonts w:ascii="Times New Roman" w:hAnsi="Times New Roman" w:cs="Times New Roman"/>
          <w:sz w:val="28"/>
          <w:szCs w:val="28"/>
        </w:rPr>
        <w:t xml:space="preserve"> </w:t>
      </w:r>
      <w:r w:rsidR="00CA3F0E" w:rsidRPr="00CA3F0E">
        <w:rPr>
          <w:rFonts w:ascii="Times New Roman" w:hAnsi="Times New Roman" w:cs="Times New Roman"/>
          <w:sz w:val="28"/>
          <w:szCs w:val="28"/>
        </w:rPr>
        <w:t>МК</w:t>
      </w:r>
      <w:r w:rsidRPr="00CA3F0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CA3F0E" w:rsidRPr="00CA3F0E">
        <w:rPr>
          <w:rFonts w:ascii="Times New Roman" w:hAnsi="Times New Roman" w:cs="Times New Roman"/>
          <w:sz w:val="28"/>
          <w:szCs w:val="28"/>
        </w:rPr>
        <w:t>Верхнесолоновская</w:t>
      </w:r>
      <w:proofErr w:type="spellEnd"/>
      <w:r w:rsidR="00CA3F0E" w:rsidRPr="00CA3F0E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CA3F0E">
        <w:rPr>
          <w:rFonts w:ascii="Times New Roman" w:eastAsia="HiddenHorzOCR;MS Mincho" w:hAnsi="Times New Roman" w:cs="Times New Roman"/>
          <w:sz w:val="28"/>
          <w:szCs w:val="28"/>
        </w:rPr>
        <w:t>20</w:t>
      </w:r>
      <w:r w:rsidR="00CA3F0E" w:rsidRPr="00CA3F0E">
        <w:rPr>
          <w:rFonts w:ascii="Times New Roman" w:eastAsia="HiddenHorzOCR;MS Mincho" w:hAnsi="Times New Roman" w:cs="Times New Roman"/>
          <w:sz w:val="28"/>
          <w:szCs w:val="28"/>
        </w:rPr>
        <w:t>23-</w:t>
      </w:r>
      <w:r w:rsidRPr="00CA3F0E">
        <w:rPr>
          <w:rFonts w:ascii="Times New Roman" w:eastAsia="HiddenHorzOCR;MS Mincho" w:hAnsi="Times New Roman" w:cs="Times New Roman"/>
          <w:sz w:val="28"/>
          <w:szCs w:val="28"/>
        </w:rPr>
        <w:t>202</w:t>
      </w:r>
      <w:r w:rsidR="00CA3F0E" w:rsidRPr="00CA3F0E">
        <w:rPr>
          <w:rFonts w:ascii="Times New Roman" w:eastAsia="HiddenHorzOCR;MS Mincho" w:hAnsi="Times New Roman" w:cs="Times New Roman"/>
          <w:sz w:val="28"/>
          <w:szCs w:val="28"/>
        </w:rPr>
        <w:t>4</w:t>
      </w:r>
      <w:r w:rsidRPr="00CA3F0E">
        <w:rPr>
          <w:rFonts w:ascii="Times New Roman" w:eastAsia="HiddenHorzOCR;MS Mincho" w:hAnsi="Times New Roman" w:cs="Times New Roman"/>
          <w:sz w:val="28"/>
          <w:szCs w:val="28"/>
        </w:rPr>
        <w:t xml:space="preserve"> учебный год. </w:t>
      </w:r>
      <w:r w:rsidRPr="00CA3F0E">
        <w:rPr>
          <w:rStyle w:val="c5"/>
          <w:rFonts w:ascii="Times New Roman" w:hAnsi="Times New Roman" w:cs="Times New Roman"/>
          <w:sz w:val="28"/>
          <w:szCs w:val="28"/>
        </w:rPr>
        <w:t>Программа</w:t>
      </w:r>
      <w:r w:rsidRPr="00CA3F0E">
        <w:rPr>
          <w:rFonts w:ascii="Times New Roman" w:hAnsi="Times New Roman" w:cs="Times New Roman"/>
          <w:sz w:val="28"/>
          <w:szCs w:val="28"/>
        </w:rPr>
        <w:t xml:space="preserve"> </w:t>
      </w:r>
      <w:r w:rsidRPr="00CA3F0E">
        <w:rPr>
          <w:rStyle w:val="c5"/>
          <w:rFonts w:ascii="Times New Roman" w:hAnsi="Times New Roman" w:cs="Times New Roman"/>
          <w:sz w:val="28"/>
          <w:szCs w:val="28"/>
        </w:rPr>
        <w:t>учитывает особенности познавательной деятельности учащихся с отклонениями в развитии</w:t>
      </w:r>
      <w:r w:rsidRPr="00CA3F0E">
        <w:rPr>
          <w:rFonts w:ascii="Times New Roman" w:hAnsi="Times New Roman" w:cs="Times New Roman"/>
          <w:sz w:val="28"/>
          <w:szCs w:val="28"/>
        </w:rPr>
        <w:t xml:space="preserve"> и строится на основе индивидуального, деятельностного, дифференцированного </w:t>
      </w:r>
      <w:r w:rsidRPr="00CA3F0E">
        <w:rPr>
          <w:rFonts w:ascii="Times New Roman" w:hAnsi="Times New Roman" w:cs="Times New Roman"/>
          <w:sz w:val="28"/>
          <w:szCs w:val="28"/>
        </w:rPr>
        <w:lastRenderedPageBreak/>
        <w:t>подхода к обучению, что позволяет реализовывать коррекционно-развивающий потенциал образования школьников с умственной отсталостью</w:t>
      </w:r>
    </w:p>
    <w:p w:rsidR="00CA3F0E" w:rsidRDefault="00CA3F0E" w:rsidP="00CA3F0E">
      <w:pPr>
        <w:pStyle w:val="Default"/>
        <w:spacing w:line="240" w:lineRule="atLeast"/>
        <w:ind w:left="902" w:firstLine="709"/>
        <w:jc w:val="center"/>
        <w:rPr>
          <w:b/>
          <w:sz w:val="28"/>
          <w:szCs w:val="28"/>
        </w:rPr>
      </w:pPr>
    </w:p>
    <w:p w:rsidR="00740D62" w:rsidRPr="00CA3F0E" w:rsidRDefault="00740D62" w:rsidP="00CA3F0E">
      <w:pPr>
        <w:pStyle w:val="Default"/>
        <w:spacing w:line="240" w:lineRule="atLeast"/>
        <w:ind w:left="902" w:firstLine="709"/>
        <w:jc w:val="center"/>
        <w:rPr>
          <w:b/>
          <w:sz w:val="28"/>
          <w:szCs w:val="28"/>
        </w:rPr>
      </w:pPr>
      <w:r w:rsidRPr="00CA3F0E">
        <w:rPr>
          <w:b/>
          <w:sz w:val="28"/>
          <w:szCs w:val="28"/>
        </w:rPr>
        <w:t>4.Личностные и предметные результаты освоения предмета «Музыка».</w:t>
      </w:r>
    </w:p>
    <w:p w:rsidR="00134C80" w:rsidRPr="00CA3F0E" w:rsidRDefault="00134C80" w:rsidP="00257CAC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3F0E">
        <w:rPr>
          <w:rFonts w:ascii="Times New Roman" w:eastAsia="Calibri" w:hAnsi="Times New Roman" w:cs="Times New Roman"/>
          <w:i/>
          <w:sz w:val="28"/>
          <w:szCs w:val="28"/>
        </w:rPr>
        <w:t xml:space="preserve">К </w:t>
      </w:r>
      <w:r w:rsidRPr="00CA3F0E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личностным результатам</w:t>
      </w:r>
      <w:r w:rsidRPr="00CA3F0E">
        <w:rPr>
          <w:rFonts w:ascii="Times New Roman" w:eastAsia="Calibri" w:hAnsi="Times New Roman" w:cs="Times New Roman"/>
          <w:i/>
          <w:sz w:val="28"/>
          <w:szCs w:val="28"/>
        </w:rPr>
        <w:t xml:space="preserve"> освоения программы относятся: </w:t>
      </w:r>
    </w:p>
    <w:p w:rsidR="00134C80" w:rsidRPr="00CA3F0E" w:rsidRDefault="00134C80" w:rsidP="00257CAC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осознание себя как гражданина России; формирование чувства гордости за свою Родину; </w:t>
      </w:r>
    </w:p>
    <w:p w:rsidR="00134C80" w:rsidRPr="00CA3F0E" w:rsidRDefault="00134C80" w:rsidP="00257CAC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уважительного отношения к иному мнению, истории и культуре других народов; </w:t>
      </w:r>
    </w:p>
    <w:p w:rsidR="00134C80" w:rsidRPr="00CA3F0E" w:rsidRDefault="00134C80" w:rsidP="00257CAC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адекватных представлений о собственных возможностях, о насущно необходимом жизнеобеспечении; </w:t>
      </w:r>
    </w:p>
    <w:p w:rsidR="00134C80" w:rsidRPr="00CA3F0E" w:rsidRDefault="00134C80" w:rsidP="00257CAC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овладение начальными навыками адаптации в динамично изменяющемся и развивающемся мире; </w:t>
      </w:r>
    </w:p>
    <w:p w:rsidR="00134C80" w:rsidRPr="00CA3F0E" w:rsidRDefault="00134C80" w:rsidP="00257CAC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овладение социально-бытовыми навыками, используемыми в повседневной жизни; </w:t>
      </w:r>
    </w:p>
    <w:p w:rsidR="00134C80" w:rsidRPr="00CA3F0E" w:rsidRDefault="00134C80" w:rsidP="00257CAC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взаимодействия; </w:t>
      </w:r>
    </w:p>
    <w:p w:rsidR="00134C80" w:rsidRPr="00CA3F0E" w:rsidRDefault="00134C80" w:rsidP="00257CAC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134C80" w:rsidRPr="00CA3F0E" w:rsidRDefault="00134C80" w:rsidP="00257CAC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принятие и освоение социальной роли учащегося, проявление социально значимых мотивов учебной деятельности; </w:t>
      </w:r>
    </w:p>
    <w:p w:rsidR="00134C80" w:rsidRPr="00CA3F0E" w:rsidRDefault="00134C80" w:rsidP="00257CAC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навыков сотрудничества с взрослыми и сверстниками в разных социальных ситуациях; </w:t>
      </w:r>
    </w:p>
    <w:p w:rsidR="00134C80" w:rsidRPr="00CA3F0E" w:rsidRDefault="00134C80" w:rsidP="00257CAC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воспитание эстетических потребностей, ценностей и чувств; </w:t>
      </w:r>
    </w:p>
    <w:p w:rsidR="00134C80" w:rsidRPr="00CA3F0E" w:rsidRDefault="00134C80" w:rsidP="00257CAC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</w:t>
      </w:r>
      <w:r w:rsidRPr="00CA3F0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134C80" w:rsidRPr="00CA3F0E" w:rsidRDefault="00134C80" w:rsidP="00257CAC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134C80" w:rsidRPr="00CA3F0E" w:rsidRDefault="00134C80" w:rsidP="00257CAC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134C80" w:rsidRPr="00CA3F0E" w:rsidRDefault="00134C80" w:rsidP="00257C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A3F0E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 результаты</w:t>
      </w:r>
    </w:p>
    <w:p w:rsidR="00134C80" w:rsidRPr="00CA3F0E" w:rsidRDefault="00134C80" w:rsidP="00257CAC">
      <w:pPr>
        <w:spacing w:after="0" w:line="240" w:lineRule="atLeast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Данная программа</w:t>
      </w:r>
      <w:r w:rsidRPr="00CA3F0E">
        <w:rPr>
          <w:rFonts w:ascii="Times New Roman" w:eastAsia="Calibri" w:hAnsi="Times New Roman" w:cs="Times New Roman"/>
          <w:sz w:val="28"/>
          <w:szCs w:val="28"/>
        </w:rPr>
        <w:t xml:space="preserve"> определяет два уровня овладения предметными результатами: минимальный и достаточный. </w:t>
      </w:r>
    </w:p>
    <w:p w:rsidR="00CA3F0E" w:rsidRDefault="00CA3F0E" w:rsidP="00257CA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C80" w:rsidRPr="00CA3F0E" w:rsidRDefault="00134C80" w:rsidP="00257CA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b/>
          <w:sz w:val="28"/>
          <w:szCs w:val="28"/>
        </w:rPr>
        <w:t xml:space="preserve">4 класс  </w:t>
      </w:r>
    </w:p>
    <w:p w:rsidR="00134C80" w:rsidRPr="00CA3F0E" w:rsidRDefault="00134C80" w:rsidP="00257CAC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3F0E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</w:p>
    <w:p w:rsidR="00134C80" w:rsidRPr="00CA3F0E" w:rsidRDefault="00134C80" w:rsidP="00257CAC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характера и содержания знакомых музыкальных произведений, предусмотренных Программой; </w:t>
      </w:r>
    </w:p>
    <w:p w:rsidR="00134C80" w:rsidRPr="00CA3F0E" w:rsidRDefault="00134C80" w:rsidP="00257CAC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некоторых музыкальных инструментах и их звучании (труба, баян, гитара); </w:t>
      </w:r>
    </w:p>
    <w:p w:rsidR="00134C80" w:rsidRPr="00CA3F0E" w:rsidRDefault="00134C80" w:rsidP="00257CAC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пение с инструментальным сопровождением и без него (с помощью педагога); </w:t>
      </w:r>
    </w:p>
    <w:p w:rsidR="00134C80" w:rsidRPr="00CA3F0E" w:rsidRDefault="00134C80" w:rsidP="00257CAC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выразительное, слаженное достаточно эмоциональное исполнение выученных песен с простейшими элементами динамических оттенков; </w:t>
      </w:r>
    </w:p>
    <w:p w:rsidR="00134C80" w:rsidRPr="00CA3F0E" w:rsidRDefault="00134C80" w:rsidP="00257CAC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правильное формирование при пении гласных звуков и отчетливое произнесение согласных звуков в конце и в середине слов; </w:t>
      </w:r>
    </w:p>
    <w:p w:rsidR="00134C80" w:rsidRPr="00CA3F0E" w:rsidRDefault="00134C80" w:rsidP="00257CAC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правильная передача мелодии в диапазоне ре1-си1; </w:t>
      </w:r>
    </w:p>
    <w:p w:rsidR="00134C80" w:rsidRPr="00CA3F0E" w:rsidRDefault="00134C80" w:rsidP="00257CAC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различение вступления, запева, припева, проигрыша, окончания песни; </w:t>
      </w:r>
    </w:p>
    <w:p w:rsidR="00134C80" w:rsidRPr="00CA3F0E" w:rsidRDefault="00134C80" w:rsidP="00257CAC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различение песни, танца, марша; </w:t>
      </w:r>
    </w:p>
    <w:p w:rsidR="00134C80" w:rsidRPr="00CA3F0E" w:rsidRDefault="00134C80" w:rsidP="00257CAC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передача ритмического рисунка </w:t>
      </w:r>
      <w:proofErr w:type="spellStart"/>
      <w:r w:rsidRPr="00CA3F0E"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 (хлопками, на металлофоне, голосом); </w:t>
      </w:r>
    </w:p>
    <w:p w:rsidR="00134C80" w:rsidRPr="00CA3F0E" w:rsidRDefault="00134C80" w:rsidP="00257CAC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разнообразных по содержанию и характеру музыкальных произведений (веселые, грустные и спокойные); </w:t>
      </w:r>
    </w:p>
    <w:p w:rsidR="00134C80" w:rsidRPr="00CA3F0E" w:rsidRDefault="00134C80" w:rsidP="00257CAC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>владение элементарными представлениями о нотной грамоте.</w:t>
      </w:r>
    </w:p>
    <w:p w:rsidR="00134C80" w:rsidRPr="00CA3F0E" w:rsidRDefault="00134C80" w:rsidP="00257CAC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3F0E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</w:p>
    <w:p w:rsidR="00134C80" w:rsidRPr="00CA3F0E" w:rsidRDefault="00134C80" w:rsidP="00257CAC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исполнение разученных детских песен; </w:t>
      </w:r>
    </w:p>
    <w:p w:rsidR="00134C80" w:rsidRPr="00CA3F0E" w:rsidRDefault="00134C80" w:rsidP="00257CAC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знание динамических оттенков (форте-громко, пиано-тихо); </w:t>
      </w:r>
    </w:p>
    <w:p w:rsidR="00134C80" w:rsidRPr="00CA3F0E" w:rsidRDefault="00134C80" w:rsidP="00257CAC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народных музыкальных инструментах и их звучании (домра, мандолина, баян, гусли, свирель, гармонь, трещотка и др.); </w:t>
      </w:r>
    </w:p>
    <w:p w:rsidR="00134C80" w:rsidRPr="00CA3F0E" w:rsidRDefault="00134C80" w:rsidP="00257CAC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об особенностях мелодического голосоведения (плавно, отрывисто, скачкообразно); </w:t>
      </w:r>
    </w:p>
    <w:p w:rsidR="00134C80" w:rsidRPr="00CA3F0E" w:rsidRDefault="00134C80" w:rsidP="00257CAC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пение хором с выполнением требований художественного исполнения; </w:t>
      </w:r>
    </w:p>
    <w:p w:rsidR="00134C80" w:rsidRPr="00CA3F0E" w:rsidRDefault="00134C80" w:rsidP="00257CAC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ясное и четкое произнесение слов в песнях подвижного характера; </w:t>
      </w:r>
    </w:p>
    <w:p w:rsidR="00134C80" w:rsidRPr="00CA3F0E" w:rsidRDefault="00134C80" w:rsidP="00257CAC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исполнение выученных песен без музыкального сопровождения, самостоятельно; </w:t>
      </w:r>
    </w:p>
    <w:p w:rsidR="00134C80" w:rsidRPr="00CA3F0E" w:rsidRDefault="00134C80" w:rsidP="00257CAC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 xml:space="preserve">различение разнообразных по характеру и звучанию песен, маршей, танцев; </w:t>
      </w:r>
    </w:p>
    <w:p w:rsidR="00134C80" w:rsidRPr="00CA3F0E" w:rsidRDefault="00134C80" w:rsidP="00257CAC">
      <w:pPr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sz w:val="28"/>
          <w:szCs w:val="28"/>
        </w:rPr>
        <w:t>владение элементами музыкальной грамоты, как средства осознания музыкальной речи.</w:t>
      </w:r>
    </w:p>
    <w:p w:rsidR="00134C80" w:rsidRPr="00CA3F0E" w:rsidRDefault="00134C80" w:rsidP="00257CA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kern w:val="1"/>
          <w:sz w:val="28"/>
          <w:szCs w:val="28"/>
          <w:lang w:eastAsia="he-IL" w:bidi="he-IL"/>
        </w:rPr>
      </w:pPr>
      <w:r w:rsidRPr="00CA3F0E">
        <w:rPr>
          <w:rFonts w:ascii="Times New Roman" w:hAnsi="Times New Roman" w:cs="Times New Roman"/>
          <w:kern w:val="1"/>
          <w:sz w:val="28"/>
          <w:szCs w:val="28"/>
          <w:lang w:eastAsia="he-IL" w:bidi="he-IL"/>
        </w:rPr>
        <w:t>В результате изучения курса по данной программе у учащихся будут сформированы метапредметные учебные действия</w:t>
      </w:r>
    </w:p>
    <w:p w:rsidR="00134C80" w:rsidRPr="00CA3F0E" w:rsidRDefault="00134C80" w:rsidP="00257CAC">
      <w:pPr>
        <w:spacing w:after="0" w:line="240" w:lineRule="atLeast"/>
        <w:ind w:right="-108"/>
        <w:rPr>
          <w:rFonts w:ascii="Times New Roman" w:eastAsia="Calibri" w:hAnsi="Times New Roman" w:cs="Times New Roman"/>
          <w:i/>
          <w:sz w:val="28"/>
          <w:szCs w:val="28"/>
        </w:rPr>
      </w:pPr>
      <w:r w:rsidRPr="00CA3F0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Личностные учебные действия</w:t>
      </w:r>
    </w:p>
    <w:p w:rsidR="00134C80" w:rsidRPr="00CA3F0E" w:rsidRDefault="00134C80" w:rsidP="00257CAC">
      <w:pPr>
        <w:numPr>
          <w:ilvl w:val="0"/>
          <w:numId w:val="7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</w:t>
      </w:r>
    </w:p>
    <w:p w:rsidR="00134C80" w:rsidRPr="00CA3F0E" w:rsidRDefault="00134C80" w:rsidP="00257CAC">
      <w:pPr>
        <w:numPr>
          <w:ilvl w:val="0"/>
          <w:numId w:val="7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</w:p>
    <w:p w:rsidR="00134C80" w:rsidRPr="00CA3F0E" w:rsidRDefault="00134C80" w:rsidP="00257CAC">
      <w:pPr>
        <w:numPr>
          <w:ilvl w:val="0"/>
          <w:numId w:val="7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целостный, ориентированный взгляд на мир в единстве его природной и социальной частей</w:t>
      </w:r>
    </w:p>
    <w:p w:rsidR="00134C80" w:rsidRPr="00CA3F0E" w:rsidRDefault="00134C80" w:rsidP="00257CAC">
      <w:pPr>
        <w:numPr>
          <w:ilvl w:val="0"/>
          <w:numId w:val="7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самостоятельность в выполнении учебных заданий, поручений, договоренностей</w:t>
      </w:r>
    </w:p>
    <w:p w:rsidR="00134C80" w:rsidRPr="00CA3F0E" w:rsidRDefault="00134C80" w:rsidP="00257CAC">
      <w:pPr>
        <w:numPr>
          <w:ilvl w:val="0"/>
          <w:numId w:val="7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</w:r>
    </w:p>
    <w:p w:rsidR="00134C80" w:rsidRPr="00CA3F0E" w:rsidRDefault="00134C80" w:rsidP="00257CAC">
      <w:pPr>
        <w:numPr>
          <w:ilvl w:val="0"/>
          <w:numId w:val="7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готовность к безопасному и бережному поведению в природе и обществе</w:t>
      </w:r>
    </w:p>
    <w:p w:rsidR="00134C80" w:rsidRPr="00CA3F0E" w:rsidRDefault="00134C80" w:rsidP="00257CAC">
      <w:p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Коммуникативные учебные действия</w:t>
      </w:r>
    </w:p>
    <w:p w:rsidR="00134C80" w:rsidRPr="00CA3F0E" w:rsidRDefault="00134C80" w:rsidP="00257CAC">
      <w:pPr>
        <w:numPr>
          <w:ilvl w:val="0"/>
          <w:numId w:val="4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использовать принятые ритуалы социального взаимодействия с одноклассниками и учителем</w:t>
      </w:r>
    </w:p>
    <w:p w:rsidR="00134C80" w:rsidRPr="00CA3F0E" w:rsidRDefault="00134C80" w:rsidP="00257CAC">
      <w:pPr>
        <w:numPr>
          <w:ilvl w:val="0"/>
          <w:numId w:val="4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вступать в контакт и работать в коллективе (учитель - ученик, ученик - ученик, ученик - класс, учитель-класс)</w:t>
      </w:r>
    </w:p>
    <w:p w:rsidR="00134C80" w:rsidRPr="00CA3F0E" w:rsidRDefault="00134C80" w:rsidP="00257CAC">
      <w:pPr>
        <w:numPr>
          <w:ilvl w:val="0"/>
          <w:numId w:val="4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договариваться и изменять свое поведение с учетом поведения других участников спорной ситуации</w:t>
      </w:r>
    </w:p>
    <w:p w:rsidR="00134C80" w:rsidRPr="00CA3F0E" w:rsidRDefault="00134C80" w:rsidP="00257CAC">
      <w:pPr>
        <w:spacing w:after="0" w:line="240" w:lineRule="atLeast"/>
        <w:ind w:right="-108"/>
        <w:rPr>
          <w:rFonts w:ascii="Times New Roman" w:eastAsia="Calibri" w:hAnsi="Times New Roman" w:cs="Times New Roman"/>
          <w:i/>
          <w:sz w:val="28"/>
          <w:szCs w:val="28"/>
        </w:rPr>
      </w:pPr>
      <w:r w:rsidRPr="00CA3F0E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Регулятивные учебные действия</w:t>
      </w:r>
    </w:p>
    <w:p w:rsidR="00134C80" w:rsidRPr="00CA3F0E" w:rsidRDefault="00134C80" w:rsidP="00257CAC">
      <w:pPr>
        <w:numPr>
          <w:ilvl w:val="0"/>
          <w:numId w:val="5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входить и выходить из учебного помещения со звонком</w:t>
      </w:r>
    </w:p>
    <w:p w:rsidR="00134C80" w:rsidRPr="00CA3F0E" w:rsidRDefault="00134C80" w:rsidP="00257CAC">
      <w:pPr>
        <w:numPr>
          <w:ilvl w:val="0"/>
          <w:numId w:val="5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ориентироваться в пространстве класса (зала, учебного помещения)</w:t>
      </w:r>
    </w:p>
    <w:p w:rsidR="00134C80" w:rsidRPr="00CA3F0E" w:rsidRDefault="00134C80" w:rsidP="00257CAC">
      <w:pPr>
        <w:numPr>
          <w:ilvl w:val="0"/>
          <w:numId w:val="5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lastRenderedPageBreak/>
        <w:t>принимать цели и произвольно включаться в деятельность, следовать предложенному плану и работать в общем темпе</w:t>
      </w:r>
    </w:p>
    <w:p w:rsidR="00134C80" w:rsidRPr="00CA3F0E" w:rsidRDefault="00134C80" w:rsidP="00257CAC">
      <w:pPr>
        <w:numPr>
          <w:ilvl w:val="0"/>
          <w:numId w:val="5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</w:t>
      </w:r>
    </w:p>
    <w:p w:rsidR="00134C80" w:rsidRPr="00CA3F0E" w:rsidRDefault="00134C80" w:rsidP="00257CAC">
      <w:pPr>
        <w:numPr>
          <w:ilvl w:val="0"/>
          <w:numId w:val="5"/>
        </w:numPr>
        <w:spacing w:after="0" w:line="240" w:lineRule="atLeast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</w:p>
    <w:p w:rsidR="00134C80" w:rsidRPr="00CA3F0E" w:rsidRDefault="00134C80" w:rsidP="00257CAC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CA3F0E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 учебные действия</w:t>
      </w:r>
    </w:p>
    <w:p w:rsidR="00134C80" w:rsidRPr="00CA3F0E" w:rsidRDefault="00134C80" w:rsidP="00257CAC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воспринимать музыку, текст</w:t>
      </w:r>
    </w:p>
    <w:p w:rsidR="00DA6B4C" w:rsidRPr="00CA3F0E" w:rsidRDefault="00134C80" w:rsidP="00C1694D">
      <w:pPr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A3F0E">
        <w:rPr>
          <w:rFonts w:ascii="Times New Roman" w:eastAsia="Calibri" w:hAnsi="Times New Roman" w:cs="Times New Roman"/>
          <w:sz w:val="28"/>
          <w:szCs w:val="28"/>
        </w:rPr>
        <w:t>делать простейшие обобщения, сравнивать, классифицировать на наглядном материале</w:t>
      </w:r>
    </w:p>
    <w:p w:rsidR="00DA6B4C" w:rsidRPr="00CA3F0E" w:rsidRDefault="00DA6B4C" w:rsidP="00257CAC">
      <w:pPr>
        <w:suppressAutoHyphens/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C80" w:rsidRPr="00CA3F0E" w:rsidRDefault="00134C80" w:rsidP="00257CAC">
      <w:pPr>
        <w:suppressAutoHyphens/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F0E">
        <w:rPr>
          <w:rFonts w:ascii="Times New Roman" w:hAnsi="Times New Roman" w:cs="Times New Roman"/>
          <w:b/>
          <w:sz w:val="28"/>
          <w:szCs w:val="28"/>
        </w:rPr>
        <w:t>5.  Содержание учебного предмета «Музыка»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Восприятие музыки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Репертуар для слушания: произведения отечественной музыкальной культуры; музыка народная и композиторская; детская, классическая, современная.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Примерная тематика произведений: о природе, труде, профессиях, общественных явлениях, детстве, школьной жизни и т.д. 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Жанровое разнообразие: праздничная, маршевая, колыбельная песни и пр.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Слушание музыки: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― 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развитие умения передавать словами внутреннее содержание музыкального произведения;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развитие умения различать части песни (запев, припев, проигрыш, окончание);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ознакомление с пением соло и хором; формирование представлений о различных музыкальных коллективах (ансамбль, оркестр);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знакомство с музыкальными инструментами и их звучанием (фортепиано, барабан, скрипка и др.)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Хоровое пение.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Песенный репертуар: произведения отечественной музыкальной культуры; му</w:t>
      </w:r>
      <w:r w:rsidRPr="00CA3F0E">
        <w:rPr>
          <w:rFonts w:ascii="Times New Roman" w:hAnsi="Times New Roman" w:cs="Times New Roman"/>
          <w:sz w:val="28"/>
          <w:szCs w:val="28"/>
        </w:rPr>
        <w:softHyphen/>
        <w:t>зы</w:t>
      </w:r>
      <w:r w:rsidRPr="00CA3F0E">
        <w:rPr>
          <w:rFonts w:ascii="Times New Roman" w:hAnsi="Times New Roman" w:cs="Times New Roman"/>
          <w:sz w:val="28"/>
          <w:szCs w:val="28"/>
        </w:rPr>
        <w:softHyphen/>
        <w:t>ка народная и композиторская; детская, классическая, современная. Используемый пе</w:t>
      </w:r>
      <w:r w:rsidRPr="00CA3F0E">
        <w:rPr>
          <w:rFonts w:ascii="Times New Roman" w:hAnsi="Times New Roman" w:cs="Times New Roman"/>
          <w:sz w:val="28"/>
          <w:szCs w:val="28"/>
        </w:rPr>
        <w:softHyphen/>
        <w:t>сенный материал должен быть доступным по смыслу, отражать знакомые образы, со</w:t>
      </w:r>
      <w:r w:rsidRPr="00CA3F0E">
        <w:rPr>
          <w:rFonts w:ascii="Times New Roman" w:hAnsi="Times New Roman" w:cs="Times New Roman"/>
          <w:sz w:val="28"/>
          <w:szCs w:val="28"/>
        </w:rPr>
        <w:softHyphen/>
        <w:t>бытия и явления, иметь простой ритмический рисунок мелодии, короткие му</w:t>
      </w:r>
      <w:r w:rsidRPr="00CA3F0E">
        <w:rPr>
          <w:rFonts w:ascii="Times New Roman" w:hAnsi="Times New Roman" w:cs="Times New Roman"/>
          <w:sz w:val="28"/>
          <w:szCs w:val="28"/>
        </w:rPr>
        <w:softHyphen/>
        <w:t>зы</w:t>
      </w:r>
      <w:r w:rsidRPr="00CA3F0E">
        <w:rPr>
          <w:rFonts w:ascii="Times New Roman" w:hAnsi="Times New Roman" w:cs="Times New Roman"/>
          <w:sz w:val="28"/>
          <w:szCs w:val="28"/>
        </w:rPr>
        <w:softHyphen/>
        <w:t>каль</w:t>
      </w:r>
      <w:r w:rsidRPr="00CA3F0E">
        <w:rPr>
          <w:rFonts w:ascii="Times New Roman" w:hAnsi="Times New Roman" w:cs="Times New Roman"/>
          <w:sz w:val="28"/>
          <w:szCs w:val="28"/>
        </w:rPr>
        <w:softHyphen/>
        <w:t>ные фразы, соответствовать требованиям организации щадящего режима по от</w:t>
      </w:r>
      <w:r w:rsidRPr="00CA3F0E">
        <w:rPr>
          <w:rFonts w:ascii="Times New Roman" w:hAnsi="Times New Roman" w:cs="Times New Roman"/>
          <w:sz w:val="28"/>
          <w:szCs w:val="28"/>
        </w:rPr>
        <w:softHyphen/>
        <w:t>но</w:t>
      </w:r>
      <w:r w:rsidRPr="00CA3F0E">
        <w:rPr>
          <w:rFonts w:ascii="Times New Roman" w:hAnsi="Times New Roman" w:cs="Times New Roman"/>
          <w:sz w:val="28"/>
          <w:szCs w:val="28"/>
        </w:rPr>
        <w:softHyphen/>
        <w:t>ше</w:t>
      </w:r>
      <w:r w:rsidRPr="00CA3F0E">
        <w:rPr>
          <w:rFonts w:ascii="Times New Roman" w:hAnsi="Times New Roman" w:cs="Times New Roman"/>
          <w:sz w:val="28"/>
          <w:szCs w:val="28"/>
        </w:rPr>
        <w:softHyphen/>
        <w:t>нию к детскому голосу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Примерная тематика произведений: о природе, труде, профессиях, общественных явлениях, детстве, школьной жизни и т.д. 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lastRenderedPageBreak/>
        <w:t>Жанровое разнообразие: игровые песни, песни-прибаутки, трудовые песни, колыбельные песни и пр.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Навык пения: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― пение коротких </w:t>
      </w:r>
      <w:proofErr w:type="spellStart"/>
      <w:r w:rsidRPr="00CA3F0E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CA3F0E">
        <w:rPr>
          <w:rFonts w:ascii="Times New Roman" w:hAnsi="Times New Roman" w:cs="Times New Roman"/>
          <w:sz w:val="28"/>
          <w:szCs w:val="28"/>
        </w:rPr>
        <w:t xml:space="preserve"> на одном дыхании;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― активизация внимания к единой правильной интонации; развитие точного интонирования мотива выученных песен в составе группы и индивидуально; 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звучания на всем диапазоне;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формирование понимания дирижерских жестов (внимание, вдох, начало и окончание пения);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― пение спокойное, умеренное по темпу, ненапряженное и плавное в пределах </w:t>
      </w:r>
      <w:proofErr w:type="spellStart"/>
      <w:r w:rsidRPr="00CA3F0E">
        <w:rPr>
          <w:rFonts w:ascii="Times New Roman" w:hAnsi="Times New Roman" w:cs="Times New Roman"/>
          <w:sz w:val="28"/>
          <w:szCs w:val="28"/>
        </w:rPr>
        <w:t>mezzo</w:t>
      </w:r>
      <w:proofErr w:type="spellEnd"/>
      <w:r w:rsidRPr="00CA3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F0E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CA3F0E">
        <w:rPr>
          <w:rFonts w:ascii="Times New Roman" w:hAnsi="Times New Roman" w:cs="Times New Roman"/>
          <w:sz w:val="28"/>
          <w:szCs w:val="28"/>
        </w:rPr>
        <w:t xml:space="preserve"> (умеренно тихо) и </w:t>
      </w:r>
      <w:proofErr w:type="spellStart"/>
      <w:r w:rsidRPr="00CA3F0E">
        <w:rPr>
          <w:rFonts w:ascii="Times New Roman" w:hAnsi="Times New Roman" w:cs="Times New Roman"/>
          <w:sz w:val="28"/>
          <w:szCs w:val="28"/>
        </w:rPr>
        <w:t>mezzo</w:t>
      </w:r>
      <w:proofErr w:type="spellEnd"/>
      <w:r w:rsidRPr="00CA3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F0E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Pr="00CA3F0E">
        <w:rPr>
          <w:rFonts w:ascii="Times New Roman" w:hAnsi="Times New Roman" w:cs="Times New Roman"/>
          <w:sz w:val="28"/>
          <w:szCs w:val="28"/>
        </w:rPr>
        <w:t xml:space="preserve"> (умеренно громко);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lastRenderedPageBreak/>
        <w:t>― укрепление и постепенное расширение певческого диапазона ми1 – ля1, ре1 – си1, до1 – до2.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получение эстетического наслаждения от собственного пения.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Элементы музыкальной грамоты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Содержание: 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ознакомление с высотой звука (высокие, средние, низкие);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― ознакомление с динамическими особенностями музыки (громкая </w:t>
      </w:r>
      <w:proofErr w:type="gramStart"/>
      <w:r w:rsidRPr="00CA3F0E">
        <w:rPr>
          <w:rFonts w:ascii="Times New Roman" w:hAnsi="Times New Roman" w:cs="Times New Roman"/>
          <w:sz w:val="28"/>
          <w:szCs w:val="28"/>
        </w:rPr>
        <w:t xml:space="preserve">―  </w:t>
      </w:r>
      <w:proofErr w:type="spellStart"/>
      <w:r w:rsidRPr="00CA3F0E">
        <w:rPr>
          <w:rFonts w:ascii="Times New Roman" w:hAnsi="Times New Roman" w:cs="Times New Roman"/>
          <w:sz w:val="28"/>
          <w:szCs w:val="28"/>
        </w:rPr>
        <w:t>forte</w:t>
      </w:r>
      <w:proofErr w:type="spellEnd"/>
      <w:proofErr w:type="gramEnd"/>
      <w:r w:rsidRPr="00CA3F0E">
        <w:rPr>
          <w:rFonts w:ascii="Times New Roman" w:hAnsi="Times New Roman" w:cs="Times New Roman"/>
          <w:sz w:val="28"/>
          <w:szCs w:val="28"/>
        </w:rPr>
        <w:t xml:space="preserve">, тихая ―  </w:t>
      </w:r>
      <w:proofErr w:type="spellStart"/>
      <w:r w:rsidRPr="00CA3F0E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CA3F0E">
        <w:rPr>
          <w:rFonts w:ascii="Times New Roman" w:hAnsi="Times New Roman" w:cs="Times New Roman"/>
          <w:sz w:val="28"/>
          <w:szCs w:val="28"/>
        </w:rPr>
        <w:t>);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развитие умения различать звук по длительности (долгие, короткие):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элементарные сведения о нотной записи (нотный стан, скрипичный ключ, добавочная линейка, графическое изображение нот, порядок нот в гамме до мажор).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Игра на музыкальных инструментах детского оркестра.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Репертуар для исполнения: фольклорные произведения, произведения композиторов-классиков и современных авторов.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Жанровое разнообразие: марш, полька, вальс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Содержание: 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обучение игре на ударно-шумовых инструментах (маракасы, бубен, треугольник; металлофон; ложки и др.);</w:t>
      </w:r>
    </w:p>
    <w:p w:rsidR="00DA6B4C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― обучение игре на балалайке или других доступных народных инструментах; </w:t>
      </w:r>
    </w:p>
    <w:p w:rsidR="003D6E75" w:rsidRPr="00CA3F0E" w:rsidRDefault="00DA6B4C" w:rsidP="00257C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― обучение игре на фортепиано.</w:t>
      </w:r>
    </w:p>
    <w:p w:rsidR="003D6E75" w:rsidRDefault="003D6E75" w:rsidP="00257CA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F0E" w:rsidRDefault="00CA3F0E" w:rsidP="00257CA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F0E" w:rsidRDefault="00CA3F0E" w:rsidP="00257CA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F0E" w:rsidRDefault="00CA3F0E" w:rsidP="00257CA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E75" w:rsidRPr="00CA3F0E" w:rsidRDefault="003D6E75" w:rsidP="00257CA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C80" w:rsidRPr="00CA3F0E" w:rsidRDefault="00721D76" w:rsidP="00257CAC">
      <w:pPr>
        <w:spacing w:after="0" w:line="240" w:lineRule="atLeast"/>
        <w:ind w:firstLine="4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F0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34C80" w:rsidRPr="00CA3F0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719EB" w:rsidRPr="00CA3F0E" w:rsidRDefault="00C719EB" w:rsidP="00257CAC">
      <w:pPr>
        <w:spacing w:after="0" w:line="240" w:lineRule="atLeast"/>
        <w:ind w:firstLine="43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81" w:type="pct"/>
        <w:jc w:val="center"/>
        <w:tblLook w:val="0000" w:firstRow="0" w:lastRow="0" w:firstColumn="0" w:lastColumn="0" w:noHBand="0" w:noVBand="0"/>
      </w:tblPr>
      <w:tblGrid>
        <w:gridCol w:w="1172"/>
        <w:gridCol w:w="5671"/>
        <w:gridCol w:w="3371"/>
      </w:tblGrid>
      <w:tr w:rsidR="00C719EB" w:rsidRPr="00CA3F0E" w:rsidTr="00C719EB">
        <w:trPr>
          <w:cantSplit/>
          <w:trHeight w:val="526"/>
          <w:jc w:val="center"/>
        </w:trPr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уроков</w:t>
            </w:r>
          </w:p>
        </w:tc>
        <w:tc>
          <w:tcPr>
            <w:tcW w:w="1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719EB" w:rsidRPr="00CA3F0E" w:rsidTr="00C719EB">
        <w:trPr>
          <w:cantSplit/>
          <w:trHeight w:val="560"/>
          <w:jc w:val="center"/>
        </w:trPr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EB" w:rsidRPr="00CA3F0E" w:rsidTr="00C719EB">
        <w:trPr>
          <w:trHeight w:val="512"/>
          <w:jc w:val="center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pStyle w:val="a8"/>
              <w:spacing w:line="240" w:lineRule="atLeas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CA3F0E">
              <w:rPr>
                <w:b w:val="0"/>
                <w:bCs w:val="0"/>
                <w:i w:val="0"/>
                <w:iCs w:val="0"/>
                <w:sz w:val="28"/>
                <w:szCs w:val="28"/>
              </w:rPr>
              <w:t>Восприятие музыки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19EB" w:rsidRPr="00CA3F0E" w:rsidTr="00C719EB">
        <w:trPr>
          <w:trHeight w:val="512"/>
          <w:jc w:val="center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19EB" w:rsidRPr="00CA3F0E" w:rsidTr="00C719EB">
        <w:trPr>
          <w:trHeight w:val="512"/>
          <w:jc w:val="center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Эле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softHyphen/>
              <w:t>ме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softHyphen/>
              <w:t>нты му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softHyphen/>
              <w:t>зы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softHyphen/>
              <w:t>кальной грамоты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EB" w:rsidRPr="00CA3F0E" w:rsidRDefault="00C719EB" w:rsidP="00257CAC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1D76" w:rsidRPr="00CA3F0E" w:rsidTr="00CA3F0E">
        <w:trPr>
          <w:trHeight w:val="437"/>
          <w:jc w:val="center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1D76" w:rsidRPr="00CA3F0E" w:rsidRDefault="00721D76" w:rsidP="00257CAC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1D76" w:rsidRPr="00CA3F0E" w:rsidRDefault="00721D76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Игра на музыкальных инструментах детского оркестра.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D76" w:rsidRPr="00CA3F0E" w:rsidRDefault="00721D76" w:rsidP="00257CAC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1D76" w:rsidRPr="00CA3F0E" w:rsidTr="00CA3F0E">
        <w:trPr>
          <w:trHeight w:val="231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D76" w:rsidRPr="00CA3F0E" w:rsidRDefault="00721D76" w:rsidP="00257CAC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D76" w:rsidRPr="00CA3F0E" w:rsidRDefault="00CA3F0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CA3F0E" w:rsidRPr="00CA3F0E" w:rsidRDefault="00CA3F0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D76" w:rsidRPr="00CA3F0E" w:rsidRDefault="00721D76" w:rsidP="00257CAC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34C80" w:rsidRPr="00CA3F0E" w:rsidRDefault="00134C80" w:rsidP="00257CA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D62" w:rsidRPr="00CA3F0E" w:rsidRDefault="00740D62" w:rsidP="00257CA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94D" w:rsidRPr="00CA3F0E" w:rsidRDefault="00C1694D" w:rsidP="00257CA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694D" w:rsidRPr="00CA3F0E" w:rsidRDefault="00C1694D" w:rsidP="00257CA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7029" w:rsidRPr="00CA3F0E" w:rsidRDefault="00057029" w:rsidP="00257CAC">
      <w:pPr>
        <w:suppressAutoHyphens/>
        <w:autoSpaceDN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</w:pPr>
    </w:p>
    <w:p w:rsidR="00057029" w:rsidRPr="00CA3F0E" w:rsidRDefault="00057029" w:rsidP="00257CAC">
      <w:pPr>
        <w:suppressAutoHyphens/>
        <w:autoSpaceDN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</w:pPr>
    </w:p>
    <w:p w:rsidR="00335370" w:rsidRPr="00CA3F0E" w:rsidRDefault="00721D76" w:rsidP="00257CAC">
      <w:pPr>
        <w:suppressAutoHyphens/>
        <w:autoSpaceDN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</w:pPr>
      <w:r w:rsidRPr="00CA3F0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  <w:lastRenderedPageBreak/>
        <w:t>7</w:t>
      </w:r>
      <w:r w:rsidR="00335370" w:rsidRPr="00CA3F0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.Календарно - тематическое планирование по предмету </w:t>
      </w:r>
      <w:r w:rsidR="00CA3F0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  <w:t>«</w:t>
      </w:r>
      <w:r w:rsidR="00335370" w:rsidRPr="00CA3F0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  <w:t>Музыка» 4 класс</w:t>
      </w:r>
    </w:p>
    <w:p w:rsidR="00CA3F0E" w:rsidRPr="00CA3F0E" w:rsidRDefault="00CA3F0E" w:rsidP="00257CAC">
      <w:pPr>
        <w:suppressAutoHyphens/>
        <w:autoSpaceDN w:val="0"/>
        <w:spacing w:after="0" w:line="240" w:lineRule="atLeast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lang w:eastAsia="ar-SA"/>
        </w:rPr>
      </w:pPr>
    </w:p>
    <w:tbl>
      <w:tblPr>
        <w:tblW w:w="4663" w:type="pct"/>
        <w:jc w:val="center"/>
        <w:tblLook w:val="0000" w:firstRow="0" w:lastRow="0" w:firstColumn="0" w:lastColumn="0" w:noHBand="0" w:noVBand="0"/>
      </w:tblPr>
      <w:tblGrid>
        <w:gridCol w:w="617"/>
        <w:gridCol w:w="827"/>
        <w:gridCol w:w="2480"/>
        <w:gridCol w:w="930"/>
        <w:gridCol w:w="5108"/>
      </w:tblGrid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b/>
                <w:sz w:val="28"/>
                <w:szCs w:val="28"/>
              </w:rPr>
              <w:t>№ п/н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pStyle w:val="a8"/>
              <w:spacing w:line="240" w:lineRule="atLeast"/>
              <w:rPr>
                <w:bCs w:val="0"/>
                <w:i w:val="0"/>
                <w:iCs w:val="0"/>
                <w:sz w:val="28"/>
                <w:szCs w:val="28"/>
              </w:rPr>
            </w:pPr>
            <w:r w:rsidRPr="00CA3F0E">
              <w:rPr>
                <w:bCs w:val="0"/>
                <w:i w:val="0"/>
                <w:iCs w:val="0"/>
                <w:sz w:val="28"/>
                <w:szCs w:val="28"/>
              </w:rPr>
              <w:t>Содержание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CA3F0E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  <w:proofErr w:type="gramEnd"/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Коррекционная работа 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четверть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Мелодия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6A29D7" w:rsidP="00257CAC">
            <w:pPr>
              <w:pStyle w:val="a4"/>
              <w:spacing w:before="0" w:after="0" w:line="240" w:lineRule="atLeast"/>
              <w:jc w:val="both"/>
              <w:rPr>
                <w:sz w:val="28"/>
                <w:szCs w:val="28"/>
              </w:rPr>
            </w:pPr>
            <w:r w:rsidRPr="00CA3F0E">
              <w:rPr>
                <w:sz w:val="28"/>
                <w:szCs w:val="28"/>
              </w:rPr>
              <w:t xml:space="preserve">Закрепление певческих навыков и умений </w:t>
            </w:r>
            <w:r w:rsidR="008A6068" w:rsidRPr="00CA3F0E">
              <w:rPr>
                <w:sz w:val="28"/>
                <w:szCs w:val="28"/>
              </w:rPr>
              <w:t>на материале, пройденном в предыдущих</w:t>
            </w:r>
            <w:r w:rsidRPr="00CA3F0E">
              <w:rPr>
                <w:sz w:val="28"/>
                <w:szCs w:val="28"/>
              </w:rPr>
              <w:t xml:space="preserve"> классах, а также на новом материале.</w:t>
            </w:r>
          </w:p>
        </w:tc>
      </w:tr>
      <w:tr w:rsidR="00257CAC" w:rsidRPr="00CA3F0E" w:rsidTr="00CA3F0E">
        <w:trPr>
          <w:trHeight w:val="1268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«Что не выразишь</w:t>
            </w:r>
            <w:r w:rsidRPr="00CA3F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словами, зву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ком на душу навей…»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9011C6" w:rsidP="00257CAC">
            <w:pPr>
              <w:pStyle w:val="a4"/>
              <w:spacing w:before="0" w:after="0" w:line="240" w:lineRule="atLeast"/>
              <w:jc w:val="both"/>
              <w:rPr>
                <w:sz w:val="28"/>
                <w:szCs w:val="28"/>
              </w:rPr>
            </w:pPr>
            <w:r w:rsidRPr="00CA3F0E">
              <w:rPr>
                <w:sz w:val="28"/>
                <w:szCs w:val="28"/>
              </w:rPr>
              <w:t>Коррекция развитие умения петь без сопровождения инструмента несложные, хорошо знакомые песни.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Жанры народных</w:t>
            </w:r>
            <w:r w:rsidRPr="00CA3F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песен, их инто</w:t>
            </w:r>
            <w:r w:rsidRPr="00CA3F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национно-образ</w:t>
            </w:r>
            <w:r w:rsidRPr="00CA3F0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ные особен</w:t>
            </w:r>
            <w:r w:rsidRPr="00CA3F0E">
              <w:rPr>
                <w:rFonts w:ascii="Times New Roman" w:hAnsi="Times New Roman" w:cs="Times New Roman"/>
                <w:w w:val="80"/>
                <w:sz w:val="28"/>
                <w:szCs w:val="28"/>
              </w:rPr>
              <w:t>ности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9011C6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Коррекция развитие умения петь без сопровождения инструмента несложные, хорошо знакомые песни.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«Я пойду по по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лю белому...»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9011C6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Коррекция развитие умения петь без сопровождения инструмента несложные, хорошо знакомые песни.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hd w:val="clear" w:color="auto" w:fill="FFFFFF"/>
              <w:spacing w:after="0" w:line="240" w:lineRule="atLeast"/>
              <w:ind w:firstLine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 xml:space="preserve">«На великий </w:t>
            </w:r>
            <w:r w:rsidRPr="00CA3F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праздник </w:t>
            </w:r>
            <w:proofErr w:type="spellStart"/>
            <w:r w:rsidR="00CA3F0E" w:rsidRPr="00CA3F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собра</w:t>
            </w:r>
            <w:r w:rsidR="00CA3F0E" w:rsidRPr="00CA3F0E">
              <w:rPr>
                <w:rFonts w:ascii="Times New Roman" w:hAnsi="Times New Roman" w:cs="Times New Roman"/>
                <w:sz w:val="28"/>
                <w:szCs w:val="28"/>
              </w:rPr>
              <w:t>лася</w:t>
            </w:r>
            <w:proofErr w:type="spellEnd"/>
            <w:r w:rsidRPr="00CA3F0E">
              <w:rPr>
                <w:rFonts w:ascii="Times New Roman" w:hAnsi="Times New Roman" w:cs="Times New Roman"/>
                <w:sz w:val="28"/>
                <w:szCs w:val="28"/>
              </w:rPr>
              <w:t xml:space="preserve"> Русь»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231BC9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преодоления</w:t>
            </w:r>
            <w:r w:rsidR="009011C6"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неадекватных форм поведения, снятию эмоционального напряжения</w:t>
            </w: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hd w:val="clear" w:color="auto" w:fill="FFFFFF"/>
              <w:spacing w:after="0" w:line="240" w:lineRule="atLeast"/>
              <w:ind w:right="17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Герои земли 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Русской</w:t>
            </w:r>
          </w:p>
          <w:p w:rsidR="000A02AE" w:rsidRPr="00CA3F0E" w:rsidRDefault="000A02AE" w:rsidP="00257CAC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231BC9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развивать чувство ритма, музыкальности, речевую активность, музыкального слуха, певческого голоса, музыкальную память и способность реагировать на музыку, музыкально-исполнительские навыки.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«Приют спо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softHyphen/>
              <w:t>койствия, тру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softHyphen/>
              <w:t>дов и вдохно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softHyphen/>
              <w:t>венья...»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231BC9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развивать чувство ритма, музыкальности, речевую активность, музыкального слуха, певческого голоса, музыкальную память и способность реагировать на музыку, музыкально-исполнительские навыки.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«Что за прелесть 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эти сказки...»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231BC9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развивать чувство ритма, музыкальности, речевую активность, музыкального слуха, певческого голоса, музыкальную память и способность реагировать на музыку, музыкально-исполнительские навыки.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pStyle w:val="1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CA3F0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hd w:val="clear" w:color="auto" w:fill="FFFFFF"/>
              <w:spacing w:after="0" w:line="240" w:lineRule="atLeas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 ярма</w:t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A3F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рочных гуляний</w:t>
            </w:r>
          </w:p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 xml:space="preserve">Коррекция </w:t>
            </w:r>
            <w:proofErr w:type="gramStart"/>
            <w:r w:rsidRPr="00CA3F0E">
              <w:rPr>
                <w:rStyle w:val="c0"/>
                <w:color w:val="000000"/>
                <w:sz w:val="28"/>
                <w:szCs w:val="28"/>
              </w:rPr>
              <w:t>развития  речевой</w:t>
            </w:r>
            <w:proofErr w:type="gramEnd"/>
            <w:r w:rsidRPr="00CA3F0E">
              <w:rPr>
                <w:rStyle w:val="c0"/>
                <w:color w:val="000000"/>
                <w:sz w:val="28"/>
                <w:szCs w:val="28"/>
              </w:rPr>
              <w:t xml:space="preserve"> активности;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 xml:space="preserve">развивать эмоциональную отзывчивость </w:t>
            </w:r>
            <w:r w:rsidRPr="00CA3F0E">
              <w:rPr>
                <w:rStyle w:val="c0"/>
                <w:color w:val="000000"/>
                <w:sz w:val="28"/>
                <w:szCs w:val="28"/>
              </w:rPr>
              <w:lastRenderedPageBreak/>
              <w:t>и реагирование на музыку;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музыкально-исполнительские навыки, активизировать творческие способности.</w:t>
            </w:r>
          </w:p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CA3F0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Музыкальные средства выразительности. Колоколь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звоны.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AE3770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Коррекция развитие </w:t>
            </w:r>
            <w:proofErr w:type="gramStart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 войти</w:t>
            </w:r>
            <w:proofErr w:type="gramEnd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мир  музыкальных образов фольклорных произведений, умение  слушать и исполнять народные  песни, понимать их  значение. Знать все виды русских народных песен </w:t>
            </w:r>
            <w:proofErr w:type="gramStart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 названия</w:t>
            </w:r>
            <w:proofErr w:type="gramEnd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самых популярных песен дошедших до наших времён 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CA3F0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«Приют, сияньем муз одетый...»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AE3770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Коррекция развитие </w:t>
            </w:r>
            <w:proofErr w:type="gramStart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 войти</w:t>
            </w:r>
            <w:proofErr w:type="gramEnd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мир  музыкальных образов фольклорных произведений, умение  слушать и исполнять народные  песни, понимать их  значение. Знать все виды русских народных песен </w:t>
            </w:r>
            <w:proofErr w:type="gramStart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 названия</w:t>
            </w:r>
            <w:proofErr w:type="gramEnd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самых популярных песен дошедших до наших времён 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CA3F0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hd w:val="clear" w:color="auto" w:fill="FFFFFF"/>
              <w:spacing w:after="0" w:line="240" w:lineRule="atLeast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 - </w:t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имя ему народ</w:t>
            </w:r>
          </w:p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C" w:rsidRPr="00CA3F0E" w:rsidRDefault="00257CAC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 xml:space="preserve">Коррекция </w:t>
            </w:r>
            <w:proofErr w:type="gramStart"/>
            <w:r w:rsidRPr="00CA3F0E">
              <w:rPr>
                <w:rStyle w:val="c0"/>
                <w:color w:val="000000"/>
                <w:sz w:val="28"/>
                <w:szCs w:val="28"/>
              </w:rPr>
              <w:t>развития  речевой</w:t>
            </w:r>
            <w:proofErr w:type="gramEnd"/>
            <w:r w:rsidRPr="00CA3F0E">
              <w:rPr>
                <w:rStyle w:val="c0"/>
                <w:color w:val="000000"/>
                <w:sz w:val="28"/>
                <w:szCs w:val="28"/>
              </w:rPr>
              <w:t xml:space="preserve"> активности;</w:t>
            </w:r>
          </w:p>
          <w:p w:rsidR="00257CAC" w:rsidRPr="00CA3F0E" w:rsidRDefault="00257CAC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эмоциональную отзывчивость и реагирование на музыку;</w:t>
            </w:r>
          </w:p>
          <w:p w:rsidR="00257CAC" w:rsidRPr="00CA3F0E" w:rsidRDefault="00257CAC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музыкально-исполнительские навыки, активизировать творческие способности.</w:t>
            </w:r>
          </w:p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CA3F0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Музыкальные инструменты 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России. Оркестр рус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ских народных инструментов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9011C6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выразительном значении динамических оттенков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CA3F0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 музыке и му</w:t>
            </w:r>
            <w:r w:rsidRPr="00CA3F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зыкантах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231BC9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развивать чувство ритма, музыкальности, речевую активность, музыкального слуха, певческого голоса, музыкальную память и способность реагировать на музыку, музыкально-исполнительские навыки.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CA3F0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Музыкальные инст</w:t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 xml:space="preserve">рументы: </w:t>
            </w:r>
            <w:r w:rsidRPr="00CA3F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скрипка </w:t>
            </w:r>
            <w:r w:rsidRPr="00CA3F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</w:t>
            </w:r>
            <w:r w:rsidRPr="00CA3F0E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виолончель.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231BC9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преодоления неадекватных форм поведения, снятию эмоционального напряжения.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Старый замок. </w:t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«Счастье в си</w:t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рени живет...»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 xml:space="preserve">Коррекция </w:t>
            </w:r>
            <w:proofErr w:type="gramStart"/>
            <w:r w:rsidRPr="00CA3F0E">
              <w:rPr>
                <w:rStyle w:val="c0"/>
                <w:color w:val="000000"/>
                <w:sz w:val="28"/>
                <w:szCs w:val="28"/>
              </w:rPr>
              <w:t>развития  речевой</w:t>
            </w:r>
            <w:proofErr w:type="gramEnd"/>
            <w:r w:rsidRPr="00CA3F0E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CA3F0E">
              <w:rPr>
                <w:rStyle w:val="c0"/>
                <w:color w:val="000000"/>
                <w:sz w:val="28"/>
                <w:szCs w:val="28"/>
              </w:rPr>
              <w:lastRenderedPageBreak/>
              <w:t>активности;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эмоциональную отзывчивость и реагирование на музыку;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музыкально-исполнительские навыки, активизировать творческие способности.</w:t>
            </w:r>
          </w:p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«Не молкнет </w:t>
            </w:r>
            <w:r w:rsidRPr="00CA3F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сердце чуткое 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Шопена...»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231BC9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преодоления неадекватных форм поведения, снятию эмоционального напряжения.</w:t>
            </w:r>
          </w:p>
        </w:tc>
      </w:tr>
      <w:tr w:rsidR="009011C6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«Патетическая» </w:t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соната </w:t>
            </w:r>
            <w:r w:rsidRPr="00CA3F0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Бетховена.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«Царит гармо</w:t>
            </w:r>
            <w:r w:rsidRPr="00CA3F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ния оркестра...»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231BC9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развивать чувство ритма, музыкальности, речевую активность, музыкального слуха, певческого голоса, музыкальную память и способность реагировать на музыку, музыкально-исполнительские навыки.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hd w:val="clear" w:color="auto" w:fill="FFFFFF"/>
              <w:spacing w:after="0" w:line="240" w:lineRule="atLeast"/>
              <w:ind w:right="19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Зимнее утро. </w:t>
            </w:r>
            <w:r w:rsidRPr="00CA3F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Зимний вечер</w:t>
            </w:r>
          </w:p>
          <w:p w:rsidR="000A02AE" w:rsidRPr="00CA3F0E" w:rsidRDefault="000A02AE" w:rsidP="00257CAC">
            <w:pPr>
              <w:spacing w:after="0" w:line="24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 xml:space="preserve">Коррекция </w:t>
            </w:r>
            <w:proofErr w:type="gramStart"/>
            <w:r w:rsidRPr="00CA3F0E">
              <w:rPr>
                <w:rStyle w:val="c0"/>
                <w:color w:val="000000"/>
                <w:sz w:val="28"/>
                <w:szCs w:val="28"/>
              </w:rPr>
              <w:t>развития  речевой</w:t>
            </w:r>
            <w:proofErr w:type="gramEnd"/>
            <w:r w:rsidRPr="00CA3F0E">
              <w:rPr>
                <w:rStyle w:val="c0"/>
                <w:color w:val="000000"/>
                <w:sz w:val="28"/>
                <w:szCs w:val="28"/>
              </w:rPr>
              <w:t xml:space="preserve"> активности;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эмоциональную отзывчивость и реагирование на музыку;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музыкально-исполнительские навыки, активизировать творческие способности.</w:t>
            </w:r>
          </w:p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 xml:space="preserve">Опера </w:t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М. И. Глинки </w:t>
            </w:r>
            <w:r w:rsidRPr="00CA3F0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«Иван Сусанин» </w:t>
            </w:r>
            <w:r w:rsidRPr="00CA3F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(П-Ш действия)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AE3770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Коррекция развитие </w:t>
            </w:r>
            <w:proofErr w:type="gramStart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 войти</w:t>
            </w:r>
            <w:proofErr w:type="gramEnd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мир  музыкальных образов фольклорных произведений, умение  слушать и исполнять народные  песни, понимать их  значение. Знать все виды русских народных песен </w:t>
            </w:r>
            <w:proofErr w:type="gramStart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 названия</w:t>
            </w:r>
            <w:proofErr w:type="gramEnd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самых популярных песен дошедших до наших времён .</w:t>
            </w:r>
          </w:p>
        </w:tc>
      </w:tr>
      <w:tr w:rsidR="00257CAC" w:rsidRPr="00CA3F0E" w:rsidTr="00CA3F0E">
        <w:trPr>
          <w:trHeight w:val="590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 xml:space="preserve">Опера </w:t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М. И. Глинки </w:t>
            </w:r>
            <w:r w:rsidRPr="00CA3F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«Иван Сусанин» </w:t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</w:t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IV</w:t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действие)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AE3770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Коррекция развитие </w:t>
            </w:r>
            <w:proofErr w:type="gramStart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 войти</w:t>
            </w:r>
            <w:proofErr w:type="gramEnd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мир  музыкальных образов фольклорных произведений, умение  слушать и исполнять народные  песни, понимать их  значение. Знать все виды русских народных песен </w:t>
            </w:r>
            <w:proofErr w:type="gramStart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 названия</w:t>
            </w:r>
            <w:proofErr w:type="gramEnd"/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самых популярных песен дошедших до наших времён 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5FA6" w:rsidRPr="00CA3F0E" w:rsidRDefault="00C95FA6" w:rsidP="00CA3F0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pStyle w:val="1"/>
              <w:spacing w:line="240" w:lineRule="atLeast"/>
              <w:rPr>
                <w:sz w:val="28"/>
                <w:szCs w:val="28"/>
              </w:rPr>
            </w:pPr>
            <w:r w:rsidRPr="00CA3F0E">
              <w:rPr>
                <w:sz w:val="28"/>
                <w:szCs w:val="28"/>
              </w:rPr>
              <w:t xml:space="preserve">«Исходила </w:t>
            </w:r>
            <w:proofErr w:type="spellStart"/>
            <w:r w:rsidRPr="00CA3F0E">
              <w:rPr>
                <w:sz w:val="28"/>
                <w:szCs w:val="28"/>
              </w:rPr>
              <w:t>младшенька</w:t>
            </w:r>
            <w:proofErr w:type="spellEnd"/>
            <w:r w:rsidRPr="00CA3F0E">
              <w:rPr>
                <w:sz w:val="28"/>
                <w:szCs w:val="28"/>
              </w:rPr>
              <w:t>...»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BC9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 xml:space="preserve">Коррекция </w:t>
            </w:r>
            <w:proofErr w:type="gramStart"/>
            <w:r w:rsidRPr="00CA3F0E">
              <w:rPr>
                <w:rStyle w:val="c0"/>
                <w:color w:val="000000"/>
                <w:sz w:val="28"/>
                <w:szCs w:val="28"/>
              </w:rPr>
              <w:t xml:space="preserve">развития </w:t>
            </w:r>
            <w:r w:rsidR="00231BC9" w:rsidRPr="00CA3F0E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CA3F0E">
              <w:rPr>
                <w:rStyle w:val="c0"/>
                <w:color w:val="000000"/>
                <w:sz w:val="28"/>
                <w:szCs w:val="28"/>
              </w:rPr>
              <w:t>речевой</w:t>
            </w:r>
            <w:proofErr w:type="gramEnd"/>
            <w:r w:rsidRPr="00CA3F0E">
              <w:rPr>
                <w:rStyle w:val="c0"/>
                <w:color w:val="000000"/>
                <w:sz w:val="28"/>
                <w:szCs w:val="28"/>
              </w:rPr>
              <w:t xml:space="preserve"> активности</w:t>
            </w:r>
            <w:r w:rsidR="00231BC9" w:rsidRPr="00CA3F0E">
              <w:rPr>
                <w:rStyle w:val="c0"/>
                <w:color w:val="000000"/>
                <w:sz w:val="28"/>
                <w:szCs w:val="28"/>
              </w:rPr>
              <w:t>;</w:t>
            </w:r>
          </w:p>
          <w:p w:rsidR="00231BC9" w:rsidRPr="00CA3F0E" w:rsidRDefault="00231BC9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эмоциональную отзывчивость и реагирование на музыку;</w:t>
            </w:r>
          </w:p>
          <w:p w:rsidR="00231BC9" w:rsidRPr="00CA3F0E" w:rsidRDefault="00231BC9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lastRenderedPageBreak/>
              <w:t>развивать музыкально-исполнительские навыки, активизировать творческие способности.</w:t>
            </w:r>
          </w:p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Русский Восток. </w:t>
            </w:r>
            <w:r w:rsidRPr="00CA3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Восточные мо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тивы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 xml:space="preserve">Коррекция </w:t>
            </w:r>
            <w:proofErr w:type="gramStart"/>
            <w:r w:rsidRPr="00CA3F0E">
              <w:rPr>
                <w:rStyle w:val="c0"/>
                <w:color w:val="000000"/>
                <w:sz w:val="28"/>
                <w:szCs w:val="28"/>
              </w:rPr>
              <w:t>развития  речевой</w:t>
            </w:r>
            <w:proofErr w:type="gramEnd"/>
            <w:r w:rsidRPr="00CA3F0E">
              <w:rPr>
                <w:rStyle w:val="c0"/>
                <w:color w:val="000000"/>
                <w:sz w:val="28"/>
                <w:szCs w:val="28"/>
              </w:rPr>
              <w:t xml:space="preserve"> активности;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эмоциональную отзывчивость и реагирование на музыку;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музыкально-исполнительские навыки, активизировать творческие способности.</w:t>
            </w:r>
          </w:p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Балет И. Стра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A3F0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винского «Пет</w:t>
            </w:r>
            <w:r w:rsidRPr="00CA3F0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рушка»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 xml:space="preserve">Коррекция </w:t>
            </w:r>
            <w:proofErr w:type="gramStart"/>
            <w:r w:rsidRPr="00CA3F0E">
              <w:rPr>
                <w:rStyle w:val="c0"/>
                <w:color w:val="000000"/>
                <w:sz w:val="28"/>
                <w:szCs w:val="28"/>
              </w:rPr>
              <w:t>развития  речевой</w:t>
            </w:r>
            <w:proofErr w:type="gramEnd"/>
            <w:r w:rsidRPr="00CA3F0E">
              <w:rPr>
                <w:rStyle w:val="c0"/>
                <w:color w:val="000000"/>
                <w:sz w:val="28"/>
                <w:szCs w:val="28"/>
              </w:rPr>
              <w:t xml:space="preserve"> активности;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эмоциональную отзывчивость и реагирование на музыку;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музыкально-исполнительские навыки, активизировать творческие способности.</w:t>
            </w:r>
          </w:p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Театр музыкаль</w:t>
            </w:r>
            <w:r w:rsidRPr="00CA3F0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CA3F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ной комедии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231BC9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преодоления неадекватных форм поведения, снятию эмоционального напряжения.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Исповедь души</w:t>
            </w:r>
          </w:p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 xml:space="preserve">Коррекция </w:t>
            </w:r>
            <w:proofErr w:type="gramStart"/>
            <w:r w:rsidRPr="00CA3F0E">
              <w:rPr>
                <w:rStyle w:val="c0"/>
                <w:color w:val="000000"/>
                <w:sz w:val="28"/>
                <w:szCs w:val="28"/>
              </w:rPr>
              <w:t>развития  речевой</w:t>
            </w:r>
            <w:proofErr w:type="gramEnd"/>
            <w:r w:rsidRPr="00CA3F0E">
              <w:rPr>
                <w:rStyle w:val="c0"/>
                <w:color w:val="000000"/>
                <w:sz w:val="28"/>
                <w:szCs w:val="28"/>
              </w:rPr>
              <w:t xml:space="preserve"> активности;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эмоциональную отзывчивость и реагирование на музыку;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музыкально-исполнительские навыки, активизировать творческие способности.</w:t>
            </w:r>
          </w:p>
          <w:p w:rsidR="000A02AE" w:rsidRPr="00CA3F0E" w:rsidRDefault="000A02AE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исполнителя 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 xml:space="preserve">Коррекция </w:t>
            </w:r>
            <w:proofErr w:type="gramStart"/>
            <w:r w:rsidRPr="00CA3F0E">
              <w:rPr>
                <w:rStyle w:val="c0"/>
                <w:color w:val="000000"/>
                <w:sz w:val="28"/>
                <w:szCs w:val="28"/>
              </w:rPr>
              <w:t>развития  речевой</w:t>
            </w:r>
            <w:proofErr w:type="gramEnd"/>
            <w:r w:rsidRPr="00CA3F0E">
              <w:rPr>
                <w:rStyle w:val="c0"/>
                <w:color w:val="000000"/>
                <w:sz w:val="28"/>
                <w:szCs w:val="28"/>
              </w:rPr>
              <w:t xml:space="preserve"> активности;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эмоциональную отзывчивость и реагирование на музыку;</w:t>
            </w:r>
          </w:p>
          <w:p w:rsidR="00AE3770" w:rsidRPr="00CA3F0E" w:rsidRDefault="00AE3770" w:rsidP="00257CAC">
            <w:pPr>
              <w:pStyle w:val="c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A3F0E">
              <w:rPr>
                <w:rStyle w:val="c0"/>
                <w:color w:val="000000"/>
                <w:sz w:val="28"/>
                <w:szCs w:val="28"/>
              </w:rPr>
              <w:t>развивать музыкально-исполнительские навыки, активизировать творческие способности.</w:t>
            </w:r>
          </w:p>
          <w:p w:rsidR="000A02AE" w:rsidRPr="00CA3F0E" w:rsidRDefault="000A02AE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Э.Григ</w:t>
            </w:r>
            <w:proofErr w:type="spellEnd"/>
            <w:r w:rsidRPr="00CA3F0E">
              <w:rPr>
                <w:rFonts w:ascii="Times New Roman" w:hAnsi="Times New Roman" w:cs="Times New Roman"/>
                <w:sz w:val="28"/>
                <w:szCs w:val="28"/>
              </w:rPr>
              <w:t xml:space="preserve"> «В пещере горного короля» «Шествие гномов» из сюиты «Пер </w:t>
            </w:r>
            <w:proofErr w:type="spellStart"/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Гюнт</w:t>
            </w:r>
            <w:proofErr w:type="spellEnd"/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231BC9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развивать чувство ритма, музыкальности, речевую активность, музыкального слуха, певческого голоса, музыкальную память и способность реагировать на музыку, музыкально-исполнительские навыки.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«Праздники и 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торжества на Руси»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231BC9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Коррекция развивать чувство ритма, </w:t>
            </w: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музыкальности, речевую активность, музыкального слуха, певческого голоса, музыкальную память и способность реагировать на музыку, музыкально-исполнительские навыки.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231BC9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преодоления неадекватных форм поведения, снятию эмоционального напряжения.</w:t>
            </w:r>
          </w:p>
        </w:tc>
      </w:tr>
      <w:tr w:rsidR="00257CAC" w:rsidRPr="00CA3F0E" w:rsidTr="00CA3F0E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2AE" w:rsidRPr="00CA3F0E" w:rsidRDefault="000A02AE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Создатели сла</w:t>
            </w:r>
            <w:r w:rsidRPr="00CA3F0E">
              <w:rPr>
                <w:rFonts w:ascii="Times New Roman" w:hAnsi="Times New Roman" w:cs="Times New Roman"/>
                <w:sz w:val="28"/>
                <w:szCs w:val="28"/>
              </w:rPr>
              <w:softHyphen/>
              <w:t>вянской пись</w:t>
            </w:r>
            <w:r w:rsidRPr="00CA3F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менности Ки</w:t>
            </w:r>
            <w:r w:rsidRPr="00CA3F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CA3F0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рилл и Мефодий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AE" w:rsidRPr="00CA3F0E" w:rsidRDefault="000A02AE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AE" w:rsidRPr="00CA3F0E" w:rsidRDefault="00231BC9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 развивать чувство ритма, музыкальности, речевую активность, музыкального слуха, певческого голоса, музыкальную память и способность реагировать на музыку, музыкально-исполнительские навыки.</w:t>
            </w:r>
          </w:p>
        </w:tc>
      </w:tr>
      <w:tr w:rsidR="006A29D7" w:rsidRPr="00CA3F0E" w:rsidTr="00CA3F0E">
        <w:trPr>
          <w:trHeight w:val="324"/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D7" w:rsidRPr="00CA3F0E" w:rsidRDefault="006A29D7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9011C6" w:rsidRPr="00CA3F0E" w:rsidRDefault="009011C6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9011C6" w:rsidRPr="00CA3F0E" w:rsidRDefault="009011C6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E52" w:rsidRPr="00CA3F0E" w:rsidRDefault="006C3E52" w:rsidP="00257CA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29D7" w:rsidRPr="00CA3F0E" w:rsidRDefault="006A29D7" w:rsidP="00257CA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Музыкальный инстру</w:t>
            </w:r>
            <w:r w:rsidR="00C95FA6" w:rsidRPr="00CA3F0E">
              <w:rPr>
                <w:rFonts w:ascii="Times New Roman" w:hAnsi="Times New Roman" w:cs="Times New Roman"/>
                <w:sz w:val="28"/>
                <w:szCs w:val="28"/>
              </w:rPr>
              <w:t>мент</w:t>
            </w:r>
            <w:r w:rsidR="009011C6" w:rsidRPr="00CA3F0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9D7" w:rsidRPr="00CA3F0E" w:rsidRDefault="009011C6" w:rsidP="00257C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9D7" w:rsidRPr="00CA3F0E" w:rsidRDefault="009011C6" w:rsidP="00257CA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E"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музыкальными инструментами и их звучанием: баян, гитара, труба. Развитие умения передачи словами внутреннего содержания музыкальных сочинений. Обучение детей игре на ударно-шумовых инструментах (маракасы, румба, бубен, треугольник).</w:t>
            </w:r>
          </w:p>
        </w:tc>
      </w:tr>
    </w:tbl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F0E" w:rsidRPr="00CA3F0E" w:rsidRDefault="00CA3F0E" w:rsidP="00257CAC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7CAC" w:rsidRPr="00CA3F0E" w:rsidRDefault="00257CAC" w:rsidP="00257CAC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8.</w:t>
      </w:r>
      <w:r w:rsidRPr="00CA3F0E"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материально-технического обеспечения </w:t>
      </w:r>
    </w:p>
    <w:p w:rsidR="00257CAC" w:rsidRPr="00CA3F0E" w:rsidRDefault="00257CAC" w:rsidP="00257CAC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F0E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257CAC" w:rsidRPr="00CA3F0E" w:rsidRDefault="00257CAC" w:rsidP="00257CAC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57CAC" w:rsidRPr="00CA3F0E" w:rsidRDefault="00257CAC" w:rsidP="00257CAC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Предметная наглядность </w:t>
      </w:r>
    </w:p>
    <w:p w:rsidR="00257CAC" w:rsidRPr="00CA3F0E" w:rsidRDefault="00257CAC" w:rsidP="00257CAC">
      <w:pPr>
        <w:pStyle w:val="a3"/>
        <w:numPr>
          <w:ilvl w:val="0"/>
          <w:numId w:val="14"/>
        </w:numPr>
        <w:spacing w:after="0" w:line="24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реальные и натуральные объекты, отражающие тематику изучаемых музыкальных произведений;</w:t>
      </w:r>
    </w:p>
    <w:p w:rsidR="00257CAC" w:rsidRPr="00CA3F0E" w:rsidRDefault="00257CAC" w:rsidP="00257CAC">
      <w:pPr>
        <w:pStyle w:val="a3"/>
        <w:numPr>
          <w:ilvl w:val="0"/>
          <w:numId w:val="14"/>
        </w:numPr>
        <w:spacing w:after="0" w:line="24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звучащие игрушки;</w:t>
      </w:r>
    </w:p>
    <w:p w:rsidR="00257CAC" w:rsidRPr="00CA3F0E" w:rsidRDefault="00257CAC" w:rsidP="00257CAC">
      <w:pPr>
        <w:pStyle w:val="a3"/>
        <w:numPr>
          <w:ilvl w:val="0"/>
          <w:numId w:val="14"/>
        </w:numPr>
        <w:spacing w:after="0" w:line="24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 xml:space="preserve"> музыкально-дидактические игры;</w:t>
      </w:r>
    </w:p>
    <w:p w:rsidR="00257CAC" w:rsidRPr="00CA3F0E" w:rsidRDefault="00257CAC" w:rsidP="00257CAC">
      <w:pPr>
        <w:pStyle w:val="a3"/>
        <w:numPr>
          <w:ilvl w:val="0"/>
          <w:numId w:val="14"/>
        </w:numPr>
        <w:spacing w:after="0" w:line="24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музыкальные   инструменты.</w:t>
      </w:r>
    </w:p>
    <w:p w:rsidR="00257CAC" w:rsidRPr="00CA3F0E" w:rsidRDefault="00257CAC" w:rsidP="00257CAC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257CAC" w:rsidRPr="00CA3F0E" w:rsidRDefault="00257CAC" w:rsidP="00257CAC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Изобразительная наглядность</w:t>
      </w:r>
    </w:p>
    <w:p w:rsidR="00257CAC" w:rsidRPr="00CA3F0E" w:rsidRDefault="00257CAC" w:rsidP="00257CAC">
      <w:pPr>
        <w:spacing w:after="0" w:line="240" w:lineRule="atLeast"/>
        <w:ind w:left="-567"/>
        <w:rPr>
          <w:rFonts w:ascii="Times New Roman" w:eastAsia="ArialMT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Графические средства:</w:t>
      </w:r>
      <w:r w:rsidRPr="00CA3F0E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:rsidR="00257CAC" w:rsidRPr="00CA3F0E" w:rsidRDefault="00257CAC" w:rsidP="00257CA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eastAsia="ArialMT" w:hAnsi="Times New Roman" w:cs="Times New Roman"/>
          <w:sz w:val="28"/>
          <w:szCs w:val="28"/>
        </w:rPr>
        <w:t>таблицы нот;</w:t>
      </w:r>
    </w:p>
    <w:p w:rsidR="00257CAC" w:rsidRPr="00CA3F0E" w:rsidRDefault="00257CAC" w:rsidP="00257CA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сюжетные картинки с различной тематикой;</w:t>
      </w:r>
    </w:p>
    <w:p w:rsidR="00257CAC" w:rsidRPr="00CA3F0E" w:rsidRDefault="00257CAC" w:rsidP="00257CA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портреты композиторов;</w:t>
      </w:r>
    </w:p>
    <w:p w:rsidR="00257CAC" w:rsidRPr="00CA3F0E" w:rsidRDefault="00257CAC" w:rsidP="00257CAC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репродукции.</w:t>
      </w:r>
    </w:p>
    <w:p w:rsidR="00257CAC" w:rsidRPr="00CA3F0E" w:rsidRDefault="00257CAC" w:rsidP="00257CAC">
      <w:pPr>
        <w:pStyle w:val="a3"/>
        <w:spacing w:after="0" w:line="240" w:lineRule="atLeast"/>
        <w:ind w:left="153"/>
        <w:rPr>
          <w:rFonts w:ascii="Times New Roman" w:hAnsi="Times New Roman" w:cs="Times New Roman"/>
          <w:sz w:val="28"/>
          <w:szCs w:val="28"/>
        </w:rPr>
      </w:pPr>
    </w:p>
    <w:p w:rsidR="00257CAC" w:rsidRPr="00CA3F0E" w:rsidRDefault="00257CAC" w:rsidP="00257CAC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</w:p>
    <w:p w:rsidR="00257CAC" w:rsidRPr="00CA3F0E" w:rsidRDefault="00257CAC" w:rsidP="00257CAC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CA3F0E">
        <w:rPr>
          <w:rFonts w:ascii="Times New Roman" w:hAnsi="Times New Roman" w:cs="Times New Roman"/>
          <w:sz w:val="28"/>
          <w:szCs w:val="28"/>
        </w:rPr>
        <w:t>Аудио  и</w:t>
      </w:r>
      <w:proofErr w:type="gramEnd"/>
      <w:r w:rsidRPr="00CA3F0E">
        <w:rPr>
          <w:rFonts w:ascii="Times New Roman" w:hAnsi="Times New Roman" w:cs="Times New Roman"/>
          <w:sz w:val="28"/>
          <w:szCs w:val="28"/>
        </w:rPr>
        <w:t xml:space="preserve">  аудиовизуальные  устройства:</w:t>
      </w:r>
    </w:p>
    <w:p w:rsidR="00257CAC" w:rsidRPr="00CA3F0E" w:rsidRDefault="00257CAC" w:rsidP="00257CAC">
      <w:pPr>
        <w:pStyle w:val="a3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компьютер;</w:t>
      </w:r>
    </w:p>
    <w:p w:rsidR="00257CAC" w:rsidRPr="00CA3F0E" w:rsidRDefault="00257CAC" w:rsidP="00257CAC">
      <w:pPr>
        <w:pStyle w:val="a3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257CAC" w:rsidRPr="00CA3F0E" w:rsidRDefault="00257CAC" w:rsidP="00257CAC">
      <w:pPr>
        <w:pStyle w:val="a3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магнитофон (музыкальный центр);</w:t>
      </w:r>
    </w:p>
    <w:p w:rsidR="00257CAC" w:rsidRPr="00CA3F0E" w:rsidRDefault="00257CAC" w:rsidP="00257CAC">
      <w:pPr>
        <w:pStyle w:val="a3"/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видеомагнитофон;</w:t>
      </w:r>
    </w:p>
    <w:p w:rsidR="00257CAC" w:rsidRPr="00CA3F0E" w:rsidRDefault="00257CAC" w:rsidP="00257CAC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Дидактическое обеспечение:</w:t>
      </w:r>
    </w:p>
    <w:p w:rsidR="00257CAC" w:rsidRPr="00CA3F0E" w:rsidRDefault="00257CAC" w:rsidP="00257CAC">
      <w:pPr>
        <w:pStyle w:val="a3"/>
        <w:numPr>
          <w:ilvl w:val="0"/>
          <w:numId w:val="12"/>
        </w:num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слайды;</w:t>
      </w:r>
    </w:p>
    <w:p w:rsidR="00257CAC" w:rsidRPr="00CA3F0E" w:rsidRDefault="00257CAC" w:rsidP="00257CAC">
      <w:pPr>
        <w:pStyle w:val="a3"/>
        <w:numPr>
          <w:ilvl w:val="0"/>
          <w:numId w:val="12"/>
        </w:num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фото;</w:t>
      </w:r>
    </w:p>
    <w:p w:rsidR="00257CAC" w:rsidRPr="00CA3F0E" w:rsidRDefault="00257CAC" w:rsidP="00257CAC">
      <w:pPr>
        <w:pStyle w:val="a3"/>
        <w:numPr>
          <w:ilvl w:val="0"/>
          <w:numId w:val="12"/>
        </w:num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CA3F0E">
        <w:rPr>
          <w:rFonts w:ascii="Times New Roman" w:hAnsi="Times New Roman" w:cs="Times New Roman"/>
          <w:sz w:val="28"/>
          <w:szCs w:val="28"/>
        </w:rPr>
        <w:t>записи  концертных</w:t>
      </w:r>
      <w:proofErr w:type="gramEnd"/>
      <w:r w:rsidRPr="00CA3F0E">
        <w:rPr>
          <w:rFonts w:ascii="Times New Roman" w:hAnsi="Times New Roman" w:cs="Times New Roman"/>
          <w:sz w:val="28"/>
          <w:szCs w:val="28"/>
        </w:rPr>
        <w:t xml:space="preserve"> выступлений на </w:t>
      </w:r>
      <w:r w:rsidRPr="00CA3F0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A3F0E">
        <w:rPr>
          <w:rFonts w:ascii="Times New Roman" w:hAnsi="Times New Roman" w:cs="Times New Roman"/>
          <w:sz w:val="28"/>
          <w:szCs w:val="28"/>
        </w:rPr>
        <w:t>, аудиодисках  и флэш-картах;</w:t>
      </w:r>
    </w:p>
    <w:p w:rsidR="00257CAC" w:rsidRPr="00CA3F0E" w:rsidRDefault="00257CAC" w:rsidP="00257CAC">
      <w:pPr>
        <w:pStyle w:val="a3"/>
        <w:numPr>
          <w:ilvl w:val="0"/>
          <w:numId w:val="12"/>
        </w:num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CA3F0E">
        <w:rPr>
          <w:rFonts w:ascii="Times New Roman" w:hAnsi="Times New Roman" w:cs="Times New Roman"/>
          <w:sz w:val="28"/>
          <w:szCs w:val="28"/>
        </w:rPr>
        <w:t>магнитные записи музыкальных произведений.</w:t>
      </w:r>
    </w:p>
    <w:p w:rsidR="00257CAC" w:rsidRPr="00257CAC" w:rsidRDefault="00257CAC" w:rsidP="00257CAC">
      <w:pPr>
        <w:pStyle w:val="a3"/>
        <w:spacing w:after="0" w:line="240" w:lineRule="atLeast"/>
        <w:ind w:left="142"/>
        <w:rPr>
          <w:rFonts w:ascii="Times New Roman" w:hAnsi="Times New Roman" w:cs="Times New Roman"/>
          <w:sz w:val="24"/>
          <w:szCs w:val="24"/>
        </w:rPr>
      </w:pPr>
    </w:p>
    <w:p w:rsidR="000A02AE" w:rsidRPr="000A02AE" w:rsidRDefault="000A02AE" w:rsidP="00257C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2AE" w:rsidRPr="000A02AE" w:rsidRDefault="000A02AE" w:rsidP="00257C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D62" w:rsidRPr="00257CAC" w:rsidRDefault="00740D62" w:rsidP="00257C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740D62" w:rsidRPr="00257CAC" w:rsidSect="00A73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R;MS Minch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4323"/>
    <w:multiLevelType w:val="hybridMultilevel"/>
    <w:tmpl w:val="9772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39A"/>
    <w:multiLevelType w:val="multilevel"/>
    <w:tmpl w:val="DF9032D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1EE026A3"/>
    <w:multiLevelType w:val="hybridMultilevel"/>
    <w:tmpl w:val="AE8A9764"/>
    <w:lvl w:ilvl="0" w:tplc="7D0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96E4D"/>
    <w:multiLevelType w:val="hybridMultilevel"/>
    <w:tmpl w:val="BC907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29B2"/>
    <w:multiLevelType w:val="hybridMultilevel"/>
    <w:tmpl w:val="AA08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60BBE"/>
    <w:multiLevelType w:val="hybridMultilevel"/>
    <w:tmpl w:val="390E45C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26F589C"/>
    <w:multiLevelType w:val="hybridMultilevel"/>
    <w:tmpl w:val="5AFAAB4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3C635FF"/>
    <w:multiLevelType w:val="multilevel"/>
    <w:tmpl w:val="61C64BE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3937148"/>
    <w:multiLevelType w:val="hybridMultilevel"/>
    <w:tmpl w:val="44C24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E0F8B"/>
    <w:multiLevelType w:val="multilevel"/>
    <w:tmpl w:val="E06E7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5F6C7B"/>
    <w:multiLevelType w:val="hybridMultilevel"/>
    <w:tmpl w:val="CFEAE0E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004225D"/>
    <w:multiLevelType w:val="hybridMultilevel"/>
    <w:tmpl w:val="0E66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3675C"/>
    <w:multiLevelType w:val="hybridMultilevel"/>
    <w:tmpl w:val="F8B28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77F9F"/>
    <w:multiLevelType w:val="hybridMultilevel"/>
    <w:tmpl w:val="8EAC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C043E"/>
    <w:multiLevelType w:val="hybridMultilevel"/>
    <w:tmpl w:val="D4D0EC7A"/>
    <w:lvl w:ilvl="0" w:tplc="C1ECF6FC">
      <w:start w:val="1"/>
      <w:numFmt w:val="decimal"/>
      <w:lvlText w:val="%1."/>
      <w:lvlJc w:val="left"/>
      <w:pPr>
        <w:ind w:left="9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D41A60DA">
      <w:numFmt w:val="bullet"/>
      <w:lvlText w:val="•"/>
      <w:lvlJc w:val="left"/>
      <w:pPr>
        <w:ind w:left="1834" w:hanging="213"/>
      </w:pPr>
      <w:rPr>
        <w:rFonts w:hint="default"/>
        <w:lang w:val="ru-RU" w:eastAsia="ru-RU" w:bidi="ru-RU"/>
      </w:rPr>
    </w:lvl>
    <w:lvl w:ilvl="2" w:tplc="E1007D8E">
      <w:numFmt w:val="bullet"/>
      <w:lvlText w:val="•"/>
      <w:lvlJc w:val="left"/>
      <w:pPr>
        <w:ind w:left="2769" w:hanging="213"/>
      </w:pPr>
      <w:rPr>
        <w:rFonts w:hint="default"/>
        <w:lang w:val="ru-RU" w:eastAsia="ru-RU" w:bidi="ru-RU"/>
      </w:rPr>
    </w:lvl>
    <w:lvl w:ilvl="3" w:tplc="0FACB0F4">
      <w:numFmt w:val="bullet"/>
      <w:lvlText w:val="•"/>
      <w:lvlJc w:val="left"/>
      <w:pPr>
        <w:ind w:left="3703" w:hanging="213"/>
      </w:pPr>
      <w:rPr>
        <w:rFonts w:hint="default"/>
        <w:lang w:val="ru-RU" w:eastAsia="ru-RU" w:bidi="ru-RU"/>
      </w:rPr>
    </w:lvl>
    <w:lvl w:ilvl="4" w:tplc="1C1478CC">
      <w:numFmt w:val="bullet"/>
      <w:lvlText w:val="•"/>
      <w:lvlJc w:val="left"/>
      <w:pPr>
        <w:ind w:left="4638" w:hanging="213"/>
      </w:pPr>
      <w:rPr>
        <w:rFonts w:hint="default"/>
        <w:lang w:val="ru-RU" w:eastAsia="ru-RU" w:bidi="ru-RU"/>
      </w:rPr>
    </w:lvl>
    <w:lvl w:ilvl="5" w:tplc="95F2FC5E">
      <w:numFmt w:val="bullet"/>
      <w:lvlText w:val="•"/>
      <w:lvlJc w:val="left"/>
      <w:pPr>
        <w:ind w:left="5573" w:hanging="213"/>
      </w:pPr>
      <w:rPr>
        <w:rFonts w:hint="default"/>
        <w:lang w:val="ru-RU" w:eastAsia="ru-RU" w:bidi="ru-RU"/>
      </w:rPr>
    </w:lvl>
    <w:lvl w:ilvl="6" w:tplc="3A38DECA">
      <w:numFmt w:val="bullet"/>
      <w:lvlText w:val="•"/>
      <w:lvlJc w:val="left"/>
      <w:pPr>
        <w:ind w:left="6507" w:hanging="213"/>
      </w:pPr>
      <w:rPr>
        <w:rFonts w:hint="default"/>
        <w:lang w:val="ru-RU" w:eastAsia="ru-RU" w:bidi="ru-RU"/>
      </w:rPr>
    </w:lvl>
    <w:lvl w:ilvl="7" w:tplc="9480858E">
      <w:numFmt w:val="bullet"/>
      <w:lvlText w:val="•"/>
      <w:lvlJc w:val="left"/>
      <w:pPr>
        <w:ind w:left="7442" w:hanging="213"/>
      </w:pPr>
      <w:rPr>
        <w:rFonts w:hint="default"/>
        <w:lang w:val="ru-RU" w:eastAsia="ru-RU" w:bidi="ru-RU"/>
      </w:rPr>
    </w:lvl>
    <w:lvl w:ilvl="8" w:tplc="F8709F70">
      <w:numFmt w:val="bullet"/>
      <w:lvlText w:val="•"/>
      <w:lvlJc w:val="left"/>
      <w:pPr>
        <w:ind w:left="8377" w:hanging="213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3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D62"/>
    <w:rsid w:val="00057029"/>
    <w:rsid w:val="000A02AE"/>
    <w:rsid w:val="00134C80"/>
    <w:rsid w:val="00167D04"/>
    <w:rsid w:val="00231BC9"/>
    <w:rsid w:val="00257CAC"/>
    <w:rsid w:val="002A3F92"/>
    <w:rsid w:val="00335370"/>
    <w:rsid w:val="003905B9"/>
    <w:rsid w:val="003D6E75"/>
    <w:rsid w:val="003D72E2"/>
    <w:rsid w:val="005261F2"/>
    <w:rsid w:val="0057275C"/>
    <w:rsid w:val="006A29D7"/>
    <w:rsid w:val="006C3E52"/>
    <w:rsid w:val="00721D76"/>
    <w:rsid w:val="00740D62"/>
    <w:rsid w:val="0080679D"/>
    <w:rsid w:val="0082667A"/>
    <w:rsid w:val="008A6068"/>
    <w:rsid w:val="009011C6"/>
    <w:rsid w:val="00A213C8"/>
    <w:rsid w:val="00A67617"/>
    <w:rsid w:val="00A73D74"/>
    <w:rsid w:val="00AE3770"/>
    <w:rsid w:val="00AE6442"/>
    <w:rsid w:val="00BF670C"/>
    <w:rsid w:val="00C1694D"/>
    <w:rsid w:val="00C25CEA"/>
    <w:rsid w:val="00C719EB"/>
    <w:rsid w:val="00C95FA6"/>
    <w:rsid w:val="00CA3F0E"/>
    <w:rsid w:val="00D1231F"/>
    <w:rsid w:val="00D7592E"/>
    <w:rsid w:val="00D962AC"/>
    <w:rsid w:val="00D975CD"/>
    <w:rsid w:val="00DA6B4C"/>
    <w:rsid w:val="00DA796E"/>
    <w:rsid w:val="00F24C20"/>
    <w:rsid w:val="00F7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F815"/>
  <w15:docId w15:val="{50BB9EAA-A620-418B-885F-41DF9669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D6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740D62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740D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qFormat/>
    <w:rsid w:val="00740D62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4">
    <w:name w:val="c4"/>
    <w:basedOn w:val="a"/>
    <w:rsid w:val="00740D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basedOn w:val="a0"/>
    <w:rsid w:val="00740D62"/>
  </w:style>
  <w:style w:type="character" w:customStyle="1" w:styleId="c5">
    <w:name w:val="c5"/>
    <w:basedOn w:val="a0"/>
    <w:rsid w:val="00740D62"/>
  </w:style>
  <w:style w:type="table" w:styleId="a6">
    <w:name w:val="Table Grid"/>
    <w:basedOn w:val="a1"/>
    <w:uiPriority w:val="59"/>
    <w:rsid w:val="00134C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">
    <w:name w:val="Heading #2_"/>
    <w:link w:val="Heading21"/>
    <w:uiPriority w:val="99"/>
    <w:locked/>
    <w:rsid w:val="00134C80"/>
    <w:rPr>
      <w:rFonts w:ascii="Times New Roman" w:hAnsi="Times New Roman"/>
      <w:sz w:val="27"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134C80"/>
    <w:pPr>
      <w:shd w:val="clear" w:color="auto" w:fill="FFFFFF"/>
      <w:spacing w:after="300" w:line="240" w:lineRule="atLeast"/>
      <w:outlineLvl w:val="1"/>
    </w:pPr>
    <w:rPr>
      <w:rFonts w:ascii="Times New Roman" w:hAnsi="Times New Roman"/>
      <w:sz w:val="27"/>
    </w:rPr>
  </w:style>
  <w:style w:type="character" w:customStyle="1" w:styleId="Bodytext">
    <w:name w:val="Body text_"/>
    <w:link w:val="63"/>
    <w:uiPriority w:val="99"/>
    <w:locked/>
    <w:rsid w:val="00134C80"/>
    <w:rPr>
      <w:rFonts w:ascii="Times New Roman" w:hAnsi="Times New Roman"/>
      <w:sz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uiPriority w:val="99"/>
    <w:rsid w:val="00134C80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7"/>
    </w:rPr>
  </w:style>
  <w:style w:type="character" w:customStyle="1" w:styleId="Bodytext9">
    <w:name w:val="Body text (9)_"/>
    <w:link w:val="Bodytext91"/>
    <w:uiPriority w:val="99"/>
    <w:locked/>
    <w:rsid w:val="00134C80"/>
    <w:rPr>
      <w:rFonts w:ascii="Times New Roman" w:hAnsi="Times New Roman"/>
      <w:sz w:val="27"/>
      <w:shd w:val="clear" w:color="auto" w:fill="FFFFFF"/>
    </w:rPr>
  </w:style>
  <w:style w:type="paragraph" w:customStyle="1" w:styleId="Bodytext91">
    <w:name w:val="Body text (9)1"/>
    <w:basedOn w:val="a"/>
    <w:link w:val="Bodytext9"/>
    <w:uiPriority w:val="99"/>
    <w:rsid w:val="00134C80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7"/>
    </w:rPr>
  </w:style>
  <w:style w:type="character" w:customStyle="1" w:styleId="BodytextBold">
    <w:name w:val="Body text + Bold"/>
    <w:aliases w:val="Italic"/>
    <w:uiPriority w:val="99"/>
    <w:rsid w:val="00134C80"/>
    <w:rPr>
      <w:rFonts w:ascii="Times New Roman" w:hAnsi="Times New Roman"/>
      <w:b/>
      <w:i/>
      <w:spacing w:val="0"/>
      <w:sz w:val="27"/>
      <w:u w:val="none"/>
      <w:effect w:val="none"/>
    </w:rPr>
  </w:style>
  <w:style w:type="character" w:customStyle="1" w:styleId="BodytextItalic3">
    <w:name w:val="Body text + Italic3"/>
    <w:uiPriority w:val="99"/>
    <w:rsid w:val="00134C80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57">
    <w:name w:val="Основной текст57"/>
    <w:uiPriority w:val="99"/>
    <w:rsid w:val="00134C80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BodytextItalic2">
    <w:name w:val="Body text + Italic2"/>
    <w:uiPriority w:val="99"/>
    <w:rsid w:val="00134C80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Bodytext9NotBold">
    <w:name w:val="Body text (9) + Not Bold"/>
    <w:aliases w:val="Not Italic"/>
    <w:uiPriority w:val="99"/>
    <w:rsid w:val="00134C80"/>
    <w:rPr>
      <w:rFonts w:ascii="Times New Roman" w:hAnsi="Times New Roman"/>
      <w:b/>
      <w:i/>
      <w:spacing w:val="0"/>
      <w:sz w:val="27"/>
      <w:u w:val="none"/>
      <w:effect w:val="none"/>
    </w:rPr>
  </w:style>
  <w:style w:type="character" w:customStyle="1" w:styleId="apple-style-span">
    <w:name w:val="apple-style-span"/>
    <w:rsid w:val="00C719EB"/>
  </w:style>
  <w:style w:type="character" w:styleId="a7">
    <w:name w:val="Strong"/>
    <w:qFormat/>
    <w:rsid w:val="00C719EB"/>
    <w:rPr>
      <w:b/>
      <w:bCs/>
    </w:rPr>
  </w:style>
  <w:style w:type="character" w:customStyle="1" w:styleId="apple-converted-space">
    <w:name w:val="apple-converted-space"/>
    <w:basedOn w:val="a0"/>
    <w:rsid w:val="00C719EB"/>
  </w:style>
  <w:style w:type="paragraph" w:styleId="HTML">
    <w:name w:val="HTML Preformatted"/>
    <w:basedOn w:val="a"/>
    <w:link w:val="HTML0"/>
    <w:rsid w:val="00C71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C719EB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rsid w:val="00C719E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C719EB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1">
    <w:name w:val="Без интервала1"/>
    <w:rsid w:val="00C71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2">
    <w:name w:val="c2"/>
    <w:basedOn w:val="a"/>
    <w:rsid w:val="0023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3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21</cp:revision>
  <dcterms:created xsi:type="dcterms:W3CDTF">2019-08-27T09:52:00Z</dcterms:created>
  <dcterms:modified xsi:type="dcterms:W3CDTF">2023-10-02T07:12:00Z</dcterms:modified>
</cp:coreProperties>
</file>