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2.png" ContentType="image/png"/>
  <Override PartName="/word/media/image1.jpeg" ContentType="image/jpeg"/>
  <Override PartName="/word/media/image3.png" ContentType="image/png"/>
  <Override PartName="/word/media/image4.png" ContentType="image/png"/>
  <Override PartName="/word/media/image6.wmf" ContentType="image/x-wmf"/>
  <Override PartName="/word/media/image5.png" ContentType="image/pn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150"/>
        <w:ind w:right="-143" w:hanging="0"/>
        <w:jc w:val="center"/>
        <w:rPr>
          <w:color w:val="000000"/>
          <w:sz w:val="28"/>
          <w:szCs w:val="28"/>
        </w:rPr>
      </w:pPr>
      <w:r>
        <w:rPr/>
        <mc:AlternateContent>
          <mc:Choice Requires="wpg">
            <w:drawing>
              <wp:anchor behindDoc="0" distT="0" distB="0" distL="0" distR="0" simplePos="0" locked="0" layoutInCell="1" allowOverlap="1" relativeHeight="24">
                <wp:simplePos x="0" y="0"/>
                <wp:positionH relativeFrom="page">
                  <wp:posOffset>0</wp:posOffset>
                </wp:positionH>
                <wp:positionV relativeFrom="page">
                  <wp:posOffset>0</wp:posOffset>
                </wp:positionV>
                <wp:extent cx="7559675" cy="10692765"/>
                <wp:effectExtent l="0" t="0" r="0" b="0"/>
                <wp:wrapTopAndBottom/>
                <wp:docPr id="1" name="drawingObject1"/>
                <a:graphic xmlns:a="http://schemas.openxmlformats.org/drawingml/2006/main">
                  <a:graphicData uri="http://schemas.microsoft.com/office/word/2010/wordprocessingGroup">
                    <wpg:wgp>
                      <wpg:cNvGrpSpPr/>
                      <wpg:grpSpPr>
                        <a:xfrm>
                          <a:off x="0" y="0"/>
                          <a:ext cx="7558920" cy="10692000"/>
                        </a:xfrm>
                      </wpg:grpSpPr>
                      <pic:pic xmlns:pic="http://schemas.openxmlformats.org/drawingml/2006/picture">
                        <pic:nvPicPr>
                          <pic:cNvPr id="0" name="Picture 2_1" descr=""/>
                          <pic:cNvPicPr/>
                        </pic:nvPicPr>
                        <pic:blipFill>
                          <a:blip r:embed="rId2"/>
                          <a:stretch/>
                        </pic:blipFill>
                        <pic:spPr>
                          <a:xfrm>
                            <a:off x="0" y="0"/>
                            <a:ext cx="7558920" cy="10692000"/>
                          </a:xfrm>
                          <a:prstGeom prst="rect">
                            <a:avLst/>
                          </a:prstGeom>
                          <a:ln>
                            <a:noFill/>
                          </a:ln>
                        </pic:spPr>
                      </pic:pic>
                      <pic:pic xmlns:pic="http://schemas.openxmlformats.org/drawingml/2006/picture">
                        <pic:nvPicPr>
                          <pic:cNvPr id="1" name="Picture 3_1" descr=""/>
                          <pic:cNvPicPr/>
                        </pic:nvPicPr>
                        <pic:blipFill>
                          <a:blip r:embed="rId3"/>
                          <a:stretch/>
                        </pic:blipFill>
                        <pic:spPr>
                          <a:xfrm>
                            <a:off x="780480" y="914400"/>
                            <a:ext cx="5828040" cy="8302680"/>
                          </a:xfrm>
                          <a:prstGeom prst="rect">
                            <a:avLst/>
                          </a:prstGeom>
                          <a:ln>
                            <a:noFill/>
                          </a:ln>
                        </pic:spPr>
                      </pic:pic>
                      <pic:pic xmlns:pic="http://schemas.openxmlformats.org/drawingml/2006/picture">
                        <pic:nvPicPr>
                          <pic:cNvPr id="2" name="Picture 4_1" descr=""/>
                          <pic:cNvPicPr/>
                        </pic:nvPicPr>
                        <pic:blipFill>
                          <a:blip r:embed="rId4"/>
                          <a:stretch/>
                        </pic:blipFill>
                        <pic:spPr>
                          <a:xfrm>
                            <a:off x="4926240" y="3352680"/>
                            <a:ext cx="560160" cy="109080"/>
                          </a:xfrm>
                          <a:prstGeom prst="rect">
                            <a:avLst/>
                          </a:prstGeom>
                          <a:ln>
                            <a:noFill/>
                          </a:ln>
                        </pic:spPr>
                      </pic:pic>
                      <pic:pic xmlns:pic="http://schemas.openxmlformats.org/drawingml/2006/picture">
                        <pic:nvPicPr>
                          <pic:cNvPr id="3" name="Picture 5_1" descr=""/>
                          <pic:cNvPicPr/>
                        </pic:nvPicPr>
                        <pic:blipFill>
                          <a:blip r:embed="rId5"/>
                          <a:stretch/>
                        </pic:blipFill>
                        <pic:spPr>
                          <a:xfrm>
                            <a:off x="4853160" y="3498840"/>
                            <a:ext cx="585000" cy="219240"/>
                          </a:xfrm>
                          <a:prstGeom prst="rect">
                            <a:avLst/>
                          </a:prstGeom>
                          <a:ln>
                            <a:noFill/>
                          </a:ln>
                        </pic:spPr>
                      </pic:pic>
                      <pic:pic xmlns:pic="http://schemas.openxmlformats.org/drawingml/2006/picture">
                        <pic:nvPicPr>
                          <pic:cNvPr id="4" name="Picture 6_1" descr=""/>
                          <pic:cNvPicPr/>
                        </pic:nvPicPr>
                        <pic:blipFill>
                          <a:blip r:embed="rId6"/>
                          <a:stretch/>
                        </pic:blipFill>
                        <pic:spPr>
                          <a:xfrm>
                            <a:off x="4853160" y="3498840"/>
                            <a:ext cx="585000" cy="219240"/>
                          </a:xfrm>
                          <a:prstGeom prst="rect">
                            <a:avLst/>
                          </a:prstGeom>
                          <a:ln>
                            <a:noFill/>
                          </a:ln>
                        </pic:spPr>
                      </pic:pic>
                    </wpg:wgp>
                  </a:graphicData>
                </a:graphic>
              </wp:anchor>
            </w:drawing>
          </mc:Choice>
          <mc:Fallback>
            <w:pict>
              <v:group id="shape_0" alt="drawingObject1" style="position:absolute;margin-left:0pt;margin-top:0pt;width:595.2pt;height:841.9pt" coordorigin="0,0" coordsize="11904,1683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_1" stroked="f" style="position:absolute;left:0;top:0;width:11903;height:16837;mso-position-horizontal-relative:page;mso-position-vertical-relative:page" type="shapetype_75">
                  <v:imagedata r:id="rId2" o:detectmouseclick="t"/>
                  <w10:wrap type="none"/>
                  <v:stroke color="#3465a4" joinstyle="round" endcap="flat"/>
                </v:shape>
                <v:shape id="shape_0" ID="Picture 3_1" stroked="f" style="position:absolute;left:1229;top:1440;width:9177;height:13074;mso-position-horizontal-relative:page;mso-position-vertical-relative:page" type="shapetype_75">
                  <v:imagedata r:id="rId3" o:detectmouseclick="t"/>
                  <w10:wrap type="none"/>
                  <v:stroke color="#3465a4" joinstyle="round" endcap="flat"/>
                </v:shape>
                <v:shape id="shape_0" ID="Picture 4_1" stroked="f" style="position:absolute;left:7758;top:5280;width:881;height:171;mso-position-horizontal-relative:page;mso-position-vertical-relative:page" type="shapetype_75">
                  <v:imagedata r:id="rId4" o:detectmouseclick="t"/>
                  <w10:wrap type="none"/>
                  <v:stroke color="#3465a4" joinstyle="round" endcap="flat"/>
                </v:shape>
                <v:shape id="shape_0" ID="Picture 5_1" stroked="f" style="position:absolute;left:7643;top:5510;width:920;height:344;mso-position-horizontal-relative:page;mso-position-vertical-relative:page" type="shapetype_75">
                  <v:imagedata r:id="rId5" o:detectmouseclick="t"/>
                  <w10:wrap type="none"/>
                  <v:stroke color="#3465a4" joinstyle="round" endcap="flat"/>
                </v:shape>
                <v:shape id="shape_0" ID="Picture 6_1" stroked="f" style="position:absolute;left:7643;top:5510;width:920;height:344;mso-position-horizontal-relative:page;mso-position-vertical-relative:page" type="shapetype_75">
                  <v:imagedata r:id="rId6" o:detectmouseclick="t"/>
                  <w10:wrap type="none"/>
                  <v:stroke color="#3465a4" joinstyle="round" endcap="flat"/>
                </v:shape>
              </v:group>
            </w:pict>
          </mc:Fallback>
        </mc:AlternateContent>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right="-143" w:hanging="0"/>
        <w:jc w:val="center"/>
        <w:rPr>
          <w:color w:val="000000"/>
          <w:sz w:val="28"/>
          <w:szCs w:val="28"/>
        </w:rPr>
      </w:pPr>
      <w:r>
        <w:rPr/>
      </w:r>
    </w:p>
    <w:p>
      <w:pPr>
        <w:pStyle w:val="NormalWeb"/>
        <w:shd w:val="clear" w:color="auto" w:fill="FFFFFF"/>
        <w:spacing w:beforeAutospacing="0" w:before="0" w:afterAutospacing="0" w:after="150"/>
        <w:ind w:left="284" w:right="-143" w:hanging="0"/>
        <w:jc w:val="center"/>
        <w:rPr>
          <w:color w:val="000000"/>
          <w:sz w:val="28"/>
          <w:szCs w:val="28"/>
        </w:rPr>
      </w:pPr>
      <w:r>
        <w:rPr/>
      </w:r>
    </w:p>
    <w:p>
      <w:pPr>
        <w:pStyle w:val="NormalWeb"/>
        <w:shd w:val="clear" w:color="auto" w:fill="FFFFFF"/>
        <w:spacing w:beforeAutospacing="0" w:before="0" w:afterAutospacing="0" w:after="150"/>
        <w:ind w:left="284" w:right="-143" w:hanging="0"/>
        <w:jc w:val="center"/>
        <w:rPr>
          <w:color w:val="000000"/>
          <w:sz w:val="28"/>
          <w:szCs w:val="28"/>
        </w:rPr>
      </w:pPr>
      <w:r>
        <w:rPr/>
      </w:r>
    </w:p>
    <w:p>
      <w:pPr>
        <w:pStyle w:val="NormalWeb"/>
        <w:shd w:val="clear" w:color="auto" w:fill="FFFFFF"/>
        <w:spacing w:beforeAutospacing="0" w:before="0" w:afterAutospacing="0" w:after="150"/>
        <w:ind w:left="284" w:right="-143" w:hanging="0"/>
        <w:jc w:val="center"/>
        <w:rPr>
          <w:color w:val="000000"/>
          <w:sz w:val="28"/>
          <w:szCs w:val="28"/>
        </w:rPr>
      </w:pPr>
      <w:r>
        <w:rPr/>
      </w:r>
    </w:p>
    <w:p>
      <w:pPr>
        <w:pStyle w:val="NormalWeb"/>
        <w:shd w:val="clear" w:color="auto" w:fill="FFFFFF"/>
        <w:spacing w:beforeAutospacing="0" w:before="0" w:afterAutospacing="0" w:after="150"/>
        <w:ind w:left="284" w:right="-143" w:hanging="0"/>
        <w:jc w:val="center"/>
        <w:rPr>
          <w:color w:val="000000"/>
          <w:sz w:val="28"/>
          <w:szCs w:val="28"/>
        </w:rPr>
      </w:pPr>
      <w:r>
        <w:rPr>
          <w:b/>
          <w:bCs/>
          <w:color w:val="000000"/>
          <w:sz w:val="28"/>
          <w:szCs w:val="28"/>
        </w:rPr>
        <w:t>ПОЯСНИТЕЛЬНАЯ ЗАПИСКА</w:t>
      </w:r>
    </w:p>
    <w:p>
      <w:pPr>
        <w:pStyle w:val="NormalWeb"/>
        <w:shd w:val="clear" w:color="auto" w:fill="FFFFFF"/>
        <w:spacing w:beforeAutospacing="0" w:before="0" w:afterAutospacing="0" w:after="150"/>
        <w:ind w:right="-143" w:firstLine="284"/>
        <w:rPr>
          <w:color w:val="000000"/>
          <w:highlight w:val="white"/>
        </w:rPr>
      </w:pPr>
      <w:r>
        <w:rPr>
          <w:color w:val="000000"/>
        </w:rPr>
        <w:t xml:space="preserve">Данная рабочая адаптированная программа создана по стандартам ФГОС.  Для реализации рабочей программы используется учебник: Математика. 8 класс: учеб. для специальных (коррекционных) образовательных учреждений VIII вида / В.В. Эк. – 10-е изд. –М.: Просвещение, 2014. </w:t>
      </w:r>
      <w:r>
        <w:rPr>
          <w:color w:val="000000"/>
          <w:shd w:fill="FFFFFF" w:val="clear"/>
        </w:rPr>
        <w:t>Издательство «ВЛАДОС», 2013 год под редакцией В.В. Воронковой.</w:t>
      </w:r>
    </w:p>
    <w:p>
      <w:pPr>
        <w:pStyle w:val="NormalWeb"/>
        <w:shd w:val="clear" w:color="auto" w:fill="FFFFFF"/>
        <w:spacing w:before="280" w:after="280"/>
        <w:ind w:left="284" w:right="-143" w:hanging="0"/>
        <w:rPr>
          <w:color w:val="000000"/>
        </w:rPr>
      </w:pPr>
      <w:r>
        <w:rPr>
          <w:color w:val="000000"/>
        </w:rPr>
        <w:t>Документы для программы  УО:</w:t>
      </w:r>
    </w:p>
    <w:p>
      <w:pPr>
        <w:pStyle w:val="NormalWeb"/>
        <w:numPr>
          <w:ilvl w:val="0"/>
          <w:numId w:val="8"/>
        </w:numPr>
        <w:shd w:val="clear" w:color="auto" w:fill="FFFFFF"/>
        <w:spacing w:before="280" w:after="280"/>
        <w:ind w:left="284" w:right="-143" w:hanging="0"/>
        <w:rPr>
          <w:color w:val="000000"/>
        </w:rPr>
      </w:pPr>
      <w:r>
        <w:rPr>
          <w:color w:val="000000"/>
        </w:rPr>
        <w:t>·    Федеральный закон от 29.12.2012 №273-ФЗ «Об образовании в Российской Приказа Минобразования от 10.04.2002г.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pPr>
        <w:pStyle w:val="NormalWeb"/>
        <w:numPr>
          <w:ilvl w:val="0"/>
          <w:numId w:val="8"/>
        </w:numPr>
        <w:shd w:val="clear" w:color="auto" w:fill="FFFFFF"/>
        <w:spacing w:before="280" w:after="280"/>
        <w:ind w:left="284" w:right="-143" w:hanging="0"/>
        <w:rPr>
          <w:color w:val="000000"/>
        </w:rPr>
      </w:pPr>
      <w:r>
        <w:rPr>
          <w:color w:val="000000"/>
        </w:rPr>
        <w:t>·    Постановления Главного государственного санитарного врача Российской Федерации от 10 июля 2015 года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pPr>
        <w:pStyle w:val="NormalWeb"/>
        <w:numPr>
          <w:ilvl w:val="0"/>
          <w:numId w:val="8"/>
        </w:numPr>
        <w:shd w:val="clear" w:color="auto" w:fill="FFFFFF"/>
        <w:spacing w:before="280" w:after="280"/>
        <w:ind w:left="284" w:right="-143" w:hanging="0"/>
        <w:rPr>
          <w:color w:val="000000"/>
        </w:rPr>
      </w:pPr>
      <w:r>
        <w:rPr>
          <w:color w:val="000000"/>
        </w:rPr>
        <w:t>·   Приказ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pPr>
        <w:pStyle w:val="NormalWeb"/>
        <w:numPr>
          <w:ilvl w:val="0"/>
          <w:numId w:val="8"/>
        </w:numPr>
        <w:shd w:val="clear" w:color="auto" w:fill="FFFFFF"/>
        <w:spacing w:before="280" w:after="280"/>
        <w:ind w:left="284" w:right="-143" w:hanging="0"/>
        <w:rPr>
          <w:color w:val="000000"/>
        </w:rPr>
      </w:pPr>
      <w:r>
        <w:rPr>
          <w:color w:val="000000"/>
        </w:rPr>
        <w:t>·   Письмо Минобрнауки России от 11.08.2016 № ВК-1788/07 «Об организации образования обучающихся с умственной отсталостью (интеллектуальными нарушениями).</w:t>
      </w:r>
    </w:p>
    <w:p>
      <w:pPr>
        <w:pStyle w:val="NormalWeb"/>
        <w:shd w:val="clear" w:color="auto" w:fill="FFFFFF"/>
        <w:spacing w:beforeAutospacing="0" w:before="0" w:afterAutospacing="0" w:after="150"/>
        <w:ind w:right="-143" w:hanging="0"/>
        <w:rPr>
          <w:color w:val="000000"/>
        </w:rPr>
      </w:pPr>
      <w:r>
        <w:rPr>
          <w:color w:val="000000"/>
        </w:rPr>
        <w:t xml:space="preserve">          </w:t>
      </w:r>
      <w:r>
        <w:rPr>
          <w:color w:val="000000"/>
        </w:rPr>
        <w:t>Рабочая программа рассчитана на 102 часа в год (3 часа в неделю).</w:t>
      </w:r>
    </w:p>
    <w:p>
      <w:pPr>
        <w:pStyle w:val="NormalWeb"/>
        <w:shd w:val="clear" w:color="auto" w:fill="FFFFFF"/>
        <w:spacing w:beforeAutospacing="0" w:before="0" w:afterAutospacing="0" w:after="150"/>
        <w:ind w:left="284" w:right="-143" w:hanging="0"/>
        <w:rPr>
          <w:color w:val="000000"/>
        </w:rPr>
      </w:pPr>
      <w:r>
        <w:rPr>
          <w:color w:val="000000"/>
        </w:rPr>
        <w:t>Обучение математике носит практическую на</w:t>
        <w:softHyphen/>
        <w:t>правленность и тесно связано с другими учебными пред</w:t>
        <w:softHyphen/>
        <w:t>метами, жизнью, готовит учащихся к овладению профес</w:t>
        <w:softHyphen/>
        <w:t>сионально-трудовыми знаниями и навыками, учит использо</w:t>
        <w:softHyphen/>
        <w:t>ванию математических знаний в нестандартных ситуациях.</w:t>
      </w:r>
    </w:p>
    <w:p>
      <w:pPr>
        <w:pStyle w:val="NormalWeb"/>
        <w:shd w:val="clear" w:color="auto" w:fill="FFFFFF"/>
        <w:spacing w:beforeAutospacing="0" w:before="0" w:afterAutospacing="0" w:after="150"/>
        <w:ind w:left="284" w:right="-143" w:hanging="0"/>
        <w:rPr>
          <w:color w:val="000000"/>
        </w:rPr>
      </w:pPr>
      <w:r>
        <w:rPr>
          <w:color w:val="000000"/>
        </w:rPr>
        <w:t>Математика в специальной (коррекционной) школе VIII вида является одним из основных учебных предметов. Задачи преподавания математики:</w:t>
      </w:r>
    </w:p>
    <w:p>
      <w:pPr>
        <w:pStyle w:val="NormalWeb"/>
        <w:shd w:val="clear" w:color="auto" w:fill="FFFFFF"/>
        <w:spacing w:beforeAutospacing="0" w:before="0" w:afterAutospacing="0" w:after="150"/>
        <w:ind w:left="284" w:right="-143" w:hanging="0"/>
        <w:rPr>
          <w:color w:val="000000"/>
        </w:rPr>
      </w:pPr>
      <w:r>
        <w:rPr>
          <w:color w:val="000000"/>
        </w:rPr>
        <w:t xml:space="preserve">• </w:t>
      </w:r>
      <w:r>
        <w:rPr>
          <w:color w:val="000000"/>
        </w:rPr>
        <w:t>дать учащимся такие доступные количественные, пространственные, временные и геометрические представления, которые помогут им усваивать другие учебные предметы и в дальнейшем включиться в трудовую деятельность;</w:t>
      </w:r>
    </w:p>
    <w:p>
      <w:pPr>
        <w:pStyle w:val="NormalWeb"/>
        <w:shd w:val="clear" w:color="auto" w:fill="FFFFFF"/>
        <w:spacing w:beforeAutospacing="0" w:before="0" w:afterAutospacing="0" w:after="150"/>
        <w:ind w:left="284" w:right="-143" w:hanging="0"/>
        <w:rPr>
          <w:color w:val="000000"/>
        </w:rPr>
      </w:pPr>
      <w:r>
        <w:rPr>
          <w:color w:val="000000"/>
        </w:rPr>
        <w:t xml:space="preserve">• </w:t>
      </w:r>
      <w:r>
        <w:rPr>
          <w:color w:val="000000"/>
        </w:rPr>
        <w:t>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pPr>
        <w:pStyle w:val="NormalWeb"/>
        <w:shd w:val="clear" w:color="auto" w:fill="FFFFFF"/>
        <w:spacing w:beforeAutospacing="0" w:before="0" w:afterAutospacing="0" w:after="150"/>
        <w:ind w:left="284" w:right="-143" w:hanging="0"/>
        <w:rPr>
          <w:color w:val="000000"/>
        </w:rPr>
      </w:pPr>
      <w:r>
        <w:rPr>
          <w:color w:val="000000"/>
        </w:rPr>
        <w:t xml:space="preserve">• </w:t>
      </w:r>
      <w:r>
        <w:rPr>
          <w:color w:val="000000"/>
        </w:rPr>
        <w:t>развивать речь учащихся, обогащая ее математической терминологией;</w:t>
      </w:r>
    </w:p>
    <w:p>
      <w:pPr>
        <w:pStyle w:val="NormalWeb"/>
        <w:shd w:val="clear" w:color="auto" w:fill="FFFFFF"/>
        <w:spacing w:beforeAutospacing="0" w:before="0" w:afterAutospacing="0" w:after="150"/>
        <w:ind w:left="284" w:right="-143" w:hanging="0"/>
        <w:rPr>
          <w:color w:val="000000"/>
        </w:rPr>
      </w:pPr>
      <w:r>
        <w:rPr>
          <w:color w:val="000000"/>
        </w:rPr>
        <w:t xml:space="preserve">• </w:t>
      </w:r>
      <w:r>
        <w:rPr>
          <w:color w:val="000000"/>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w:t>
      </w:r>
    </w:p>
    <w:p>
      <w:pPr>
        <w:pStyle w:val="Normal"/>
        <w:shd w:val="clear" w:color="auto" w:fill="FFFFFF"/>
        <w:spacing w:lineRule="auto" w:line="240" w:before="0" w:after="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Основные направления коррекционной работы:</w:t>
      </w:r>
    </w:p>
    <w:p>
      <w:pPr>
        <w:pStyle w:val="Normal"/>
        <w:numPr>
          <w:ilvl w:val="0"/>
          <w:numId w:val="3"/>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Корригировать </w:t>
      </w:r>
      <w:r>
        <w:rPr>
          <w:rFonts w:eastAsia="Times New Roman" w:cs="Times New Roman" w:ascii="Times New Roman" w:hAnsi="Times New Roman"/>
          <w:color w:val="333333"/>
          <w:sz w:val="24"/>
          <w:szCs w:val="24"/>
          <w:lang w:eastAsia="ru-RU"/>
        </w:rPr>
        <w:t>нарушения эмоционально-личностной сферы</w:t>
      </w:r>
    </w:p>
    <w:p>
      <w:pPr>
        <w:pStyle w:val="Normal"/>
        <w:numPr>
          <w:ilvl w:val="0"/>
          <w:numId w:val="3"/>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Расширять представления об окружающем мире и обогащать словарь.</w:t>
      </w:r>
    </w:p>
    <w:p>
      <w:pPr>
        <w:pStyle w:val="Normal"/>
        <w:numPr>
          <w:ilvl w:val="0"/>
          <w:numId w:val="3"/>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Корригировать познавательную и речевую деятельность учащихся.</w:t>
      </w:r>
    </w:p>
    <w:p>
      <w:pPr>
        <w:pStyle w:val="Normal"/>
        <w:numPr>
          <w:ilvl w:val="0"/>
          <w:numId w:val="3"/>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умение сравнивать и обобщать</w:t>
      </w:r>
    </w:p>
    <w:p>
      <w:pPr>
        <w:pStyle w:val="Normal"/>
        <w:numPr>
          <w:ilvl w:val="0"/>
          <w:numId w:val="3"/>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речь, владение техникой речи с опорой на математическую деятельность</w:t>
      </w:r>
    </w:p>
    <w:p>
      <w:pPr>
        <w:pStyle w:val="Normal"/>
        <w:numPr>
          <w:ilvl w:val="0"/>
          <w:numId w:val="3"/>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Корригировать слуховое и зрительное восприятие.</w:t>
      </w:r>
    </w:p>
    <w:p>
      <w:pPr>
        <w:pStyle w:val="Normal"/>
        <w:numPr>
          <w:ilvl w:val="0"/>
          <w:numId w:val="3"/>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Формировать умение работать по словесной инструкции, алгоритму.</w:t>
      </w:r>
    </w:p>
    <w:p>
      <w:pPr>
        <w:pStyle w:val="Normal"/>
        <w:numPr>
          <w:ilvl w:val="0"/>
          <w:numId w:val="3"/>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Формировать  навыки самоконтроля</w:t>
      </w:r>
    </w:p>
    <w:p>
      <w:pPr>
        <w:pStyle w:val="Normal"/>
        <w:numPr>
          <w:ilvl w:val="0"/>
          <w:numId w:val="3"/>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Создавать условия для  развития мыслительных операций : анализ, синтез, классификация, обобщение</w:t>
      </w:r>
    </w:p>
    <w:p>
      <w:pPr>
        <w:pStyle w:val="Normal"/>
        <w:numPr>
          <w:ilvl w:val="0"/>
          <w:numId w:val="3"/>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Развивать словесно-логическое мышление, пространственное воображение и другие качества мышления, оптимально формируемых средствами математики.</w:t>
      </w:r>
    </w:p>
    <w:p>
      <w:pPr>
        <w:pStyle w:val="C40"/>
        <w:shd w:val="clear" w:color="auto" w:fill="FFFFFF"/>
        <w:spacing w:beforeAutospacing="0" w:before="0" w:afterAutospacing="0" w:after="0"/>
        <w:ind w:right="-143" w:hanging="0"/>
        <w:rPr>
          <w:color w:val="000000"/>
        </w:rPr>
      </w:pPr>
      <w:r>
        <w:rPr>
          <w:color w:val="000000"/>
        </w:rPr>
        <w:t xml:space="preserve">   </w:t>
      </w:r>
      <w:r>
        <w:rPr>
          <w:rStyle w:val="C8"/>
          <w:b/>
          <w:bCs/>
          <w:color w:val="000000"/>
          <w:u w:val="single"/>
        </w:rPr>
        <w:t>Задачи обучения:</w:t>
      </w:r>
    </w:p>
    <w:p>
      <w:pPr>
        <w:pStyle w:val="C49"/>
        <w:numPr>
          <w:ilvl w:val="0"/>
          <w:numId w:val="1"/>
        </w:numPr>
        <w:shd w:val="clear" w:color="auto" w:fill="FFFFFF"/>
        <w:spacing w:beforeAutospacing="0" w:before="30" w:afterAutospacing="0" w:after="0"/>
        <w:ind w:left="284" w:right="-143" w:hanging="0"/>
        <w:jc w:val="both"/>
        <w:rPr>
          <w:color w:val="000000"/>
        </w:rPr>
      </w:pPr>
      <w:r>
        <w:rPr>
          <w:rStyle w:val="C15"/>
          <w:color w:val="000000"/>
        </w:rPr>
        <w:t>приобретение знаний о многозначных числах в пределах 1000 000 и арифметических действиях с  многозначными числами в пределах 10000,  об обыкновенных дробях, их преобразованиях, арифметических действиях с  ними, о соотношении единиц различных величин, арифметических действиях с  ними; о различных геометрических телах (куб, брус) о свойствах элементов.</w:t>
      </w:r>
    </w:p>
    <w:p>
      <w:pPr>
        <w:pStyle w:val="C49"/>
        <w:numPr>
          <w:ilvl w:val="0"/>
          <w:numId w:val="1"/>
        </w:numPr>
        <w:shd w:val="clear" w:color="auto" w:fill="FFFFFF"/>
        <w:spacing w:beforeAutospacing="0" w:before="30" w:afterAutospacing="0" w:after="0"/>
        <w:ind w:left="284" w:right="-143" w:hanging="0"/>
        <w:rPr>
          <w:color w:val="000000"/>
        </w:rPr>
      </w:pPr>
      <w:r>
        <w:rPr>
          <w:rStyle w:val="C15"/>
          <w:color w:val="000000"/>
        </w:rPr>
        <w:t>овладение способами деятельностей, способами индивидуальной, фронтальной,  групповой деятельности;</w:t>
      </w:r>
    </w:p>
    <w:p>
      <w:pPr>
        <w:pStyle w:val="C47"/>
        <w:numPr>
          <w:ilvl w:val="0"/>
          <w:numId w:val="1"/>
        </w:numPr>
        <w:shd w:val="clear" w:color="auto" w:fill="FFFFFF"/>
        <w:spacing w:beforeAutospacing="0" w:before="30" w:afterAutospacing="0" w:after="30"/>
        <w:ind w:left="284" w:right="-143" w:hanging="0"/>
        <w:rPr>
          <w:color w:val="000000"/>
        </w:rPr>
      </w:pPr>
      <w:r>
        <w:rPr>
          <w:rStyle w:val="C15"/>
          <w:color w:val="000000"/>
        </w:rPr>
        <w:t>освоение компетенций: коммуникативной, ценностно-ориентированной и учебно-познавательной.</w:t>
      </w:r>
    </w:p>
    <w:p>
      <w:pPr>
        <w:pStyle w:val="C24"/>
        <w:shd w:val="clear" w:color="auto" w:fill="FFFFFF"/>
        <w:spacing w:beforeAutospacing="0" w:before="0" w:afterAutospacing="0" w:after="0"/>
        <w:ind w:left="284" w:right="-143" w:hanging="0"/>
        <w:jc w:val="both"/>
        <w:rPr>
          <w:color w:val="000000"/>
        </w:rPr>
      </w:pPr>
      <w:r>
        <w:rPr>
          <w:rStyle w:val="C8"/>
          <w:b/>
          <w:bCs/>
          <w:color w:val="000000"/>
          <w:u w:val="single"/>
        </w:rPr>
        <w:t>Цели обучения математике:</w:t>
      </w:r>
    </w:p>
    <w:p>
      <w:pPr>
        <w:pStyle w:val="C49"/>
        <w:numPr>
          <w:ilvl w:val="0"/>
          <w:numId w:val="2"/>
        </w:numPr>
        <w:shd w:val="clear" w:color="auto" w:fill="FFFFFF"/>
        <w:spacing w:beforeAutospacing="0" w:before="30" w:afterAutospacing="0" w:after="0"/>
        <w:ind w:left="284" w:right="-143" w:hanging="0"/>
        <w:rPr>
          <w:color w:val="000000"/>
        </w:rPr>
      </w:pPr>
      <w:r>
        <w:rPr>
          <w:rStyle w:val="C15"/>
          <w:color w:val="000000"/>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продолжение образования;</w:t>
      </w:r>
    </w:p>
    <w:p>
      <w:pPr>
        <w:pStyle w:val="C49"/>
        <w:numPr>
          <w:ilvl w:val="0"/>
          <w:numId w:val="2"/>
        </w:numPr>
        <w:shd w:val="clear" w:color="auto" w:fill="FFFFFF"/>
        <w:spacing w:beforeAutospacing="0" w:before="30" w:afterAutospacing="0" w:after="0"/>
        <w:ind w:left="284" w:right="-143" w:hanging="0"/>
        <w:rPr>
          <w:color w:val="000000"/>
        </w:rPr>
      </w:pPr>
      <w:r>
        <w:rPr>
          <w:rStyle w:val="C15"/>
          <w:color w:val="000000"/>
        </w:rPr>
        <w:t>освоение основ математических знаний, формирование первоначальных представлений о математике;</w:t>
      </w:r>
    </w:p>
    <w:p>
      <w:pPr>
        <w:pStyle w:val="C49"/>
        <w:numPr>
          <w:ilvl w:val="0"/>
          <w:numId w:val="2"/>
        </w:numPr>
        <w:shd w:val="clear" w:color="auto" w:fill="FFFFFF"/>
        <w:spacing w:beforeAutospacing="0" w:before="30" w:afterAutospacing="0" w:after="30"/>
        <w:ind w:left="284" w:right="-143" w:hanging="0"/>
        <w:rPr>
          <w:color w:val="000000"/>
        </w:rPr>
      </w:pPr>
      <w:r>
        <w:rPr>
          <w:rStyle w:val="C15"/>
          <w:color w:val="000000"/>
        </w:rPr>
        <w:t>воспитание интереса к математике, стремления использовать математические знания в повседневной жизни.</w:t>
      </w:r>
    </w:p>
    <w:p>
      <w:pPr>
        <w:pStyle w:val="NormalWeb"/>
        <w:shd w:val="clear" w:color="auto" w:fill="FFFFFF"/>
        <w:spacing w:beforeAutospacing="0" w:before="0" w:afterAutospacing="0" w:after="150"/>
        <w:ind w:left="284" w:right="-143" w:hanging="0"/>
        <w:rPr>
          <w:color w:val="000000"/>
        </w:rPr>
      </w:pPr>
      <w:r>
        <w:rPr>
          <w:b/>
          <w:bCs/>
          <w:color w:val="000000"/>
        </w:rPr>
        <w:t>Основные направления коррекционной работы:</w:t>
      </w:r>
    </w:p>
    <w:p>
      <w:pPr>
        <w:pStyle w:val="NormalWeb"/>
        <w:numPr>
          <w:ilvl w:val="0"/>
          <w:numId w:val="4"/>
        </w:numPr>
        <w:shd w:val="clear" w:color="auto" w:fill="FFFFFF"/>
        <w:spacing w:beforeAutospacing="0" w:before="0" w:afterAutospacing="0" w:after="0"/>
        <w:ind w:left="284" w:right="-143" w:hanging="0"/>
        <w:rPr>
          <w:color w:val="000000"/>
        </w:rPr>
      </w:pPr>
      <w:r>
        <w:rPr>
          <w:color w:val="000000"/>
        </w:rPr>
        <w:t>развитие зрительного восприятия и узнавания;</w:t>
      </w:r>
    </w:p>
    <w:p>
      <w:pPr>
        <w:pStyle w:val="NormalWeb"/>
        <w:numPr>
          <w:ilvl w:val="0"/>
          <w:numId w:val="4"/>
        </w:numPr>
        <w:shd w:val="clear" w:color="auto" w:fill="FFFFFF"/>
        <w:spacing w:beforeAutospacing="0" w:before="0" w:afterAutospacing="0" w:after="0"/>
        <w:ind w:left="284" w:right="-143" w:hanging="0"/>
        <w:rPr>
          <w:color w:val="000000"/>
        </w:rPr>
      </w:pPr>
      <w:r>
        <w:rPr>
          <w:color w:val="000000"/>
        </w:rPr>
        <w:t>развитие пространственных представлений и ориентации;</w:t>
      </w:r>
    </w:p>
    <w:p>
      <w:pPr>
        <w:pStyle w:val="NormalWeb"/>
        <w:numPr>
          <w:ilvl w:val="0"/>
          <w:numId w:val="4"/>
        </w:numPr>
        <w:shd w:val="clear" w:color="auto" w:fill="FFFFFF"/>
        <w:spacing w:beforeAutospacing="0" w:before="0" w:afterAutospacing="0" w:after="0"/>
        <w:ind w:left="284" w:right="-143" w:hanging="0"/>
        <w:rPr>
          <w:color w:val="000000"/>
        </w:rPr>
      </w:pPr>
      <w:r>
        <w:rPr>
          <w:color w:val="000000"/>
        </w:rPr>
        <w:t>развитие основных мыслительных операций;</w:t>
      </w:r>
    </w:p>
    <w:p>
      <w:pPr>
        <w:pStyle w:val="NormalWeb"/>
        <w:numPr>
          <w:ilvl w:val="0"/>
          <w:numId w:val="4"/>
        </w:numPr>
        <w:shd w:val="clear" w:color="auto" w:fill="FFFFFF"/>
        <w:spacing w:beforeAutospacing="0" w:before="0" w:afterAutospacing="0" w:after="0"/>
        <w:ind w:left="284" w:right="-143" w:hanging="0"/>
        <w:rPr>
          <w:color w:val="000000"/>
        </w:rPr>
      </w:pPr>
      <w:r>
        <w:rPr>
          <w:color w:val="000000"/>
        </w:rPr>
        <w:t>развитие наглядно-образного и словесно-логического мышления;</w:t>
      </w:r>
    </w:p>
    <w:p>
      <w:pPr>
        <w:pStyle w:val="NormalWeb"/>
        <w:numPr>
          <w:ilvl w:val="0"/>
          <w:numId w:val="4"/>
        </w:numPr>
        <w:shd w:val="clear" w:color="auto" w:fill="FFFFFF"/>
        <w:spacing w:beforeAutospacing="0" w:before="0" w:afterAutospacing="0" w:after="0"/>
        <w:ind w:left="284" w:right="-143" w:hanging="0"/>
        <w:rPr>
          <w:color w:val="000000"/>
        </w:rPr>
      </w:pPr>
      <w:r>
        <w:rPr>
          <w:color w:val="000000"/>
        </w:rPr>
        <w:t>коррекция нарушений эмоционально-личностной сферы;</w:t>
      </w:r>
    </w:p>
    <w:p>
      <w:pPr>
        <w:pStyle w:val="NormalWeb"/>
        <w:numPr>
          <w:ilvl w:val="0"/>
          <w:numId w:val="4"/>
        </w:numPr>
        <w:shd w:val="clear" w:color="auto" w:fill="FFFFFF"/>
        <w:spacing w:beforeAutospacing="0" w:before="0" w:afterAutospacing="0" w:after="0"/>
        <w:ind w:left="284" w:right="-143" w:hanging="0"/>
        <w:rPr>
          <w:color w:val="000000"/>
        </w:rPr>
      </w:pPr>
      <w:r>
        <w:rPr>
          <w:color w:val="000000"/>
        </w:rPr>
        <w:t>обогащение словаря;</w:t>
      </w:r>
    </w:p>
    <w:p>
      <w:pPr>
        <w:pStyle w:val="NormalWeb"/>
        <w:numPr>
          <w:ilvl w:val="0"/>
          <w:numId w:val="4"/>
        </w:numPr>
        <w:shd w:val="clear" w:color="auto" w:fill="FFFFFF"/>
        <w:spacing w:beforeAutospacing="0" w:before="0" w:afterAutospacing="0" w:after="150"/>
        <w:ind w:left="284" w:right="-143" w:hanging="0"/>
        <w:rPr>
          <w:color w:val="000000"/>
        </w:rPr>
      </w:pPr>
      <w:r>
        <w:rPr>
          <w:color w:val="000000"/>
        </w:rPr>
        <w:t>коррекция индивидуальных пробелов в знаниях, умениях, навыках.</w:t>
      </w:r>
    </w:p>
    <w:p>
      <w:pPr>
        <w:pStyle w:val="NormalWeb"/>
        <w:spacing w:beforeAutospacing="0" w:before="0" w:afterAutospacing="0" w:after="150"/>
        <w:ind w:right="-143" w:hanging="0"/>
        <w:jc w:val="center"/>
        <w:rPr>
          <w:color w:val="000000"/>
        </w:rPr>
      </w:pPr>
      <w:r>
        <w:rPr>
          <w:b/>
          <w:color w:val="000000"/>
        </w:rPr>
        <w:t>Изучение математики в основной школе направлено на достижение следующих результатов</w:t>
      </w:r>
      <w:r>
        <w:rPr>
          <w:color w:val="000000"/>
        </w:rPr>
        <w:t>:</w:t>
      </w:r>
    </w:p>
    <w:p>
      <w:pPr>
        <w:pStyle w:val="NormalWeb"/>
        <w:spacing w:before="280" w:after="280"/>
        <w:ind w:right="-143" w:hanging="0"/>
        <w:jc w:val="center"/>
        <w:rPr>
          <w:color w:val="000000"/>
        </w:rPr>
      </w:pPr>
      <w:r>
        <w:rPr>
          <w:b/>
          <w:bCs/>
          <w:color w:val="000000"/>
        </w:rPr>
        <w:t>Результаты изучения конкретного учебного предмета, курса</w:t>
      </w:r>
    </w:p>
    <w:p>
      <w:pPr>
        <w:pStyle w:val="NormalWeb"/>
        <w:spacing w:before="280" w:after="280"/>
        <w:ind w:right="-143" w:hanging="0"/>
        <w:jc w:val="both"/>
        <w:rPr>
          <w:color w:val="000000"/>
        </w:rPr>
      </w:pPr>
      <w:r>
        <w:rPr>
          <w:color w:val="000000"/>
        </w:rPr>
        <w:t>Программа обеспечивает достижение обучающимися 8 класса следующих личностных, метапредметных и предметных результатов.</w:t>
      </w:r>
    </w:p>
    <w:p>
      <w:pPr>
        <w:pStyle w:val="NormalWeb"/>
        <w:spacing w:before="280" w:after="280"/>
        <w:ind w:right="-143" w:hanging="0"/>
        <w:jc w:val="both"/>
        <w:rPr>
          <w:color w:val="000000"/>
        </w:rPr>
      </w:pPr>
      <w:r>
        <w:rPr>
          <w:b/>
          <w:bCs/>
          <w:color w:val="000000"/>
        </w:rPr>
        <w:t>Личностными результатами </w:t>
      </w:r>
      <w:r>
        <w:rPr>
          <w:color w:val="000000"/>
        </w:rPr>
        <w:t>изучения предмета «Математика» являются следующие умения и качества:</w:t>
      </w:r>
    </w:p>
    <w:p>
      <w:pPr>
        <w:pStyle w:val="NormalWeb"/>
        <w:numPr>
          <w:ilvl w:val="0"/>
          <w:numId w:val="11"/>
        </w:numPr>
        <w:spacing w:beforeAutospacing="0" w:before="0" w:afterAutospacing="0" w:after="0"/>
        <w:ind w:left="720" w:right="-143" w:hanging="360"/>
        <w:jc w:val="both"/>
        <w:rPr>
          <w:color w:val="000000"/>
        </w:rPr>
      </w:pPr>
      <w:r>
        <w:rPr>
          <w:color w:val="000000"/>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w:t>
      </w:r>
    </w:p>
    <w:p>
      <w:pPr>
        <w:pStyle w:val="NormalWeb"/>
        <w:numPr>
          <w:ilvl w:val="0"/>
          <w:numId w:val="11"/>
        </w:numPr>
        <w:spacing w:beforeAutospacing="0" w:before="0" w:afterAutospacing="0" w:after="0"/>
        <w:ind w:left="720" w:right="-143" w:hanging="360"/>
        <w:jc w:val="both"/>
        <w:rPr>
          <w:color w:val="000000"/>
        </w:rPr>
      </w:pPr>
      <w:r>
        <w:rPr>
          <w:color w:val="000000"/>
        </w:rPr>
        <w:t>представление о математической науке как сфере человеческой деятельности, об этапах ее развития, о ее значимости для развития цивилизации;</w:t>
      </w:r>
    </w:p>
    <w:p>
      <w:pPr>
        <w:pStyle w:val="NormalWeb"/>
        <w:numPr>
          <w:ilvl w:val="0"/>
          <w:numId w:val="11"/>
        </w:numPr>
        <w:spacing w:beforeAutospacing="0" w:before="0" w:afterAutospacing="0" w:after="0"/>
        <w:ind w:left="720" w:right="-143" w:hanging="360"/>
        <w:jc w:val="both"/>
        <w:rPr>
          <w:color w:val="000000"/>
        </w:rPr>
      </w:pPr>
      <w:r>
        <w:rPr>
          <w:color w:val="000000"/>
        </w:rPr>
        <w:t>креативность мышления, инициатива, находчивость, активность при решении математических задач;</w:t>
      </w:r>
    </w:p>
    <w:p>
      <w:pPr>
        <w:pStyle w:val="NormalWeb"/>
        <w:numPr>
          <w:ilvl w:val="0"/>
          <w:numId w:val="11"/>
        </w:numPr>
        <w:spacing w:beforeAutospacing="0" w:before="0" w:afterAutospacing="0" w:after="0"/>
        <w:ind w:left="720" w:right="-143" w:hanging="360"/>
        <w:jc w:val="both"/>
        <w:rPr>
          <w:color w:val="000000"/>
        </w:rPr>
      </w:pPr>
      <w:r>
        <w:rPr>
          <w:color w:val="000000"/>
        </w:rPr>
        <w:t>умение контролировать процесс и результат учебной математической деятельности;</w:t>
      </w:r>
    </w:p>
    <w:p>
      <w:pPr>
        <w:pStyle w:val="NormalWeb"/>
        <w:numPr>
          <w:ilvl w:val="0"/>
          <w:numId w:val="11"/>
        </w:numPr>
        <w:spacing w:beforeAutospacing="0" w:before="0" w:afterAutospacing="0" w:after="0"/>
        <w:ind w:left="720" w:right="-143" w:hanging="360"/>
        <w:jc w:val="both"/>
        <w:rPr>
          <w:color w:val="000000"/>
        </w:rPr>
      </w:pPr>
      <w:r>
        <w:rPr>
          <w:color w:val="000000"/>
        </w:rPr>
        <w:t>способность к эмоциональному восприятию математических объектов, задач, решений, рассуждений;</w:t>
      </w:r>
    </w:p>
    <w:p>
      <w:pPr>
        <w:pStyle w:val="NormalWeb"/>
        <w:numPr>
          <w:ilvl w:val="0"/>
          <w:numId w:val="11"/>
        </w:numPr>
        <w:spacing w:beforeAutospacing="0" w:before="0" w:afterAutospacing="0" w:after="0"/>
        <w:ind w:left="720" w:right="-143" w:hanging="360"/>
        <w:jc w:val="both"/>
        <w:rPr>
          <w:color w:val="000000"/>
        </w:rPr>
      </w:pPr>
      <w:r>
        <w:rPr>
          <w:color w:val="000000"/>
        </w:rPr>
        <w:t>воспитание российской гражданской идентичности: патриотизма, уважения к Отечеству;</w:t>
      </w:r>
    </w:p>
    <w:p>
      <w:pPr>
        <w:pStyle w:val="NormalWeb"/>
        <w:numPr>
          <w:ilvl w:val="0"/>
          <w:numId w:val="11"/>
        </w:numPr>
        <w:spacing w:beforeAutospacing="0" w:before="0" w:afterAutospacing="0" w:after="0"/>
        <w:ind w:left="720" w:right="-143" w:hanging="360"/>
        <w:jc w:val="both"/>
        <w:rPr>
          <w:color w:val="000000"/>
        </w:rPr>
      </w:pPr>
      <w:r>
        <w:rPr>
          <w:color w:val="000000"/>
        </w:rPr>
        <w:t>ответственное отношение к учению, готовность и спо</w:t>
        <w:softHyphen/>
        <w:t>собность обучающихся к саморазвитию и самообразова</w:t>
        <w:softHyphen/>
        <w:t>нию на основе мотивации к обучению и познанию;</w:t>
      </w:r>
    </w:p>
    <w:p>
      <w:pPr>
        <w:pStyle w:val="NormalWeb"/>
        <w:numPr>
          <w:ilvl w:val="0"/>
          <w:numId w:val="11"/>
        </w:numPr>
        <w:spacing w:beforeAutospacing="0" w:before="0" w:afterAutospacing="0" w:after="0"/>
        <w:ind w:left="720" w:right="-143" w:hanging="360"/>
        <w:jc w:val="both"/>
        <w:rPr>
          <w:color w:val="000000"/>
        </w:rPr>
      </w:pPr>
      <w:r>
        <w:rPr>
          <w:color w:val="000000"/>
        </w:rPr>
        <w:t>умение контролировать процесс и результат учебной и математической деятельности;</w:t>
      </w:r>
    </w:p>
    <w:p>
      <w:pPr>
        <w:pStyle w:val="NormalWeb"/>
        <w:numPr>
          <w:ilvl w:val="0"/>
          <w:numId w:val="11"/>
        </w:numPr>
        <w:spacing w:beforeAutospacing="0" w:before="0" w:afterAutospacing="0" w:after="150"/>
        <w:ind w:left="720" w:right="-143" w:hanging="360"/>
        <w:jc w:val="both"/>
        <w:rPr>
          <w:color w:val="000000"/>
        </w:rPr>
      </w:pPr>
      <w:r>
        <w:rPr>
          <w:color w:val="000000"/>
        </w:rPr>
        <w:t>критичность мышления, инициатива, находчивость, активность при решении геометрических задач.</w:t>
      </w:r>
    </w:p>
    <w:p>
      <w:pPr>
        <w:pStyle w:val="NormalWeb"/>
        <w:spacing w:before="280" w:after="280"/>
        <w:ind w:right="-143" w:hanging="0"/>
        <w:jc w:val="both"/>
        <w:rPr>
          <w:color w:val="000000"/>
        </w:rPr>
      </w:pPr>
      <w:r>
        <w:rPr>
          <w:color w:val="000000"/>
        </w:rPr>
        <w:t>Средством достижения этих результатов служат тексты учебника, проблемно-диалогическая технология, коррекционно-развивающее обучение, личностно-ориенированный подход.</w:t>
      </w:r>
    </w:p>
    <w:p>
      <w:pPr>
        <w:pStyle w:val="NormalWeb"/>
        <w:spacing w:before="280" w:after="280"/>
        <w:ind w:right="-143" w:hanging="0"/>
        <w:jc w:val="both"/>
        <w:rPr>
          <w:color w:val="000000"/>
        </w:rPr>
      </w:pPr>
      <w:r>
        <w:rPr>
          <w:b/>
          <w:bCs/>
          <w:color w:val="000000"/>
        </w:rPr>
        <w:t>Метапредметными результатами </w:t>
      </w:r>
      <w:r>
        <w:rPr>
          <w:color w:val="000000"/>
        </w:rPr>
        <w:t>изучения предмета «Математика» является формирование универсальных учебных действий (УУД).</w:t>
      </w:r>
    </w:p>
    <w:p>
      <w:pPr>
        <w:pStyle w:val="NormalWeb"/>
        <w:spacing w:before="280" w:after="280"/>
        <w:ind w:right="-143" w:hanging="0"/>
        <w:jc w:val="both"/>
        <w:rPr>
          <w:color w:val="000000"/>
        </w:rPr>
      </w:pPr>
      <w:r>
        <w:rPr>
          <w:color w:val="000000"/>
        </w:rPr>
        <w:t>Регулятивные УУД:</w:t>
      </w:r>
    </w:p>
    <w:p>
      <w:pPr>
        <w:pStyle w:val="NormalWeb"/>
        <w:numPr>
          <w:ilvl w:val="0"/>
          <w:numId w:val="12"/>
        </w:numPr>
        <w:spacing w:beforeAutospacing="0" w:before="0" w:afterAutospacing="0" w:after="0"/>
        <w:ind w:left="720" w:right="-143" w:hanging="360"/>
        <w:jc w:val="both"/>
        <w:rPr>
          <w:color w:val="000000"/>
        </w:rPr>
      </w:pPr>
      <w:r>
        <w:rPr>
          <w:color w:val="000000"/>
        </w:rPr>
        <w:t>умение самостоятельно ставить цели, выбирать необходимые алгоритмы решения;</w:t>
      </w:r>
    </w:p>
    <w:p>
      <w:pPr>
        <w:pStyle w:val="NormalWeb"/>
        <w:numPr>
          <w:ilvl w:val="0"/>
          <w:numId w:val="12"/>
        </w:numPr>
        <w:spacing w:beforeAutospacing="0" w:before="0" w:afterAutospacing="0" w:after="0"/>
        <w:ind w:left="720" w:right="-143" w:hanging="360"/>
        <w:jc w:val="both"/>
        <w:rPr>
          <w:color w:val="000000"/>
        </w:rPr>
      </w:pPr>
      <w:r>
        <w:rPr>
          <w:color w:val="000000"/>
        </w:rPr>
        <w:t>составлять совместно с учителем план решения учебной проблемы и создавать алгоритмы для её решения;</w:t>
      </w:r>
    </w:p>
    <w:p>
      <w:pPr>
        <w:pStyle w:val="NormalWeb"/>
        <w:numPr>
          <w:ilvl w:val="0"/>
          <w:numId w:val="12"/>
        </w:numPr>
        <w:spacing w:beforeAutospacing="0" w:before="0" w:afterAutospacing="0" w:after="0"/>
        <w:ind w:left="720" w:right="-143" w:hanging="360"/>
        <w:jc w:val="both"/>
        <w:rPr>
          <w:color w:val="000000"/>
        </w:rPr>
      </w:pPr>
      <w:r>
        <w:rPr>
          <w:color w:val="000000"/>
        </w:rPr>
        <w:t>понимание сущности алгоритмических предписаний и умение действовать в соответствии с предложенным алгоритмом;</w:t>
      </w:r>
    </w:p>
    <w:p>
      <w:pPr>
        <w:pStyle w:val="NormalWeb"/>
        <w:numPr>
          <w:ilvl w:val="0"/>
          <w:numId w:val="12"/>
        </w:numPr>
        <w:spacing w:beforeAutospacing="0" w:before="0" w:afterAutospacing="0" w:after="150"/>
        <w:ind w:left="720" w:right="-143" w:hanging="360"/>
        <w:jc w:val="both"/>
        <w:rPr>
          <w:color w:val="000000"/>
        </w:rPr>
      </w:pPr>
      <w:r>
        <w:rPr>
          <w:color w:val="000000"/>
        </w:rPr>
        <w:t>умение вырабатывать в диалоге с учителем критерии оценки, определять степень успешности своей работы и работы других обучающихся в соответствии с этими критериями.</w:t>
      </w:r>
    </w:p>
    <w:p>
      <w:pPr>
        <w:pStyle w:val="NormalWeb"/>
        <w:spacing w:before="280" w:after="280"/>
        <w:ind w:right="-143" w:hanging="0"/>
        <w:jc w:val="both"/>
        <w:rPr>
          <w:color w:val="000000"/>
        </w:rPr>
      </w:pPr>
      <w:r>
        <w:rPr>
          <w:color w:val="000000"/>
        </w:rPr>
        <w:t>Познавательные УУД:</w:t>
      </w:r>
    </w:p>
    <w:p>
      <w:pPr>
        <w:pStyle w:val="NormalWeb"/>
        <w:numPr>
          <w:ilvl w:val="0"/>
          <w:numId w:val="13"/>
        </w:numPr>
        <w:spacing w:beforeAutospacing="0" w:before="0" w:afterAutospacing="0" w:after="0"/>
        <w:ind w:left="720" w:right="-143" w:hanging="360"/>
        <w:jc w:val="both"/>
        <w:rPr>
          <w:color w:val="000000"/>
        </w:rPr>
      </w:pPr>
      <w:r>
        <w:rPr>
          <w:color w:val="000000"/>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pPr>
        <w:pStyle w:val="NormalWeb"/>
        <w:numPr>
          <w:ilvl w:val="0"/>
          <w:numId w:val="13"/>
        </w:numPr>
        <w:spacing w:beforeAutospacing="0" w:before="0" w:afterAutospacing="0" w:after="0"/>
        <w:ind w:left="720" w:right="-143" w:hanging="360"/>
        <w:jc w:val="both"/>
        <w:rPr>
          <w:color w:val="000000"/>
        </w:rPr>
      </w:pPr>
      <w:r>
        <w:rPr>
          <w:color w:val="000000"/>
        </w:rPr>
        <w:t>умение видеть математическую задачу в контексте проблемной ситуации в других дисциплинах, в окружающей жизни;</w:t>
      </w:r>
    </w:p>
    <w:p>
      <w:pPr>
        <w:pStyle w:val="NormalWeb"/>
        <w:numPr>
          <w:ilvl w:val="0"/>
          <w:numId w:val="13"/>
        </w:numPr>
        <w:spacing w:beforeAutospacing="0" w:before="0" w:afterAutospacing="0" w:after="0"/>
        <w:ind w:left="720" w:right="-143" w:hanging="360"/>
        <w:jc w:val="both"/>
        <w:rPr>
          <w:color w:val="000000"/>
        </w:rPr>
      </w:pPr>
      <w:r>
        <w:rPr>
          <w:color w:val="000000"/>
        </w:rPr>
        <w:t>умение находить в различных источниках информацию, необходимую для решения математических проблем, и представлять ее в понятной форме;</w:t>
      </w:r>
    </w:p>
    <w:p>
      <w:pPr>
        <w:pStyle w:val="NormalWeb"/>
        <w:numPr>
          <w:ilvl w:val="0"/>
          <w:numId w:val="13"/>
        </w:numPr>
        <w:spacing w:beforeAutospacing="0" w:before="0" w:afterAutospacing="0" w:after="0"/>
        <w:ind w:left="720" w:right="-143" w:hanging="360"/>
        <w:jc w:val="both"/>
        <w:rPr>
          <w:color w:val="000000"/>
        </w:rPr>
      </w:pPr>
      <w:r>
        <w:rPr>
          <w:color w:val="000000"/>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pPr>
        <w:pStyle w:val="NormalWeb"/>
        <w:numPr>
          <w:ilvl w:val="0"/>
          <w:numId w:val="13"/>
        </w:numPr>
        <w:spacing w:beforeAutospacing="0" w:before="0" w:afterAutospacing="0" w:after="0"/>
        <w:ind w:left="720" w:right="-143" w:hanging="360"/>
        <w:jc w:val="both"/>
        <w:rPr>
          <w:color w:val="000000"/>
        </w:rPr>
      </w:pPr>
      <w:r>
        <w:rPr>
          <w:color w:val="000000"/>
        </w:rPr>
        <w:t>умение определять понятия, создавать обобщения, ус</w:t>
        <w:softHyphen/>
        <w:t>танавливать аналогии, классифицировать, самостоя</w:t>
        <w:softHyphen/>
        <w:t>тельно выбирать основания и критерии для классифи</w:t>
        <w:softHyphen/>
        <w:t>кации;</w:t>
      </w:r>
    </w:p>
    <w:p>
      <w:pPr>
        <w:pStyle w:val="NormalWeb"/>
        <w:numPr>
          <w:ilvl w:val="0"/>
          <w:numId w:val="13"/>
        </w:numPr>
        <w:spacing w:beforeAutospacing="0" w:before="0" w:afterAutospacing="0" w:after="0"/>
        <w:ind w:left="720" w:right="-143" w:hanging="360"/>
        <w:jc w:val="both"/>
        <w:rPr>
          <w:color w:val="000000"/>
        </w:rPr>
      </w:pPr>
      <w:r>
        <w:rPr>
          <w:color w:val="000000"/>
        </w:rPr>
        <w:t>устанавливать причинно-следственные связи, проводить доказательное рассуждение, умозаключение (индуктив</w:t>
        <w:softHyphen/>
        <w:t>ное, дедуктивное и по аналогии) и делать выводы;</w:t>
      </w:r>
    </w:p>
    <w:p>
      <w:pPr>
        <w:pStyle w:val="NormalWeb"/>
        <w:numPr>
          <w:ilvl w:val="0"/>
          <w:numId w:val="13"/>
        </w:numPr>
        <w:spacing w:beforeAutospacing="0" w:before="0" w:afterAutospacing="0" w:after="150"/>
        <w:ind w:left="720" w:right="-143" w:hanging="360"/>
        <w:jc w:val="both"/>
        <w:rPr>
          <w:color w:val="000000"/>
        </w:rPr>
      </w:pPr>
      <w:r>
        <w:rPr>
          <w:color w:val="000000"/>
        </w:rPr>
        <w:t>умение видеть геометрическую задачу в контексте про</w:t>
        <w:softHyphen/>
        <w:t>блемной ситуации в других дисциплинах, в окружаю</w:t>
        <w:softHyphen/>
        <w:t>щей жизни.</w:t>
      </w:r>
    </w:p>
    <w:p>
      <w:pPr>
        <w:pStyle w:val="NormalWeb"/>
        <w:spacing w:before="280" w:after="280"/>
        <w:ind w:right="-143" w:hanging="0"/>
        <w:jc w:val="both"/>
        <w:rPr>
          <w:color w:val="000000"/>
        </w:rPr>
      </w:pPr>
      <w:r>
        <w:rPr>
          <w:color w:val="000000"/>
        </w:rPr>
        <w:t>Коммуникативные УУД:</w:t>
      </w:r>
    </w:p>
    <w:p>
      <w:pPr>
        <w:pStyle w:val="NormalWeb"/>
        <w:numPr>
          <w:ilvl w:val="0"/>
          <w:numId w:val="14"/>
        </w:numPr>
        <w:spacing w:beforeAutospacing="0" w:before="0" w:afterAutospacing="0" w:after="0"/>
        <w:ind w:left="720" w:right="-143" w:hanging="360"/>
        <w:jc w:val="both"/>
        <w:rPr>
          <w:color w:val="000000"/>
        </w:rPr>
      </w:pPr>
      <w:r>
        <w:rPr>
          <w:color w:val="000000"/>
        </w:rPr>
        <w:t>умение оформлять свои мысли в устной и письменной форме с учётом речевой ситуации;</w:t>
      </w:r>
    </w:p>
    <w:p>
      <w:pPr>
        <w:pStyle w:val="NormalWeb"/>
        <w:numPr>
          <w:ilvl w:val="0"/>
          <w:numId w:val="14"/>
        </w:numPr>
        <w:spacing w:beforeAutospacing="0" w:before="0" w:afterAutospacing="0" w:after="0"/>
        <w:ind w:left="720" w:right="-143" w:hanging="360"/>
        <w:jc w:val="both"/>
        <w:rPr>
          <w:color w:val="000000"/>
        </w:rPr>
      </w:pPr>
      <w:r>
        <w:rPr>
          <w:color w:val="000000"/>
        </w:rPr>
        <w:t>владение монологической и диалогической формами речи при работе с учителем, фронтально, в парах, группах;</w:t>
      </w:r>
    </w:p>
    <w:p>
      <w:pPr>
        <w:pStyle w:val="NormalWeb"/>
        <w:numPr>
          <w:ilvl w:val="0"/>
          <w:numId w:val="14"/>
        </w:numPr>
        <w:spacing w:beforeAutospacing="0" w:before="0" w:afterAutospacing="0" w:after="0"/>
        <w:ind w:left="720" w:right="-143" w:hanging="360"/>
        <w:jc w:val="both"/>
        <w:rPr>
          <w:color w:val="000000"/>
        </w:rPr>
      </w:pPr>
      <w:r>
        <w:rPr>
          <w:color w:val="000000"/>
        </w:rPr>
        <w:t>умение слушать и слышать других, быть готовым корректировать свою точку зрения;</w:t>
      </w:r>
    </w:p>
    <w:p>
      <w:pPr>
        <w:pStyle w:val="NormalWeb"/>
        <w:numPr>
          <w:ilvl w:val="0"/>
          <w:numId w:val="14"/>
        </w:numPr>
        <w:spacing w:beforeAutospacing="0" w:before="0" w:afterAutospacing="0" w:after="0"/>
        <w:ind w:left="720" w:right="-143" w:hanging="360"/>
        <w:jc w:val="both"/>
        <w:rPr>
          <w:color w:val="000000"/>
        </w:rPr>
      </w:pPr>
      <w:r>
        <w:rPr>
          <w:color w:val="000000"/>
        </w:rPr>
        <w:t>умение иллюстрировать изученные понятия и свойства фигур, опровергать неверные утверждения;</w:t>
      </w:r>
    </w:p>
    <w:p>
      <w:pPr>
        <w:pStyle w:val="NormalWeb"/>
        <w:numPr>
          <w:ilvl w:val="0"/>
          <w:numId w:val="14"/>
        </w:numPr>
        <w:spacing w:beforeAutospacing="0" w:before="0" w:afterAutospacing="0" w:after="0"/>
        <w:ind w:left="720" w:right="-143" w:hanging="360"/>
        <w:jc w:val="both"/>
        <w:rPr>
          <w:color w:val="000000"/>
        </w:rPr>
      </w:pPr>
      <w:r>
        <w:rPr>
          <w:color w:val="000000"/>
        </w:rPr>
        <w:t>умение договариваться и приходить к общему решению в совместной деятельности;</w:t>
      </w:r>
    </w:p>
    <w:p>
      <w:pPr>
        <w:pStyle w:val="NormalWeb"/>
        <w:numPr>
          <w:ilvl w:val="0"/>
          <w:numId w:val="14"/>
        </w:numPr>
        <w:spacing w:beforeAutospacing="0" w:before="0" w:afterAutospacing="0" w:after="150"/>
        <w:ind w:left="720" w:right="-143" w:hanging="360"/>
        <w:jc w:val="both"/>
        <w:rPr>
          <w:color w:val="000000"/>
        </w:rPr>
      </w:pPr>
      <w:r>
        <w:rPr>
          <w:color w:val="000000"/>
        </w:rPr>
        <w:t>умение адекватно принимать помощь.</w:t>
      </w:r>
    </w:p>
    <w:p>
      <w:pPr>
        <w:pStyle w:val="NormalWeb"/>
        <w:spacing w:before="280" w:after="280"/>
        <w:ind w:right="-143" w:hanging="0"/>
        <w:jc w:val="both"/>
        <w:rPr>
          <w:color w:val="000000"/>
        </w:rPr>
      </w:pPr>
      <w:r>
        <w:rPr>
          <w:b/>
          <w:bCs/>
          <w:color w:val="000000"/>
        </w:rPr>
        <w:t> </w:t>
      </w:r>
      <w:r>
        <w:rPr>
          <w:b/>
          <w:bCs/>
          <w:color w:val="000000"/>
        </w:rPr>
        <w:t>Предметными результатами </w:t>
      </w:r>
      <w:r>
        <w:rPr>
          <w:color w:val="000000"/>
        </w:rPr>
        <w:t>изучения предмета «Математика» является формирование следующих умений:</w:t>
      </w:r>
    </w:p>
    <w:p>
      <w:pPr>
        <w:pStyle w:val="NormalWeb"/>
        <w:numPr>
          <w:ilvl w:val="0"/>
          <w:numId w:val="15"/>
        </w:numPr>
        <w:spacing w:beforeAutospacing="0" w:before="0" w:afterAutospacing="0" w:after="0"/>
        <w:ind w:left="720" w:right="-143" w:hanging="360"/>
        <w:jc w:val="both"/>
        <w:rPr>
          <w:color w:val="000000"/>
        </w:rPr>
      </w:pPr>
      <w:r>
        <w:rPr>
          <w:color w:val="000000"/>
        </w:rPr>
        <w:t>овладение базовым понятийным аппаратом по основным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изучать реальные процессы и явления;</w:t>
      </w:r>
    </w:p>
    <w:p>
      <w:pPr>
        <w:pStyle w:val="NormalWeb"/>
        <w:numPr>
          <w:ilvl w:val="0"/>
          <w:numId w:val="15"/>
        </w:numPr>
        <w:spacing w:beforeAutospacing="0" w:before="0" w:afterAutospacing="0" w:after="0"/>
        <w:ind w:left="720" w:right="-143" w:hanging="360"/>
        <w:jc w:val="both"/>
        <w:rPr>
          <w:color w:val="000000"/>
        </w:rPr>
      </w:pPr>
      <w:r>
        <w:rPr>
          <w:color w:val="000000"/>
        </w:rPr>
        <w:t>развитие умений работать с математическим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pPr>
        <w:pStyle w:val="NormalWeb"/>
        <w:numPr>
          <w:ilvl w:val="0"/>
          <w:numId w:val="15"/>
        </w:numPr>
        <w:spacing w:beforeAutospacing="0" w:before="0" w:afterAutospacing="0" w:after="0"/>
        <w:ind w:left="720" w:right="-143" w:hanging="360"/>
        <w:jc w:val="both"/>
        <w:rPr>
          <w:color w:val="000000"/>
        </w:rPr>
      </w:pPr>
      <w:r>
        <w:rPr>
          <w:color w:val="000000"/>
        </w:rPr>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pPr>
        <w:pStyle w:val="NormalWeb"/>
        <w:numPr>
          <w:ilvl w:val="0"/>
          <w:numId w:val="15"/>
        </w:numPr>
        <w:spacing w:beforeAutospacing="0" w:before="0" w:afterAutospacing="0" w:after="0"/>
        <w:ind w:left="720" w:right="-143" w:hanging="360"/>
        <w:jc w:val="both"/>
        <w:rPr>
          <w:color w:val="000000"/>
        </w:rPr>
      </w:pPr>
      <w:r>
        <w:rPr>
          <w:color w:val="000000"/>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pPr>
        <w:pStyle w:val="NormalWeb"/>
        <w:numPr>
          <w:ilvl w:val="0"/>
          <w:numId w:val="15"/>
        </w:numPr>
        <w:spacing w:beforeAutospacing="0" w:before="0" w:afterAutospacing="0" w:after="0"/>
        <w:ind w:left="720" w:right="-143" w:hanging="360"/>
        <w:jc w:val="both"/>
        <w:rPr>
          <w:color w:val="000000"/>
        </w:rPr>
      </w:pPr>
      <w:r>
        <w:rPr>
          <w:color w:val="000000"/>
        </w:rPr>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pPr>
        <w:pStyle w:val="NormalWeb"/>
        <w:numPr>
          <w:ilvl w:val="0"/>
          <w:numId w:val="15"/>
        </w:numPr>
        <w:spacing w:beforeAutospacing="0" w:before="0" w:afterAutospacing="0" w:after="0"/>
        <w:ind w:left="720" w:right="-143" w:hanging="360"/>
        <w:jc w:val="both"/>
        <w:rPr>
          <w:color w:val="000000"/>
        </w:rPr>
      </w:pPr>
      <w:r>
        <w:rPr>
          <w:color w:val="000000"/>
        </w:rPr>
        <w:t>умение измерять длины отрезков, величины углов, использовать формулы для нахождения периметров и площадей геометрических фигур;</w:t>
      </w:r>
    </w:p>
    <w:p>
      <w:pPr>
        <w:pStyle w:val="NormalWeb"/>
        <w:numPr>
          <w:ilvl w:val="0"/>
          <w:numId w:val="15"/>
        </w:numPr>
        <w:spacing w:beforeAutospacing="0" w:before="0" w:afterAutospacing="0" w:after="0"/>
        <w:ind w:left="720" w:right="-143" w:hanging="360"/>
        <w:jc w:val="both"/>
        <w:rPr>
          <w:color w:val="000000"/>
        </w:rPr>
      </w:pPr>
      <w:r>
        <w:rPr>
          <w:color w:val="000000"/>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pPr>
        <w:pStyle w:val="NormalWeb"/>
        <w:numPr>
          <w:ilvl w:val="0"/>
          <w:numId w:val="15"/>
        </w:numPr>
        <w:spacing w:beforeAutospacing="0" w:before="0" w:afterAutospacing="0" w:after="150"/>
        <w:ind w:left="720" w:right="-143" w:hanging="360"/>
        <w:jc w:val="both"/>
        <w:rPr>
          <w:color w:val="000000"/>
        </w:rPr>
      </w:pPr>
      <w:r>
        <w:rPr>
          <w:color w:val="000000"/>
        </w:rPr>
        <w:t>осознание значения предметов математического цикла для повседневной жизни человека.</w:t>
      </w:r>
    </w:p>
    <w:p>
      <w:pPr>
        <w:pStyle w:val="NormalWeb"/>
        <w:spacing w:before="280" w:after="280"/>
        <w:ind w:right="-143" w:hanging="0"/>
        <w:jc w:val="both"/>
        <w:rPr>
          <w:color w:val="000000"/>
        </w:rPr>
      </w:pPr>
      <w:r>
        <w:rPr>
          <w:color w:val="000000"/>
        </w:rPr>
        <w:t>Обучающиеся должны осмысленно относится к изучению математики, сознательно выполнять требуемые вычисления и построения, стремиться к самостоятельному использованию конструктивных алгоритмов вычислений в повседневной жизни.</w:t>
      </w:r>
    </w:p>
    <w:p>
      <w:pPr>
        <w:pStyle w:val="NormalWeb"/>
        <w:spacing w:beforeAutospacing="0" w:before="0" w:afterAutospacing="0" w:after="150"/>
        <w:ind w:right="-143" w:hanging="0"/>
        <w:rPr>
          <w:color w:val="000000"/>
        </w:rPr>
      </w:pPr>
      <w:r>
        <w:rPr>
          <w:color w:val="000000"/>
        </w:rPr>
        <w:t>В основе содержания обучения математике лежит овладение учащимися следующими видами компетенций: предметной, коммуникативной, организационной и общекультурной. В соответствии с этими видами компетенций выделены главные содержательно-целевые направления развития учащихся средствами предмета «Математика».</w:t>
      </w:r>
    </w:p>
    <w:p>
      <w:pPr>
        <w:pStyle w:val="NormalWeb"/>
        <w:spacing w:beforeAutospacing="0" w:before="0" w:afterAutospacing="0" w:after="150"/>
        <w:ind w:right="-143" w:hanging="0"/>
        <w:rPr>
          <w:color w:val="000000"/>
        </w:rPr>
      </w:pPr>
      <w:r>
        <w:rPr>
          <w:b/>
          <w:i/>
          <w:color w:val="000000"/>
        </w:rPr>
        <w:t>Предметная компетенция</w:t>
      </w:r>
      <w:r>
        <w:rPr>
          <w:color w:val="000000"/>
        </w:rPr>
        <w:t>.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 Формируются следующие образующие эту компетенцию представления: о математическом языке как средстве выражения математических законов, закономерностей и т.д.; о математическом моделировании как одном из важных методов познания мира. Формируются следующие образующие эту компетенцию умения: создавать простейшие математические модели, работать с ними и интерпретировать полученные результаты; приобретать и систематизировать знания о способах решения математических задач, а также применять эти знания и умения для решения многих жизненных задач.</w:t>
      </w:r>
    </w:p>
    <w:p>
      <w:pPr>
        <w:pStyle w:val="NormalWeb"/>
        <w:spacing w:beforeAutospacing="0" w:before="0" w:afterAutospacing="0" w:after="150"/>
        <w:ind w:right="-143" w:hanging="0"/>
        <w:rPr>
          <w:color w:val="000000"/>
        </w:rPr>
      </w:pPr>
      <w:r>
        <w:rPr>
          <w:b/>
          <w:i/>
          <w:color w:val="000000"/>
        </w:rPr>
        <w:t>Коммуникативная компетенция.</w:t>
      </w:r>
      <w:r>
        <w:rPr>
          <w:color w:val="000000"/>
        </w:rPr>
        <w:t xml:space="preserve"> Под коммуникативной компетенцией понимается сформированность умения ясно и чётко излагать свои мысли, строить аргументированные рассуждения, вести диалог, воспринимая точку зрения собеседника и в то же время подвергая её критическому анализу, отстаивать свою точку зрения, выстраивая систему аргументации. Формируются образующие эту компетенцию умения, а также умения извлекать информацию из разного рода источников, преобразовывая её при необходимости в другие формы (тексты, таблицы, схемы и т.д.).</w:t>
      </w:r>
    </w:p>
    <w:p>
      <w:pPr>
        <w:pStyle w:val="NormalWeb"/>
        <w:spacing w:beforeAutospacing="0" w:before="0" w:afterAutospacing="0" w:after="150"/>
        <w:ind w:right="-143" w:hanging="0"/>
        <w:rPr>
          <w:color w:val="000000"/>
        </w:rPr>
      </w:pPr>
      <w:r>
        <w:rPr>
          <w:b/>
          <w:i/>
          <w:color w:val="000000"/>
        </w:rPr>
        <w:t>Организационная компетенция.</w:t>
      </w:r>
      <w:r>
        <w:rPr>
          <w:color w:val="000000"/>
        </w:rPr>
        <w:t xml:space="preserve"> Под организационной компетенцией понимается сформированность умения самостоятельно находить и присваивать необходимые учащимся новые знания. Формируются следующие образующие эту компетенцию умения: самостоятельно ставить учебную задачу (цель), разбивать её на составные части, на которых будет основываться процесс её решения, анализировать результат действия, выявлять допущенные ошибки и неточности, исправлять их и представлять полученный результат в форме, легко доступной для восприятия других людей.</w:t>
      </w:r>
    </w:p>
    <w:p>
      <w:pPr>
        <w:pStyle w:val="NormalWeb"/>
        <w:spacing w:beforeAutospacing="0" w:before="0" w:afterAutospacing="0" w:after="150"/>
        <w:ind w:right="-143" w:hanging="0"/>
        <w:rPr>
          <w:color w:val="000000"/>
        </w:rPr>
      </w:pPr>
      <w:r>
        <w:rPr>
          <w:b/>
          <w:i/>
          <w:color w:val="000000"/>
        </w:rPr>
        <w:t>Общекультурная компетенция.</w:t>
      </w:r>
      <w:r>
        <w:rPr>
          <w:color w:val="000000"/>
        </w:rPr>
        <w:t xml:space="preserve"> Под общекультурной компетенцией понимается осведомленность школьников о математике как элементе общечеловеческой культуры, её месте в системе других наук, а также её роли в развитии представлений человечества о целостной картине мира. Формируются следующие образующие эту компетенцию представления: об уровне развития математики на разных исторических этапах; о высокой практической значимости математики с точки зрения создания и развития материальной культуры человечества, а также о важной роли математики с точки зрения формировании таких важнейших черт личности, как независимость и критичность мышления, воля и настойчивость в достижении цели и др.</w:t>
      </w:r>
    </w:p>
    <w:p>
      <w:pPr>
        <w:pStyle w:val="NormalWeb"/>
        <w:spacing w:beforeAutospacing="0" w:before="0" w:afterAutospacing="0" w:after="150"/>
        <w:ind w:right="-143" w:hanging="0"/>
        <w:rPr>
          <w:color w:val="000000"/>
        </w:rPr>
      </w:pPr>
      <w:r>
        <w:rPr>
          <w:color w:val="000000"/>
        </w:rPr>
      </w:r>
    </w:p>
    <w:p>
      <w:pPr>
        <w:pStyle w:val="Normal"/>
        <w:shd w:val="clear" w:color="auto" w:fill="FFFFFF"/>
        <w:spacing w:lineRule="auto" w:line="240" w:before="0" w:after="0"/>
        <w:ind w:firstLine="568"/>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Содержание  программы</w:t>
      </w:r>
    </w:p>
    <w:p>
      <w:pPr>
        <w:pStyle w:val="Normal"/>
        <w:shd w:val="clear" w:color="auto" w:fill="FFFFFF"/>
        <w:spacing w:lineRule="auto" w:line="240" w:before="0" w:after="0"/>
        <w:ind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Нумерация</w:t>
      </w:r>
    </w:p>
    <w:p>
      <w:pPr>
        <w:pStyle w:val="Normal"/>
        <w:shd w:val="clear" w:color="auto" w:fill="FFFFFF"/>
        <w:spacing w:lineRule="auto" w:line="240" w:before="0" w:after="0"/>
        <w:ind w:right="10"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Присчитывание и отсчитывание чисел 2, 20, 200, 2 000, 20 000; </w:t>
      </w:r>
      <w:r>
        <w:rPr>
          <w:rFonts w:eastAsia="Times New Roman" w:cs="Times New Roman" w:ascii="Times New Roman" w:hAnsi="Times New Roman"/>
          <w:i/>
          <w:iCs/>
          <w:color w:val="000000"/>
          <w:sz w:val="24"/>
          <w:szCs w:val="24"/>
          <w:lang w:eastAsia="ru-RU"/>
        </w:rPr>
        <w:t>5, </w:t>
      </w:r>
      <w:r>
        <w:rPr>
          <w:rFonts w:eastAsia="Times New Roman" w:cs="Times New Roman" w:ascii="Times New Roman" w:hAnsi="Times New Roman"/>
          <w:color w:val="000000"/>
          <w:sz w:val="24"/>
          <w:szCs w:val="24"/>
          <w:lang w:eastAsia="ru-RU"/>
        </w:rPr>
        <w:t>50, 5 000, 50 000; 25, 250, 2 500, 25 000 в пределах 1 000 000, устно, с записью получаемых при счете чисел, с использованием счетов.</w:t>
      </w:r>
    </w:p>
    <w:p>
      <w:pPr>
        <w:pStyle w:val="Normal"/>
        <w:shd w:val="clear" w:color="auto" w:fill="FFFFFF"/>
        <w:spacing w:lineRule="auto" w:line="240" w:before="0" w:after="0"/>
        <w:ind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Дроби</w:t>
      </w:r>
    </w:p>
    <w:p>
      <w:pPr>
        <w:pStyle w:val="Normal"/>
        <w:shd w:val="clear" w:color="auto" w:fill="FFFFFF"/>
        <w:spacing w:lineRule="auto" w:line="240" w:before="0" w:after="0"/>
        <w:ind w:right="14"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w:t>
      </w:r>
      <w:r>
        <w:rPr>
          <w:rFonts w:eastAsia="Times New Roman" w:cs="Times New Roman" w:ascii="Times New Roman" w:hAnsi="Times New Roman"/>
          <w:color w:val="000000"/>
          <w:sz w:val="24"/>
          <w:szCs w:val="24"/>
          <w:lang w:eastAsia="ru-RU"/>
        </w:rPr>
        <w:t>Письменное сложение и вычитание чисел, полученных при измерении одной; двумя единицами стоимости, длины, массы, выраженных в десятичных дробях.</w:t>
      </w:r>
    </w:p>
    <w:p>
      <w:pPr>
        <w:pStyle w:val="Normal"/>
        <w:shd w:val="clear" w:color="auto" w:fill="FFFFFF"/>
        <w:spacing w:lineRule="auto" w:line="240" w:before="0" w:after="0"/>
        <w:ind w:firstLine="56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Замена целых и смешанных чисел неправильными дробями.</w:t>
      </w:r>
    </w:p>
    <w:p>
      <w:pPr>
        <w:pStyle w:val="Normal"/>
        <w:shd w:val="clear" w:color="auto" w:fill="FFFFFF"/>
        <w:spacing w:lineRule="auto" w:line="240" w:before="0" w:after="0"/>
        <w:ind w:right="4"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целые числа.</w:t>
      </w:r>
    </w:p>
    <w:p>
      <w:pPr>
        <w:pStyle w:val="Normal"/>
        <w:shd w:val="clear" w:color="auto" w:fill="FFFFFF"/>
        <w:spacing w:lineRule="auto" w:line="240" w:before="0" w:after="0"/>
        <w:ind w:right="10"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Простые задачи на нахождение числа по одной его доле, выраженной обыкновенной или десятичной дробью, среднего арифметического двух и более чисел.</w:t>
      </w:r>
    </w:p>
    <w:p>
      <w:pPr>
        <w:pStyle w:val="Normal"/>
        <w:shd w:val="clear" w:color="auto" w:fill="FFFFFF"/>
        <w:spacing w:lineRule="auto" w:line="240" w:before="0" w:after="0"/>
        <w:ind w:right="14"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Составные задачи на пропорциональное деление, на части, способом принятия общего количества за единицу.</w:t>
      </w:r>
    </w:p>
    <w:p>
      <w:pPr>
        <w:pStyle w:val="Normal"/>
        <w:shd w:val="clear" w:color="auto" w:fill="FFFFFF"/>
        <w:spacing w:lineRule="auto" w:line="240" w:before="0" w:after="0"/>
        <w:ind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Геометрический материал</w:t>
      </w:r>
    </w:p>
    <w:p>
      <w:pPr>
        <w:pStyle w:val="Normal"/>
        <w:shd w:val="clear" w:color="auto" w:fill="FFFFFF"/>
        <w:spacing w:lineRule="auto" w:line="240" w:before="0" w:after="0"/>
        <w:ind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Градус. Обозначение: Г. Градусное измерение углов. Величина острого, тупого, развернутого, полного угла. Транспортир, построение и измерение углов с помощью транспортира. Смежные углы, сумма смежных углов, углов треугольника.</w:t>
      </w:r>
    </w:p>
    <w:p>
      <w:pPr>
        <w:pStyle w:val="Normal"/>
        <w:shd w:val="clear" w:color="auto" w:fill="FFFFFF"/>
        <w:spacing w:lineRule="auto" w:line="240" w:before="0" w:after="0"/>
        <w:ind w:right="4"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pPr>
        <w:pStyle w:val="Normal"/>
        <w:shd w:val="clear" w:color="auto" w:fill="FFFFFF"/>
        <w:spacing w:lineRule="auto" w:line="240" w:before="0" w:after="0"/>
        <w:ind w:right="4"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Площадь. Обозначение: </w:t>
      </w:r>
      <w:r>
        <w:rPr>
          <w:rFonts w:eastAsia="Times New Roman" w:cs="Times New Roman" w:ascii="Times New Roman" w:hAnsi="Times New Roman"/>
          <w:i/>
          <w:iCs/>
          <w:color w:val="000000"/>
          <w:sz w:val="24"/>
          <w:szCs w:val="24"/>
          <w:lang w:eastAsia="ru-RU"/>
        </w:rPr>
        <w:t>S. </w:t>
      </w:r>
      <w:r>
        <w:rPr>
          <w:rFonts w:eastAsia="Times New Roman" w:cs="Times New Roman" w:ascii="Times New Roman" w:hAnsi="Times New Roman"/>
          <w:color w:val="000000"/>
          <w:sz w:val="24"/>
          <w:szCs w:val="24"/>
          <w:lang w:eastAsia="ru-RU"/>
        </w:rPr>
        <w:t>Единицы измерения площади: 1 кв. мм, (1 мм</w:t>
      </w:r>
      <w:r>
        <w:rPr>
          <w:rFonts w:eastAsia="Times New Roman" w:cs="Times New Roman" w:ascii="Times New Roman" w:hAnsi="Times New Roman"/>
          <w:color w:val="000000"/>
          <w:sz w:val="24"/>
          <w:szCs w:val="24"/>
          <w:vertAlign w:val="superscript"/>
          <w:lang w:eastAsia="ru-RU"/>
        </w:rPr>
        <w:t>2</w:t>
      </w:r>
      <w:r>
        <w:rPr>
          <w:rFonts w:eastAsia="Times New Roman" w:cs="Times New Roman" w:ascii="Times New Roman" w:hAnsi="Times New Roman"/>
          <w:color w:val="000000"/>
          <w:sz w:val="24"/>
          <w:szCs w:val="24"/>
          <w:lang w:eastAsia="ru-RU"/>
        </w:rPr>
        <w:t>), 1 кв. см (1 см</w:t>
      </w:r>
      <w:r>
        <w:rPr>
          <w:rFonts w:eastAsia="Times New Roman" w:cs="Times New Roman" w:ascii="Times New Roman" w:hAnsi="Times New Roman"/>
          <w:color w:val="000000"/>
          <w:sz w:val="24"/>
          <w:szCs w:val="24"/>
          <w:vertAlign w:val="superscript"/>
          <w:lang w:eastAsia="ru-RU"/>
        </w:rPr>
        <w:t>2</w:t>
      </w:r>
      <w:r>
        <w:rPr>
          <w:rFonts w:eastAsia="Times New Roman" w:cs="Times New Roman" w:ascii="Times New Roman" w:hAnsi="Times New Roman"/>
          <w:color w:val="000000"/>
          <w:sz w:val="24"/>
          <w:szCs w:val="24"/>
          <w:lang w:eastAsia="ru-RU"/>
        </w:rPr>
        <w:t>), 1 кв. дм (1 дм</w:t>
      </w:r>
      <w:r>
        <w:rPr>
          <w:rFonts w:eastAsia="Times New Roman" w:cs="Times New Roman" w:ascii="Times New Roman" w:hAnsi="Times New Roman"/>
          <w:color w:val="000000"/>
          <w:sz w:val="24"/>
          <w:szCs w:val="24"/>
          <w:vertAlign w:val="superscript"/>
          <w:lang w:eastAsia="ru-RU"/>
        </w:rPr>
        <w:t>2</w:t>
      </w:r>
      <w:r>
        <w:rPr>
          <w:rFonts w:eastAsia="Times New Roman" w:cs="Times New Roman" w:ascii="Times New Roman" w:hAnsi="Times New Roman"/>
          <w:color w:val="000000"/>
          <w:sz w:val="24"/>
          <w:szCs w:val="24"/>
          <w:lang w:eastAsia="ru-RU"/>
        </w:rPr>
        <w:t>), 1 кв. м (1 м</w:t>
      </w:r>
      <w:r>
        <w:rPr>
          <w:rFonts w:eastAsia="Times New Roman" w:cs="Times New Roman" w:ascii="Times New Roman" w:hAnsi="Times New Roman"/>
          <w:color w:val="000000"/>
          <w:sz w:val="24"/>
          <w:szCs w:val="24"/>
          <w:vertAlign w:val="superscript"/>
          <w:lang w:eastAsia="ru-RU"/>
        </w:rPr>
        <w:t>2</w:t>
      </w:r>
      <w:r>
        <w:rPr>
          <w:rFonts w:eastAsia="Times New Roman" w:cs="Times New Roman" w:ascii="Times New Roman" w:hAnsi="Times New Roman"/>
          <w:color w:val="000000"/>
          <w:sz w:val="24"/>
          <w:szCs w:val="24"/>
          <w:lang w:eastAsia="ru-RU"/>
        </w:rPr>
        <w:t>), 1 кв. км (1 км</w:t>
      </w:r>
      <w:r>
        <w:rPr>
          <w:rFonts w:eastAsia="Times New Roman" w:cs="Times New Roman" w:ascii="Times New Roman" w:hAnsi="Times New Roman"/>
          <w:color w:val="000000"/>
          <w:sz w:val="24"/>
          <w:szCs w:val="24"/>
          <w:vertAlign w:val="superscript"/>
          <w:lang w:eastAsia="ru-RU"/>
        </w:rPr>
        <w:t>2</w:t>
      </w:r>
      <w:r>
        <w:rPr>
          <w:rFonts w:eastAsia="Times New Roman" w:cs="Times New Roman" w:ascii="Times New Roman" w:hAnsi="Times New Roman"/>
          <w:color w:val="000000"/>
          <w:sz w:val="24"/>
          <w:szCs w:val="24"/>
          <w:lang w:eastAsia="ru-RU"/>
        </w:rPr>
        <w:t>), их соотношения.</w:t>
      </w:r>
    </w:p>
    <w:p>
      <w:pPr>
        <w:pStyle w:val="Normal"/>
        <w:shd w:val="clear" w:color="auto" w:fill="FFFFFF"/>
        <w:spacing w:lineRule="auto" w:line="240" w:before="0" w:after="0"/>
        <w:ind w:right="10"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Единицы измерения земельных площадей: 1 </w:t>
      </w:r>
      <w:r>
        <w:rPr>
          <w:rFonts w:eastAsia="Times New Roman" w:cs="Times New Roman" w:ascii="Times New Roman" w:hAnsi="Times New Roman"/>
          <w:i/>
          <w:iCs/>
          <w:color w:val="000000"/>
          <w:sz w:val="24"/>
          <w:szCs w:val="24"/>
          <w:lang w:eastAsia="ru-RU"/>
        </w:rPr>
        <w:t>га, </w:t>
      </w:r>
      <w:r>
        <w:rPr>
          <w:rFonts w:eastAsia="Times New Roman" w:cs="Times New Roman" w:ascii="Times New Roman" w:hAnsi="Times New Roman"/>
          <w:color w:val="000000"/>
          <w:sz w:val="24"/>
          <w:szCs w:val="24"/>
          <w:lang w:eastAsia="ru-RU"/>
        </w:rPr>
        <w:t>1 </w:t>
      </w:r>
      <w:r>
        <w:rPr>
          <w:rFonts w:eastAsia="Times New Roman" w:cs="Times New Roman" w:ascii="Times New Roman" w:hAnsi="Times New Roman"/>
          <w:i/>
          <w:iCs/>
          <w:color w:val="000000"/>
          <w:sz w:val="24"/>
          <w:szCs w:val="24"/>
          <w:lang w:eastAsia="ru-RU"/>
        </w:rPr>
        <w:t>а, </w:t>
      </w:r>
      <w:r>
        <w:rPr>
          <w:rFonts w:eastAsia="Times New Roman" w:cs="Times New Roman" w:ascii="Times New Roman" w:hAnsi="Times New Roman"/>
          <w:color w:val="000000"/>
          <w:sz w:val="24"/>
          <w:szCs w:val="24"/>
          <w:lang w:eastAsia="ru-RU"/>
        </w:rPr>
        <w:t>их соотношения.</w:t>
      </w:r>
    </w:p>
    <w:p>
      <w:pPr>
        <w:pStyle w:val="Normal"/>
        <w:shd w:val="clear" w:color="auto" w:fill="FFFFFF"/>
        <w:spacing w:lineRule="auto" w:line="240" w:before="0" w:after="0"/>
        <w:ind w:right="10"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Измерение и вычисление площади прямоугольника. Числа, полученные при измерении одной, двумя единицами площади, их преобразования, выражение в десятичных дробях.</w:t>
      </w:r>
    </w:p>
    <w:p>
      <w:pPr>
        <w:pStyle w:val="Normal"/>
        <w:shd w:val="clear" w:color="auto" w:fill="FFFFFF"/>
        <w:spacing w:lineRule="auto" w:line="240" w:before="0" w:after="0"/>
        <w:ind w:firstLine="56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Длина окружности </w:t>
      </w:r>
      <w:r>
        <w:rPr>
          <w:rFonts w:eastAsia="Times New Roman" w:cs="Times New Roman" w:ascii="Times New Roman" w:hAnsi="Times New Roman"/>
          <w:i/>
          <w:iCs/>
          <w:color w:val="000000"/>
          <w:sz w:val="24"/>
          <w:szCs w:val="24"/>
          <w:lang w:eastAsia="ru-RU"/>
        </w:rPr>
        <w:t>С </w:t>
      </w: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i/>
          <w:iCs/>
          <w:color w:val="000000"/>
          <w:sz w:val="24"/>
          <w:szCs w:val="24"/>
          <w:lang w:eastAsia="ru-RU"/>
        </w:rPr>
        <w:t>2nR, </w:t>
      </w:r>
      <w:r>
        <w:rPr>
          <w:rFonts w:eastAsia="Times New Roman" w:cs="Times New Roman" w:ascii="Times New Roman" w:hAnsi="Times New Roman"/>
          <w:color w:val="000000"/>
          <w:sz w:val="24"/>
          <w:szCs w:val="24"/>
          <w:lang w:eastAsia="ru-RU"/>
        </w:rPr>
        <w:t>сектор, сегмент. Площадь круга </w:t>
      </w:r>
      <w:r>
        <w:rPr>
          <w:rFonts w:eastAsia="Times New Roman" w:cs="Times New Roman" w:ascii="Times New Roman" w:hAnsi="Times New Roman"/>
          <w:i/>
          <w:iCs/>
          <w:color w:val="000000"/>
          <w:sz w:val="24"/>
          <w:szCs w:val="24"/>
          <w:lang w:eastAsia="ru-RU"/>
        </w:rPr>
        <w:t>S = nR</w:t>
      </w:r>
      <w:r>
        <w:rPr>
          <w:rFonts w:eastAsia="Times New Roman" w:cs="Times New Roman" w:ascii="Times New Roman" w:hAnsi="Times New Roman"/>
          <w:i/>
          <w:iCs/>
          <w:color w:val="000000"/>
          <w:sz w:val="24"/>
          <w:szCs w:val="24"/>
          <w:vertAlign w:val="superscript"/>
          <w:lang w:eastAsia="ru-RU"/>
        </w:rPr>
        <w:t>2</w:t>
      </w:r>
      <w:r>
        <w:rPr>
          <w:rFonts w:eastAsia="Times New Roman" w:cs="Times New Roman" w:ascii="Times New Roman" w:hAnsi="Times New Roman"/>
          <w:i/>
          <w:iCs/>
          <w:color w:val="000000"/>
          <w:sz w:val="24"/>
          <w:szCs w:val="24"/>
          <w:lang w:eastAsia="ru-RU"/>
        </w:rPr>
        <w:t>.</w:t>
      </w:r>
    </w:p>
    <w:p>
      <w:pPr>
        <w:pStyle w:val="Normal"/>
        <w:shd w:val="clear" w:color="auto" w:fill="FFFFFF"/>
        <w:spacing w:lineRule="auto" w:line="240" w:before="0" w:after="0"/>
        <w:ind w:firstLine="568"/>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Линейные, столбчатые, круговые диаграммы.</w:t>
      </w:r>
    </w:p>
    <w:p>
      <w:pPr>
        <w:pStyle w:val="Normal"/>
        <w:shd w:val="clear" w:color="auto" w:fill="FFFFFF"/>
        <w:spacing w:lineRule="auto" w:line="240" w:before="0" w:after="0"/>
        <w:ind w:right="4"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Построение точки, отрезка, треугольника, четырехугольника, окружности симметричных данным относительно оси, центра симметрии.</w:t>
      </w:r>
    </w:p>
    <w:p>
      <w:pPr>
        <w:pStyle w:val="Normal"/>
        <w:shd w:val="clear" w:color="auto" w:fill="FFFFFF"/>
        <w:spacing w:lineRule="auto" w:line="240" w:before="0" w:after="0"/>
        <w:ind w:firstLine="56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Повторение изученного в 8 классе</w:t>
      </w:r>
    </w:p>
    <w:p>
      <w:pPr>
        <w:pStyle w:val="Normal"/>
        <w:shd w:val="clear" w:color="auto" w:fill="FFFFFF"/>
        <w:spacing w:lineRule="auto" w:line="240" w:before="0" w:after="0"/>
        <w:ind w:right="-143" w:hanging="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ind w:right="-143"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Планируемые результаты изучения учебного предмета</w:t>
      </w:r>
    </w:p>
    <w:p>
      <w:pPr>
        <w:pStyle w:val="Normal"/>
        <w:shd w:val="clear" w:color="auto" w:fill="FFFFFF"/>
        <w:spacing w:lineRule="auto" w:line="240" w:before="0" w:after="0"/>
        <w:ind w:left="284" w:right="-143"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0" w:name="_GoBack"/>
      <w:bookmarkStart w:id="1" w:name="_GoBack"/>
      <w:bookmarkEnd w:id="1"/>
    </w:p>
    <w:p>
      <w:pPr>
        <w:pStyle w:val="Normal"/>
        <w:shd w:val="clear" w:color="auto" w:fill="FFFFFF"/>
        <w:spacing w:lineRule="auto" w:line="240" w:before="0" w:after="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333333"/>
          <w:sz w:val="24"/>
          <w:szCs w:val="24"/>
          <w:lang w:eastAsia="ru-RU"/>
        </w:rPr>
        <w:t>Учащиеся должны знать:</w:t>
      </w:r>
    </w:p>
    <w:p>
      <w:pPr>
        <w:pStyle w:val="Normal"/>
        <w:numPr>
          <w:ilvl w:val="0"/>
          <w:numId w:val="5"/>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величину 1 градус;</w:t>
      </w:r>
    </w:p>
    <w:p>
      <w:pPr>
        <w:pStyle w:val="Normal"/>
        <w:numPr>
          <w:ilvl w:val="0"/>
          <w:numId w:val="5"/>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размеры прямого, острого, тупого, развернутого, полного, смежных углов, сумму углов треугольника;</w:t>
      </w:r>
    </w:p>
    <w:p>
      <w:pPr>
        <w:pStyle w:val="Normal"/>
        <w:numPr>
          <w:ilvl w:val="0"/>
          <w:numId w:val="5"/>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элементы транспортира;</w:t>
      </w:r>
    </w:p>
    <w:p>
      <w:pPr>
        <w:pStyle w:val="Normal"/>
        <w:numPr>
          <w:ilvl w:val="0"/>
          <w:numId w:val="5"/>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единицы измерения площади, их соотношения;</w:t>
      </w:r>
    </w:p>
    <w:p>
      <w:pPr>
        <w:pStyle w:val="Normal"/>
        <w:numPr>
          <w:ilvl w:val="0"/>
          <w:numId w:val="5"/>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формулы длины окружности, площади круга.</w:t>
      </w:r>
    </w:p>
    <w:p>
      <w:pPr>
        <w:pStyle w:val="Normal"/>
        <w:shd w:val="clear" w:color="auto" w:fill="FFFFFF"/>
        <w:spacing w:lineRule="auto" w:line="240" w:before="0" w:after="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333333"/>
          <w:sz w:val="24"/>
          <w:szCs w:val="24"/>
          <w:lang w:eastAsia="ru-RU"/>
        </w:rPr>
        <w:t>Учащиеся должны уметь:</w:t>
      </w:r>
    </w:p>
    <w:p>
      <w:pPr>
        <w:pStyle w:val="Normal"/>
        <w:numPr>
          <w:ilvl w:val="0"/>
          <w:numId w:val="6"/>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присчитывать и отсчитывать разрядные единицы и равные числовые группы в пределах 1000000;</w:t>
      </w:r>
    </w:p>
    <w:p>
      <w:pPr>
        <w:pStyle w:val="Normal"/>
        <w:numPr>
          <w:ilvl w:val="0"/>
          <w:numId w:val="6"/>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выполнять сложение, вычитание, умножение и деление на однозначное, двузначное целое число натуральных чисел, обыкновенных и десятичных дробей;</w:t>
      </w:r>
    </w:p>
    <w:p>
      <w:pPr>
        <w:pStyle w:val="Normal"/>
        <w:numPr>
          <w:ilvl w:val="0"/>
          <w:numId w:val="6"/>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находить число по одной его доле, выраженной обыкновенной или десятичной дробью;</w:t>
      </w:r>
    </w:p>
    <w:p>
      <w:pPr>
        <w:pStyle w:val="Normal"/>
        <w:numPr>
          <w:ilvl w:val="0"/>
          <w:numId w:val="6"/>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находить среднее арифметическое нескольких чисел;</w:t>
      </w:r>
    </w:p>
    <w:p>
      <w:pPr>
        <w:pStyle w:val="Normal"/>
        <w:numPr>
          <w:ilvl w:val="0"/>
          <w:numId w:val="6"/>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решать арифметические задачи на пропорциональное деление;</w:t>
      </w:r>
    </w:p>
    <w:p>
      <w:pPr>
        <w:pStyle w:val="Normal"/>
        <w:numPr>
          <w:ilvl w:val="0"/>
          <w:numId w:val="6"/>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строить и измерять углы с помощью транспортира;</w:t>
      </w:r>
    </w:p>
    <w:p>
      <w:pPr>
        <w:pStyle w:val="Normal"/>
        <w:numPr>
          <w:ilvl w:val="0"/>
          <w:numId w:val="6"/>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строить треугольники по заданным длинам сторон и величине углов;</w:t>
      </w:r>
    </w:p>
    <w:p>
      <w:pPr>
        <w:pStyle w:val="Normal"/>
        <w:numPr>
          <w:ilvl w:val="0"/>
          <w:numId w:val="6"/>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вычислять площадь прямоугольника (квадрата);</w:t>
      </w:r>
    </w:p>
    <w:p>
      <w:pPr>
        <w:pStyle w:val="Normal"/>
        <w:numPr>
          <w:ilvl w:val="0"/>
          <w:numId w:val="6"/>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вычислять длину окружности и площадь круга по заданной длине радиуса;</w:t>
      </w:r>
    </w:p>
    <w:p>
      <w:pPr>
        <w:pStyle w:val="Normal"/>
        <w:numPr>
          <w:ilvl w:val="0"/>
          <w:numId w:val="6"/>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333333"/>
          <w:sz w:val="24"/>
          <w:szCs w:val="24"/>
          <w:lang w:eastAsia="ru-RU"/>
        </w:rPr>
        <w:t>строить точки, отрезки симметричные данным относительно оси, центра симметрии.</w:t>
      </w:r>
    </w:p>
    <w:p>
      <w:pPr>
        <w:pStyle w:val="Normal"/>
        <w:shd w:val="clear" w:color="auto" w:fill="FFFFFF"/>
        <w:spacing w:lineRule="auto" w:line="240" w:before="0" w:after="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i/>
          <w:iCs/>
          <w:color w:val="333333"/>
          <w:sz w:val="24"/>
          <w:szCs w:val="24"/>
          <w:lang w:eastAsia="ru-RU"/>
        </w:rPr>
        <w:t>Примечания.</w:t>
      </w:r>
    </w:p>
    <w:p>
      <w:pPr>
        <w:pStyle w:val="Normal"/>
        <w:shd w:val="clear" w:color="auto" w:fill="FFFFFF"/>
        <w:spacing w:lineRule="auto" w:line="240" w:before="0" w:after="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333333"/>
          <w:sz w:val="24"/>
          <w:szCs w:val="24"/>
          <w:lang w:eastAsia="ru-RU"/>
        </w:rPr>
        <w:t>Обязательно:</w:t>
      </w:r>
    </w:p>
    <w:p>
      <w:pPr>
        <w:pStyle w:val="Normal"/>
        <w:numPr>
          <w:ilvl w:val="0"/>
          <w:numId w:val="7"/>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333333"/>
          <w:sz w:val="24"/>
          <w:szCs w:val="24"/>
          <w:lang w:eastAsia="ru-RU"/>
        </w:rPr>
        <w:t>уметь выполнять четыре арифметических действия с натуральными числами в пределах 10 000; по возможности с десятичными и обыкновенными дробями;</w:t>
      </w:r>
    </w:p>
    <w:p>
      <w:pPr>
        <w:pStyle w:val="Normal"/>
        <w:numPr>
          <w:ilvl w:val="0"/>
          <w:numId w:val="7"/>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333333"/>
          <w:sz w:val="24"/>
          <w:szCs w:val="24"/>
          <w:lang w:eastAsia="ru-RU"/>
        </w:rPr>
        <w:t>знать наиболее употребительные единицы площади;</w:t>
      </w:r>
    </w:p>
    <w:p>
      <w:pPr>
        <w:pStyle w:val="Normal"/>
        <w:numPr>
          <w:ilvl w:val="0"/>
          <w:numId w:val="7"/>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333333"/>
          <w:sz w:val="24"/>
          <w:szCs w:val="24"/>
          <w:lang w:eastAsia="ru-RU"/>
        </w:rPr>
        <w:t>знать размеры прямого, острого и тупого угла в градусах;</w:t>
      </w:r>
    </w:p>
    <w:p>
      <w:pPr>
        <w:pStyle w:val="Normal"/>
        <w:numPr>
          <w:ilvl w:val="0"/>
          <w:numId w:val="7"/>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333333"/>
          <w:sz w:val="24"/>
          <w:szCs w:val="24"/>
          <w:lang w:eastAsia="ru-RU"/>
        </w:rPr>
        <w:t>находить число по его половине, десятой доле;</w:t>
      </w:r>
    </w:p>
    <w:p>
      <w:pPr>
        <w:pStyle w:val="Normal"/>
        <w:numPr>
          <w:ilvl w:val="0"/>
          <w:numId w:val="7"/>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333333"/>
          <w:sz w:val="24"/>
          <w:szCs w:val="24"/>
          <w:lang w:eastAsia="ru-RU"/>
        </w:rPr>
        <w:t>вычислять среднее арифметическое нескольких чисел;</w:t>
      </w:r>
    </w:p>
    <w:p>
      <w:pPr>
        <w:pStyle w:val="Normal"/>
        <w:numPr>
          <w:ilvl w:val="0"/>
          <w:numId w:val="7"/>
        </w:numPr>
        <w:shd w:val="clear" w:color="auto" w:fill="FFFFFF"/>
        <w:spacing w:lineRule="auto" w:line="240" w:before="30" w:after="30"/>
        <w:ind w:left="284" w:right="-143"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333333"/>
          <w:sz w:val="24"/>
          <w:szCs w:val="24"/>
          <w:lang w:eastAsia="ru-RU"/>
        </w:rPr>
        <w:t>вычислять площадь прямоугольника.</w:t>
      </w:r>
    </w:p>
    <w:p>
      <w:pPr>
        <w:pStyle w:val="Normal"/>
        <w:shd w:val="clear" w:color="auto" w:fill="FFFFFF"/>
        <w:spacing w:lineRule="auto" w:line="240" w:before="30" w:after="3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30" w:after="3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C14"/>
        <w:shd w:val="clear" w:color="auto" w:fill="FFFFFF"/>
        <w:spacing w:beforeAutospacing="0" w:before="0" w:afterAutospacing="0" w:after="0"/>
        <w:jc w:val="center"/>
        <w:rPr>
          <w:color w:val="000000"/>
        </w:rPr>
      </w:pPr>
      <w:r>
        <w:rPr>
          <w:rStyle w:val="C8"/>
          <w:b/>
          <w:bCs/>
          <w:color w:val="000000"/>
        </w:rPr>
        <w:t>Об оценке знаний, умений, навыков учащихся</w:t>
      </w:r>
    </w:p>
    <w:p>
      <w:pPr>
        <w:pStyle w:val="C73"/>
        <w:shd w:val="clear" w:color="auto" w:fill="FFFFFF"/>
        <w:spacing w:beforeAutospacing="0" w:before="0" w:afterAutospacing="0" w:after="0"/>
        <w:jc w:val="both"/>
        <w:rPr>
          <w:rStyle w:val="C15"/>
          <w:color w:val="000000"/>
        </w:rPr>
      </w:pPr>
      <w:r>
        <w:rPr>
          <w:rStyle w:val="C8"/>
          <w:b/>
          <w:bCs/>
          <w:color w:val="000000"/>
        </w:rPr>
        <w:t xml:space="preserve">        </w:t>
      </w:r>
      <w:r>
        <w:rPr>
          <w:rStyle w:val="C8"/>
          <w:b/>
          <w:bCs/>
          <w:color w:val="000000"/>
        </w:rPr>
        <w:t>специальной (коррекционной) общеобразовательной  школы VIII вида</w:t>
      </w:r>
      <w:r>
        <w:rPr>
          <w:b/>
          <w:bCs/>
          <w:color w:val="000000"/>
        </w:rPr>
        <w:br/>
      </w:r>
      <w:r>
        <w:rPr>
          <w:rStyle w:val="C15"/>
          <w:color w:val="000000"/>
        </w:rPr>
        <w:t> </w:t>
      </w:r>
    </w:p>
    <w:p>
      <w:pPr>
        <w:pStyle w:val="C73"/>
        <w:shd w:val="clear" w:color="auto" w:fill="FFFFFF"/>
        <w:spacing w:beforeAutospacing="0" w:before="0" w:afterAutospacing="0" w:after="0"/>
        <w:ind w:firstLine="284"/>
        <w:jc w:val="both"/>
        <w:rPr>
          <w:rStyle w:val="C15"/>
          <w:color w:val="000000"/>
        </w:rPr>
      </w:pPr>
      <w:r>
        <w:rPr>
          <w:rStyle w:val="C15"/>
          <w:color w:val="000000"/>
        </w:rPr>
        <w:t xml:space="preserve">Особенное развитие умственно отсталых учащихся предполагают применение специальных методов обучения, осуществление принципов индивидуального и дифференцированного подхода к учащимся с учетом их возможностей и коррекции имеющихся недостатков при фронтальной форме ведения урока.  Знания учащихся специальных (коррекционных) школ VIII вида оцениваются в установленном для общеобразовательных школ порядке. При выставлении оценок необходимо, в первую очередь, руководствоваться требованиями программ вспомогательной школы.                                                                                                         </w:t>
      </w:r>
    </w:p>
    <w:p>
      <w:pPr>
        <w:pStyle w:val="C73"/>
        <w:shd w:val="clear" w:color="auto" w:fill="FFFFFF"/>
        <w:spacing w:beforeAutospacing="0" w:before="0" w:afterAutospacing="0" w:after="0"/>
        <w:ind w:firstLine="284"/>
        <w:jc w:val="both"/>
        <w:rPr>
          <w:rStyle w:val="C15"/>
          <w:color w:val="000000"/>
        </w:rPr>
      </w:pPr>
      <w:r>
        <w:rPr>
          <w:rStyle w:val="C15"/>
          <w:color w:val="000000"/>
        </w:rPr>
        <w:t xml:space="preserve">  </w:t>
      </w:r>
      <w:r>
        <w:rPr>
          <w:rStyle w:val="C15"/>
          <w:color w:val="000000"/>
        </w:rPr>
        <w:t>Чтобы оценка стимулировала работу учащихся, учитель должен помочь умственно отсталому школьнику правильно оценить результаты своей деятельности.                          </w:t>
      </w:r>
    </w:p>
    <w:p>
      <w:pPr>
        <w:pStyle w:val="C73"/>
        <w:shd w:val="clear" w:color="auto" w:fill="FFFFFF"/>
        <w:spacing w:beforeAutospacing="0" w:before="0" w:afterAutospacing="0" w:after="0"/>
        <w:ind w:firstLine="284"/>
        <w:jc w:val="both"/>
        <w:rPr>
          <w:rStyle w:val="C15"/>
          <w:color w:val="000000"/>
        </w:rPr>
      </w:pPr>
      <w:r>
        <w:rPr>
          <w:rStyle w:val="C15"/>
          <w:color w:val="000000"/>
        </w:rPr>
        <w:t xml:space="preserve"> </w:t>
      </w:r>
      <w:r>
        <w:rPr>
          <w:rStyle w:val="C15"/>
          <w:color w:val="000000"/>
        </w:rPr>
        <w:t xml:space="preserve">Текущая оценка знаний, умений и навыков учащихся позволяет учителю постоянно следить за успешностью обучения детей, своевременно обнаружить проблему в знаниях отдельных учеников, принимать меры к устранению этих проблем, предупреждать успеваемость учащегося. Итоговая оценка знаний, умения и навыков выводится по результатам повседневного устного, индивидуального и фронтального опроса учащихся, выполнения ими обучающих классных и домашних письменных работ и других учебных заданий, а также на основании периодического проведения текущих и итоговых контрольных работ по изучаемому программному материалу. Текущие контрольные работы имеют целью проверку усвоения изучаемого материала, содержание которых определяется учителем. Итоговые контрольные работы имеют целью установить на основе объективных данных, кто из школьников овладел необходимыми знаниями, умениями и навыками, которые обеспечивают им дальнейшее успешное продолжение в учении. </w:t>
      </w:r>
    </w:p>
    <w:p>
      <w:pPr>
        <w:pStyle w:val="C73"/>
        <w:shd w:val="clear" w:color="auto" w:fill="FFFFFF"/>
        <w:spacing w:beforeAutospacing="0" w:before="0" w:afterAutospacing="0" w:after="0"/>
        <w:ind w:firstLine="284"/>
        <w:jc w:val="both"/>
        <w:rPr>
          <w:rStyle w:val="C15"/>
          <w:color w:val="000000"/>
        </w:rPr>
      </w:pPr>
      <w:r>
        <w:rPr>
          <w:rStyle w:val="C15"/>
          <w:color w:val="000000"/>
        </w:rPr>
        <w:t xml:space="preserve">Итоговые контрольные работы проводятся после изучений отдельных тем программы, а также в конце учебного года.                                                                                                                               </w:t>
      </w:r>
    </w:p>
    <w:p>
      <w:pPr>
        <w:pStyle w:val="C73"/>
        <w:shd w:val="clear" w:color="auto" w:fill="FFFFFF"/>
        <w:spacing w:beforeAutospacing="0" w:before="0" w:afterAutospacing="0" w:after="0"/>
        <w:ind w:firstLine="284"/>
        <w:jc w:val="both"/>
        <w:rPr>
          <w:rStyle w:val="C15"/>
          <w:color w:val="000000"/>
        </w:rPr>
      </w:pPr>
      <w:r>
        <w:rPr>
          <w:rStyle w:val="C15"/>
          <w:color w:val="000000"/>
        </w:rPr>
        <w:t> </w:t>
      </w:r>
      <w:r>
        <w:rPr>
          <w:rStyle w:val="C15"/>
          <w:color w:val="000000"/>
        </w:rPr>
        <w:t xml:space="preserve">Время проведения итоговых контрольных работ в целях предупреждения перегрузки учащихся определяется общешкольным графиком, составляемым руководителями школы по согласованию с учителями. В один учебный день следует делать в классе одну письменную контрольную работу, а в течении неделе не более двух.                                                                                                                                   </w:t>
      </w:r>
    </w:p>
    <w:p>
      <w:pPr>
        <w:pStyle w:val="C73"/>
        <w:shd w:val="clear" w:color="auto" w:fill="FFFFFF"/>
        <w:spacing w:beforeAutospacing="0" w:before="0" w:afterAutospacing="0" w:after="0"/>
        <w:ind w:firstLine="284"/>
        <w:jc w:val="both"/>
        <w:rPr>
          <w:color w:val="000000"/>
        </w:rPr>
      </w:pPr>
      <w:r>
        <w:rPr>
          <w:rStyle w:val="C15"/>
          <w:color w:val="000000"/>
        </w:rPr>
        <w:t>   </w:t>
      </w:r>
      <w:r>
        <w:rPr>
          <w:rStyle w:val="C15"/>
          <w:color w:val="000000"/>
        </w:rPr>
        <w:t>Не рекомендуется проводить контрольные работы в первый день четверти, первый день после каникул, первый и последний дни учебной недели. Итоговые (четвертные и годовые) контрольные работы в первом классе не проводятся. Начиная со второго полугодия, с целью проведения определенных программой знаний, умений и навыков, проводятся отдельные проверочные письменные работы. Наряду с вновь изученным материалом в такие работы включаются и знания по ранее изученным разделам программ. Во вспомогательной школе проверяются и оцениваются все письменные работы. В рабочих тетрадях ведется систематическая работа над ошибками. При оценке знаний, навыков и умений учащихся вспомогательных школ необходимо принимать во внимание индивидуальные особенности учащихся в интеллектуальном развитии, состояние эмоционально – волевой сферы. Ученику с низким уровнем интеллектуального развития можно предложить более легкий вариант заданий. При оценке письменных работ учащихся,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 – волевой сферы рекомендуется принимать дополнительные стимулирующие приемы (давать задания поэтапно, поощрять и одобрять учащихся в ходе выполнения работ и т.п.). В случаи стремления ученика преодолеть отставания, как исключение, можно оценивать отдельные работы более высоким баллом.</w:t>
      </w:r>
    </w:p>
    <w:p>
      <w:pPr>
        <w:pStyle w:val="C14"/>
        <w:shd w:val="clear" w:color="auto" w:fill="FFFFFF"/>
        <w:spacing w:beforeAutospacing="0" w:before="0" w:afterAutospacing="0" w:after="0"/>
        <w:jc w:val="center"/>
        <w:rPr>
          <w:rStyle w:val="C8"/>
          <w:b/>
          <w:b/>
          <w:bCs/>
          <w:color w:val="000000"/>
        </w:rPr>
      </w:pPr>
      <w:bookmarkStart w:id="2" w:name="h.gjdgxs"/>
      <w:bookmarkEnd w:id="2"/>
      <w:r>
        <w:rPr>
          <w:rStyle w:val="C8"/>
          <w:b/>
          <w:bCs/>
          <w:color w:val="000000"/>
        </w:rPr>
        <w:t>Нормы оценок.</w:t>
      </w:r>
    </w:p>
    <w:p>
      <w:pPr>
        <w:pStyle w:val="C14"/>
        <w:shd w:val="clear" w:color="auto" w:fill="FFFFFF"/>
        <w:spacing w:beforeAutospacing="0" w:before="0" w:afterAutospacing="0" w:after="0"/>
        <w:jc w:val="center"/>
        <w:rPr>
          <w:color w:val="000000"/>
        </w:rPr>
      </w:pPr>
      <w:r>
        <w:rPr>
          <w:color w:val="000000"/>
        </w:rPr>
      </w:r>
    </w:p>
    <w:p>
      <w:pPr>
        <w:pStyle w:val="C24"/>
        <w:shd w:val="clear" w:color="auto" w:fill="FFFFFF"/>
        <w:spacing w:beforeAutospacing="0" w:before="0" w:afterAutospacing="0" w:after="0"/>
        <w:ind w:left="20" w:right="180" w:firstLine="600"/>
        <w:jc w:val="both"/>
        <w:rPr>
          <w:color w:val="000000"/>
        </w:rPr>
      </w:pPr>
      <w:r>
        <w:rPr>
          <w:rStyle w:val="C15"/>
          <w:color w:val="000000"/>
        </w:rPr>
        <w:t>Знания и умения учащихся по </w:t>
      </w:r>
      <w:r>
        <w:rPr>
          <w:rStyle w:val="C8"/>
          <w:b/>
          <w:bCs/>
          <w:color w:val="000000"/>
        </w:rPr>
        <w:t>математике</w:t>
      </w:r>
      <w:r>
        <w:rPr>
          <w:rStyle w:val="C15"/>
          <w:color w:val="000000"/>
        </w:rPr>
        <w:t> оцениваются по результатам их индивидуального и фронтального опроса, текущих и итоговых письменных работ.</w:t>
      </w:r>
    </w:p>
    <w:p>
      <w:pPr>
        <w:pStyle w:val="C24"/>
        <w:shd w:val="clear" w:color="auto" w:fill="FFFFFF"/>
        <w:spacing w:beforeAutospacing="0" w:before="0" w:afterAutospacing="0" w:after="0"/>
        <w:ind w:left="3438" w:hanging="0"/>
        <w:jc w:val="both"/>
        <w:rPr>
          <w:color w:val="000000"/>
        </w:rPr>
      </w:pPr>
      <w:r>
        <w:rPr>
          <w:rStyle w:val="C8"/>
          <w:b/>
          <w:bCs/>
          <w:color w:val="000000"/>
        </w:rPr>
        <w:t> </w:t>
      </w:r>
      <w:r>
        <w:rPr>
          <w:rStyle w:val="C8"/>
          <w:b/>
          <w:bCs/>
          <w:color w:val="000000"/>
        </w:rPr>
        <w:t>I. </w:t>
      </w:r>
      <w:r>
        <w:rPr>
          <w:rStyle w:val="C8"/>
          <w:b/>
          <w:bCs/>
          <w:i/>
          <w:iCs/>
          <w:color w:val="000000"/>
        </w:rPr>
        <w:t>Оценка устных ответов.</w:t>
      </w:r>
    </w:p>
    <w:p>
      <w:pPr>
        <w:pStyle w:val="C24"/>
        <w:shd w:val="clear" w:color="auto" w:fill="FFFFFF"/>
        <w:spacing w:beforeAutospacing="0" w:before="0" w:afterAutospacing="0" w:after="0"/>
        <w:ind w:left="20" w:right="180" w:firstLine="600"/>
        <w:jc w:val="both"/>
        <w:rPr>
          <w:color w:val="000000"/>
        </w:rPr>
      </w:pPr>
      <w:r>
        <w:rPr>
          <w:rStyle w:val="C15"/>
          <w:color w:val="000000"/>
        </w:rPr>
        <w:t>«</w:t>
      </w:r>
      <w:r>
        <w:rPr>
          <w:rStyle w:val="C8"/>
          <w:b/>
          <w:bCs/>
          <w:color w:val="000000"/>
        </w:rPr>
        <w:t>5</w:t>
      </w:r>
      <w:r>
        <w:rPr>
          <w:rStyle w:val="C15"/>
          <w:color w:val="000000"/>
        </w:rPr>
        <w:t>» - ученик 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умеет самостоятельно, с минимальной помощью учителя, правильно решить задачу, объяснить ход решения; умеет производить и объяснить устные и письменные вычисления; правильно узнает и называет геометрические фигуры, их элементы положение фигур по отношению друг к другу на плоскости и в пространстве;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pPr>
        <w:pStyle w:val="C24"/>
        <w:shd w:val="clear" w:color="auto" w:fill="FFFFFF"/>
        <w:spacing w:beforeAutospacing="0" w:before="0" w:afterAutospacing="0" w:after="0"/>
        <w:ind w:left="20" w:right="180" w:firstLine="600"/>
        <w:jc w:val="both"/>
        <w:rPr>
          <w:color w:val="000000"/>
        </w:rPr>
      </w:pPr>
      <w:r>
        <w:rPr>
          <w:rStyle w:val="C15"/>
          <w:color w:val="000000"/>
        </w:rPr>
        <w:t>«</w:t>
      </w:r>
      <w:r>
        <w:rPr>
          <w:rStyle w:val="C8"/>
          <w:b/>
          <w:bCs/>
          <w:color w:val="000000"/>
        </w:rPr>
        <w:t>4</w:t>
      </w:r>
      <w:r>
        <w:rPr>
          <w:rStyle w:val="C15"/>
          <w:color w:val="000000"/>
        </w:rPr>
        <w:t>» - ученик при ответе допускает отдельные неточности, оговорки, нуждается в дополнительных вопросах, помогающих ему уточнить ответ; 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с незначительной помощью учителя правильно узнает и называет геометрические фигуры, их элементы, положение фигур на плоскости, в пространстве, по отношении друг к другу; выполняет работы по измерению и черчению с недостаточной точностью. Все недочеты ученик исправляет легко пир незначительной помощи учителя.</w:t>
      </w:r>
    </w:p>
    <w:p>
      <w:pPr>
        <w:pStyle w:val="C24"/>
        <w:shd w:val="clear" w:color="auto" w:fill="FFFFFF"/>
        <w:spacing w:beforeAutospacing="0" w:before="0" w:afterAutospacing="0" w:after="0"/>
        <w:ind w:left="20" w:right="180" w:firstLine="600"/>
        <w:jc w:val="both"/>
        <w:rPr>
          <w:color w:val="000000"/>
        </w:rPr>
      </w:pPr>
      <w:r>
        <w:rPr>
          <w:rStyle w:val="C15"/>
          <w:color w:val="000000"/>
        </w:rPr>
        <w:t>«</w:t>
      </w:r>
      <w:r>
        <w:rPr>
          <w:rStyle w:val="C8"/>
          <w:b/>
          <w:bCs/>
          <w:color w:val="000000"/>
        </w:rPr>
        <w:t>3</w:t>
      </w:r>
      <w:r>
        <w:rPr>
          <w:rStyle w:val="C15"/>
          <w:color w:val="000000"/>
        </w:rPr>
        <w:t>» - ученик при незначительной помощи учителя или учащихся класса дает правильные ответы на поставленные вопросы, формулирует правила, может их применять; производит вычисления с опорой на различные виды счетного материала, но с соблюдением алгоритмов действий, понимает и записывает после обсуждения решение задачи под руководством учителя, узнает и называет геометрические фигуры, их элементы, положение фигур на плоскости и в пространстве с значительной помощью учителя или с использованием записей и чертежей в тетрадях, в учебниках, на таблицах с помощью учителя, правильно выполняет измерение и черчение после предварительного обсуждения последовательности работы, демонстрации приемов ее выполнения.</w:t>
      </w:r>
    </w:p>
    <w:p>
      <w:pPr>
        <w:pStyle w:val="C24"/>
        <w:shd w:val="clear" w:color="auto" w:fill="FFFFFF"/>
        <w:spacing w:beforeAutospacing="0" w:before="0" w:afterAutospacing="0" w:after="0"/>
        <w:ind w:left="20" w:right="760" w:firstLine="600"/>
        <w:jc w:val="both"/>
        <w:rPr>
          <w:color w:val="000000"/>
        </w:rPr>
      </w:pPr>
      <w:r>
        <w:rPr>
          <w:rStyle w:val="C15"/>
          <w:color w:val="000000"/>
        </w:rPr>
        <w:t>«</w:t>
      </w:r>
      <w:r>
        <w:rPr>
          <w:rStyle w:val="C8"/>
          <w:b/>
          <w:bCs/>
          <w:color w:val="000000"/>
        </w:rPr>
        <w:t>2</w:t>
      </w:r>
      <w:r>
        <w:rPr>
          <w:rStyle w:val="C15"/>
          <w:color w:val="000000"/>
        </w:rPr>
        <w:t>» - ученик обнаруживает незнание большей части программного материала, не может воспользоваться помощью учителя, других учащихся.</w:t>
      </w:r>
    </w:p>
    <w:p>
      <w:pPr>
        <w:pStyle w:val="C24"/>
        <w:shd w:val="clear" w:color="auto" w:fill="FFFFFF"/>
        <w:spacing w:beforeAutospacing="0" w:before="0" w:afterAutospacing="0" w:after="0"/>
        <w:ind w:left="3258" w:hanging="0"/>
        <w:jc w:val="both"/>
        <w:rPr>
          <w:rStyle w:val="C8"/>
          <w:b/>
          <w:b/>
          <w:bCs/>
          <w:color w:val="000000"/>
        </w:rPr>
      </w:pPr>
      <w:r>
        <w:rPr>
          <w:b/>
          <w:bCs/>
          <w:color w:val="000000"/>
        </w:rPr>
      </w:r>
    </w:p>
    <w:p>
      <w:pPr>
        <w:pStyle w:val="C24"/>
        <w:shd w:val="clear" w:color="auto" w:fill="FFFFFF"/>
        <w:spacing w:beforeAutospacing="0" w:before="0" w:afterAutospacing="0" w:after="0"/>
        <w:ind w:left="3258" w:hanging="0"/>
        <w:jc w:val="both"/>
        <w:rPr>
          <w:color w:val="000000"/>
        </w:rPr>
      </w:pPr>
      <w:r>
        <w:rPr>
          <w:rStyle w:val="C8"/>
          <w:b/>
          <w:bCs/>
          <w:color w:val="000000"/>
        </w:rPr>
        <w:t xml:space="preserve">II </w:t>
      </w:r>
      <w:r>
        <w:rPr>
          <w:rStyle w:val="C8"/>
          <w:b/>
          <w:bCs/>
          <w:i/>
          <w:iCs/>
          <w:color w:val="000000"/>
        </w:rPr>
        <w:t>.Оценка письменных работ.</w:t>
      </w:r>
    </w:p>
    <w:p>
      <w:pPr>
        <w:pStyle w:val="C23"/>
        <w:shd w:val="clear" w:color="auto" w:fill="FFFFFF"/>
        <w:spacing w:beforeAutospacing="0" w:before="0" w:afterAutospacing="0" w:after="0"/>
        <w:ind w:left="20" w:right="320" w:firstLine="560"/>
        <w:jc w:val="both"/>
        <w:rPr>
          <w:color w:val="000000"/>
        </w:rPr>
      </w:pPr>
      <w:r>
        <w:rPr>
          <w:rStyle w:val="C15"/>
          <w:color w:val="000000"/>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pPr>
        <w:pStyle w:val="C23"/>
        <w:shd w:val="clear" w:color="auto" w:fill="FFFFFF"/>
        <w:spacing w:beforeAutospacing="0" w:before="0" w:afterAutospacing="0" w:after="0"/>
        <w:ind w:left="20" w:right="320" w:firstLine="560"/>
        <w:jc w:val="both"/>
        <w:rPr>
          <w:color w:val="000000"/>
        </w:rPr>
      </w:pPr>
      <w:r>
        <w:rPr>
          <w:rStyle w:val="C15"/>
          <w:color w:val="000000"/>
        </w:rPr>
        <w:t>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 либо комбинированными, - это зависит от цели работы, класса и объема проверяемого материала.</w:t>
      </w:r>
    </w:p>
    <w:p>
      <w:pPr>
        <w:pStyle w:val="C24"/>
        <w:shd w:val="clear" w:color="auto" w:fill="FFFFFF"/>
        <w:spacing w:beforeAutospacing="0" w:before="0" w:afterAutospacing="0" w:after="0"/>
        <w:ind w:firstLine="580"/>
        <w:jc w:val="both"/>
        <w:rPr>
          <w:color w:val="000000"/>
        </w:rPr>
      </w:pPr>
      <w:r>
        <w:rPr>
          <w:rStyle w:val="C8"/>
          <w:b/>
          <w:bCs/>
          <w:i/>
          <w:iCs/>
          <w:color w:val="000000"/>
        </w:rPr>
        <w:t>Грубые ошибки:</w:t>
      </w:r>
    </w:p>
    <w:p>
      <w:pPr>
        <w:pStyle w:val="C21"/>
        <w:numPr>
          <w:ilvl w:val="0"/>
          <w:numId w:val="9"/>
        </w:numPr>
        <w:shd w:val="clear" w:color="auto" w:fill="FFFFFF"/>
        <w:spacing w:beforeAutospacing="0" w:before="30" w:afterAutospacing="0" w:after="0"/>
        <w:ind w:left="1040" w:hanging="360"/>
        <w:jc w:val="both"/>
        <w:rPr>
          <w:color w:val="000000"/>
        </w:rPr>
      </w:pPr>
      <w:r>
        <w:rPr>
          <w:rStyle w:val="C15"/>
          <w:color w:val="000000"/>
        </w:rPr>
        <w:t>неверное выполнение вычислений вследствие неточного применения правил;</w:t>
      </w:r>
    </w:p>
    <w:p>
      <w:pPr>
        <w:pStyle w:val="C21"/>
        <w:numPr>
          <w:ilvl w:val="0"/>
          <w:numId w:val="9"/>
        </w:numPr>
        <w:shd w:val="clear" w:color="auto" w:fill="FFFFFF"/>
        <w:spacing w:beforeAutospacing="0" w:before="30" w:afterAutospacing="0" w:after="0"/>
        <w:ind w:left="1040" w:hanging="360"/>
        <w:jc w:val="both"/>
        <w:rPr>
          <w:color w:val="000000"/>
        </w:rPr>
      </w:pPr>
      <w:r>
        <w:rPr>
          <w:rStyle w:val="C15"/>
          <w:color w:val="000000"/>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pPr>
        <w:pStyle w:val="C21"/>
        <w:numPr>
          <w:ilvl w:val="0"/>
          <w:numId w:val="9"/>
        </w:numPr>
        <w:shd w:val="clear" w:color="auto" w:fill="FFFFFF"/>
        <w:spacing w:beforeAutospacing="0" w:before="30" w:afterAutospacing="0" w:after="30"/>
        <w:ind w:left="1040" w:hanging="360"/>
        <w:jc w:val="both"/>
        <w:rPr>
          <w:color w:val="000000"/>
        </w:rPr>
      </w:pPr>
      <w:r>
        <w:rPr>
          <w:rStyle w:val="C15"/>
          <w:color w:val="000000"/>
        </w:rPr>
        <w:t>неумение правильно выполнить измерение и построение геометрических фигур.</w:t>
      </w:r>
    </w:p>
    <w:p>
      <w:pPr>
        <w:pStyle w:val="C24"/>
        <w:shd w:val="clear" w:color="auto" w:fill="FFFFFF"/>
        <w:spacing w:beforeAutospacing="0" w:before="0" w:afterAutospacing="0" w:after="0"/>
        <w:ind w:left="20" w:firstLine="560"/>
        <w:jc w:val="both"/>
        <w:rPr>
          <w:color w:val="000000"/>
        </w:rPr>
      </w:pPr>
      <w:r>
        <w:rPr>
          <w:rStyle w:val="C8"/>
          <w:b/>
          <w:bCs/>
          <w:i/>
          <w:iCs/>
          <w:color w:val="000000"/>
        </w:rPr>
        <w:t>Негрубые ошибки:</w:t>
      </w:r>
    </w:p>
    <w:p>
      <w:pPr>
        <w:pStyle w:val="C24"/>
        <w:numPr>
          <w:ilvl w:val="0"/>
          <w:numId w:val="10"/>
        </w:numPr>
        <w:shd w:val="clear" w:color="auto" w:fill="FFFFFF"/>
        <w:spacing w:beforeAutospacing="0" w:before="30" w:afterAutospacing="0" w:after="0"/>
        <w:ind w:left="1300" w:right="320" w:hanging="360"/>
        <w:jc w:val="both"/>
        <w:rPr>
          <w:color w:val="000000"/>
        </w:rPr>
      </w:pPr>
      <w:r>
        <w:rPr>
          <w:rStyle w:val="C15"/>
          <w:color w:val="000000"/>
        </w:rPr>
        <w:t>ошибки, допущенные в процессе списывания числовых данных (искажение, замена) знаков арифметических действий;</w:t>
      </w:r>
    </w:p>
    <w:p>
      <w:pPr>
        <w:pStyle w:val="C24"/>
        <w:numPr>
          <w:ilvl w:val="0"/>
          <w:numId w:val="10"/>
        </w:numPr>
        <w:shd w:val="clear" w:color="auto" w:fill="FFFFFF"/>
        <w:spacing w:beforeAutospacing="0" w:before="30" w:afterAutospacing="0" w:after="0"/>
        <w:ind w:left="1300" w:right="320" w:hanging="360"/>
        <w:jc w:val="both"/>
        <w:rPr>
          <w:color w:val="000000"/>
        </w:rPr>
      </w:pPr>
      <w:r>
        <w:rPr>
          <w:rStyle w:val="C15"/>
          <w:color w:val="000000"/>
        </w:rPr>
        <w:t>нарушение в формулировке вопроса (ответа) задачи;</w:t>
      </w:r>
    </w:p>
    <w:p>
      <w:pPr>
        <w:pStyle w:val="C24"/>
        <w:numPr>
          <w:ilvl w:val="0"/>
          <w:numId w:val="10"/>
        </w:numPr>
        <w:shd w:val="clear" w:color="auto" w:fill="FFFFFF"/>
        <w:spacing w:beforeAutospacing="0" w:before="30" w:afterAutospacing="0" w:after="0"/>
        <w:ind w:left="1300" w:right="320" w:hanging="360"/>
        <w:jc w:val="both"/>
        <w:rPr>
          <w:color w:val="000000"/>
        </w:rPr>
      </w:pPr>
      <w:r>
        <w:rPr>
          <w:rStyle w:val="C15"/>
          <w:color w:val="000000"/>
        </w:rPr>
        <w:t>правильности расположения записей, чертежей;</w:t>
      </w:r>
    </w:p>
    <w:p>
      <w:pPr>
        <w:pStyle w:val="C24"/>
        <w:numPr>
          <w:ilvl w:val="0"/>
          <w:numId w:val="10"/>
        </w:numPr>
        <w:shd w:val="clear" w:color="auto" w:fill="FFFFFF"/>
        <w:spacing w:beforeAutospacing="0" w:before="30" w:afterAutospacing="0" w:after="30"/>
        <w:ind w:left="1300" w:right="320" w:hanging="360"/>
        <w:jc w:val="both"/>
        <w:rPr>
          <w:color w:val="000000"/>
          <w:sz w:val="22"/>
          <w:szCs w:val="22"/>
        </w:rPr>
      </w:pPr>
      <w:r>
        <w:rPr>
          <w:rStyle w:val="C15"/>
          <w:color w:val="000000"/>
          <w:sz w:val="28"/>
          <w:szCs w:val="28"/>
        </w:rPr>
        <w:t>небольшая неточность в измерении и черчении.</w:t>
      </w:r>
    </w:p>
    <w:p>
      <w:pPr>
        <w:pStyle w:val="C23"/>
        <w:shd w:val="clear" w:color="auto" w:fill="FFFFFF"/>
        <w:spacing w:beforeAutospacing="0" w:before="0" w:afterAutospacing="0" w:after="0"/>
        <w:ind w:left="20" w:right="320" w:firstLine="560"/>
        <w:jc w:val="both"/>
        <w:rPr>
          <w:color w:val="000000"/>
          <w:sz w:val="22"/>
          <w:szCs w:val="22"/>
        </w:rPr>
      </w:pPr>
      <w:r>
        <w:rPr>
          <w:rStyle w:val="C15"/>
          <w:color w:val="000000"/>
          <w:sz w:val="28"/>
          <w:szCs w:val="28"/>
        </w:rPr>
        <w:t>Оценка не снижается за грамматические ошибки, допущенные в работе. Исключения составляют случаи написания тех слов и словосочетаний, которые широко используются на уроках</w:t>
      </w:r>
      <w:r>
        <w:rPr>
          <w:color w:val="000000"/>
          <w:sz w:val="28"/>
          <w:szCs w:val="28"/>
        </w:rPr>
        <w:br/>
      </w:r>
      <w:r>
        <w:rPr>
          <w:rStyle w:val="C15"/>
          <w:color w:val="000000"/>
          <w:sz w:val="28"/>
          <w:szCs w:val="28"/>
        </w:rPr>
        <w:t>математики (названия компонентов и результатов действий, величины и т. д.)</w:t>
      </w:r>
    </w:p>
    <w:p>
      <w:pPr>
        <w:pStyle w:val="Normal"/>
        <w:shd w:val="clear" w:color="auto" w:fill="FFFFFF"/>
        <w:spacing w:lineRule="auto" w:line="240" w:before="30" w:after="3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Web"/>
        <w:shd w:val="clear" w:color="auto" w:fill="FFFFFF"/>
        <w:spacing w:beforeAutospacing="0" w:before="0" w:afterAutospacing="0" w:after="150"/>
        <w:ind w:left="720" w:hanging="0"/>
        <w:rPr>
          <w:rFonts w:ascii="Arial" w:hAnsi="Arial" w:cs="Arial"/>
          <w:color w:val="000000"/>
          <w:sz w:val="21"/>
          <w:szCs w:val="21"/>
        </w:rPr>
      </w:pPr>
      <w:r>
        <w:rPr>
          <w:rFonts w:cs="Arial" w:ascii="Arial" w:hAnsi="Arial"/>
          <w:color w:val="000000"/>
          <w:sz w:val="21"/>
          <w:szCs w:val="21"/>
        </w:rPr>
      </w:r>
    </w:p>
    <w:p>
      <w:pPr>
        <w:pStyle w:val="Normal"/>
        <w:shd w:val="clear" w:color="auto" w:fill="FFFFFF"/>
        <w:spacing w:lineRule="auto" w:line="240" w:before="0" w:after="0"/>
        <w:ind w:firstLine="568"/>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ind w:firstLine="568"/>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ind w:firstLine="568"/>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ind w:firstLine="568"/>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ind w:firstLine="568"/>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ind w:firstLine="568"/>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ind w:firstLine="568"/>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ind w:firstLine="568"/>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ind w:firstLine="568"/>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ind w:firstLine="568"/>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ind w:firstLine="568"/>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КАЛЕНДАРНО-ТЕМАТИЧЕСКОЕ ПЛАНИРОВАНИЕ</w:t>
      </w:r>
    </w:p>
    <w:p>
      <w:pPr>
        <w:pStyle w:val="Normal"/>
        <w:spacing w:lineRule="auto" w:line="36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Style w:val="a9"/>
        <w:tblW w:w="21430" w:type="dxa"/>
        <w:jc w:val="left"/>
        <w:tblInd w:w="-631" w:type="dxa"/>
        <w:tblCellMar>
          <w:top w:w="0" w:type="dxa"/>
          <w:left w:w="108" w:type="dxa"/>
          <w:bottom w:w="0" w:type="dxa"/>
          <w:right w:w="108" w:type="dxa"/>
        </w:tblCellMar>
        <w:tblLook w:noVBand="0" w:val="01e0" w:noHBand="0" w:lastColumn="1" w:firstColumn="1" w:lastRow="1" w:firstRow="1"/>
      </w:tblPr>
      <w:tblGrid>
        <w:gridCol w:w="880"/>
        <w:gridCol w:w="3545"/>
        <w:gridCol w:w="2976"/>
        <w:gridCol w:w="2977"/>
        <w:gridCol w:w="2269"/>
        <w:gridCol w:w="851"/>
        <w:gridCol w:w="1132"/>
        <w:gridCol w:w="1136"/>
        <w:gridCol w:w="1133"/>
        <w:gridCol w:w="1132"/>
        <w:gridCol w:w="1133"/>
        <w:gridCol w:w="1132"/>
        <w:gridCol w:w="1133"/>
      </w:tblGrid>
      <w:tr>
        <w:trPr>
          <w:trHeight w:val="225" w:hRule="atLeast"/>
        </w:trPr>
        <w:tc>
          <w:tcPr>
            <w:tcW w:w="880" w:type="dxa"/>
            <w:vMerge w:val="restart"/>
            <w:tcBorders/>
          </w:tcPr>
          <w:p>
            <w:pPr>
              <w:pStyle w:val="Normal"/>
              <w:spacing w:before="0" w:after="160"/>
              <w:jc w:val="center"/>
              <w:rPr>
                <w:b/>
                <w:b/>
              </w:rPr>
            </w:pPr>
            <w:r>
              <w:rPr>
                <w:rFonts w:eastAsia="Calibri" w:cs="Times New Roman"/>
                <w:b/>
                <w:sz w:val="20"/>
                <w:szCs w:val="20"/>
              </w:rPr>
              <w:t>№</w:t>
            </w:r>
          </w:p>
        </w:tc>
        <w:tc>
          <w:tcPr>
            <w:tcW w:w="3545" w:type="dxa"/>
            <w:vMerge w:val="restart"/>
            <w:tcBorders/>
          </w:tcPr>
          <w:p>
            <w:pPr>
              <w:pStyle w:val="Normal"/>
              <w:spacing w:before="0" w:after="160"/>
              <w:jc w:val="center"/>
              <w:rPr>
                <w:rFonts w:ascii="Calibri" w:hAnsi="Calibri" w:eastAsia="Calibri"/>
                <w:b/>
                <w:b/>
              </w:rPr>
            </w:pPr>
            <w:r>
              <w:rPr>
                <w:rFonts w:eastAsia="Calibri" w:cs="Times New Roman"/>
                <w:b/>
                <w:sz w:val="20"/>
                <w:szCs w:val="20"/>
              </w:rPr>
              <w:t>Тема урока</w:t>
            </w:r>
          </w:p>
        </w:tc>
        <w:tc>
          <w:tcPr>
            <w:tcW w:w="2976" w:type="dxa"/>
            <w:vMerge w:val="restart"/>
            <w:tcBorders/>
          </w:tcPr>
          <w:p>
            <w:pPr>
              <w:pStyle w:val="Normal"/>
              <w:spacing w:before="0" w:after="160"/>
              <w:jc w:val="center"/>
              <w:rPr>
                <w:rFonts w:ascii="Calibri" w:hAnsi="Calibri" w:eastAsia="Calibri"/>
                <w:b/>
                <w:b/>
              </w:rPr>
            </w:pPr>
            <w:r>
              <w:rPr>
                <w:rFonts w:eastAsia="Calibri" w:cs="Times New Roman"/>
                <w:b/>
                <w:sz w:val="20"/>
                <w:szCs w:val="20"/>
              </w:rPr>
              <w:t>Обучающая цель</w:t>
            </w:r>
          </w:p>
        </w:tc>
        <w:tc>
          <w:tcPr>
            <w:tcW w:w="2977" w:type="dxa"/>
            <w:vMerge w:val="restart"/>
            <w:tcBorders/>
          </w:tcPr>
          <w:p>
            <w:pPr>
              <w:pStyle w:val="Normal"/>
              <w:spacing w:before="0" w:after="160"/>
              <w:jc w:val="center"/>
              <w:rPr>
                <w:rFonts w:ascii="Calibri" w:hAnsi="Calibri" w:eastAsia="Calibri"/>
                <w:b/>
                <w:b/>
              </w:rPr>
            </w:pPr>
            <w:r>
              <w:rPr>
                <w:rFonts w:eastAsia="Calibri" w:cs="Times New Roman"/>
                <w:b/>
                <w:sz w:val="20"/>
                <w:szCs w:val="20"/>
              </w:rPr>
              <w:t>Умения и навыки</w:t>
            </w:r>
          </w:p>
        </w:tc>
        <w:tc>
          <w:tcPr>
            <w:tcW w:w="2269" w:type="dxa"/>
            <w:vMerge w:val="restart"/>
            <w:tcBorders/>
          </w:tcPr>
          <w:p>
            <w:pPr>
              <w:pStyle w:val="Normal"/>
              <w:jc w:val="center"/>
              <w:rPr>
                <w:rFonts w:ascii="Calibri" w:hAnsi="Calibri" w:eastAsia="Calibri"/>
                <w:b/>
                <w:b/>
              </w:rPr>
            </w:pPr>
            <w:r>
              <w:rPr>
                <w:rFonts w:eastAsia="Calibri" w:cs="Times New Roman"/>
                <w:b/>
                <w:sz w:val="20"/>
                <w:szCs w:val="20"/>
              </w:rPr>
              <w:t xml:space="preserve">Речевой </w:t>
            </w:r>
          </w:p>
          <w:p>
            <w:pPr>
              <w:pStyle w:val="Normal"/>
              <w:spacing w:before="0" w:after="160"/>
              <w:jc w:val="center"/>
              <w:rPr>
                <w:rFonts w:ascii="Calibri" w:hAnsi="Calibri" w:eastAsia="Calibri"/>
                <w:b/>
                <w:b/>
              </w:rPr>
            </w:pPr>
            <w:r>
              <w:rPr>
                <w:rFonts w:eastAsia="Calibri" w:cs="Times New Roman"/>
                <w:b/>
                <w:sz w:val="20"/>
                <w:szCs w:val="20"/>
              </w:rPr>
              <w:t>материал</w:t>
            </w:r>
          </w:p>
        </w:tc>
        <w:tc>
          <w:tcPr>
            <w:tcW w:w="851" w:type="dxa"/>
            <w:vMerge w:val="restart"/>
            <w:tcBorders/>
          </w:tcPr>
          <w:p>
            <w:pPr>
              <w:pStyle w:val="Normal"/>
              <w:spacing w:before="0" w:after="160"/>
              <w:jc w:val="center"/>
              <w:rPr>
                <w:rFonts w:ascii="Calibri" w:hAnsi="Calibri" w:eastAsia="Calibri"/>
                <w:b/>
                <w:b/>
              </w:rPr>
            </w:pPr>
            <w:r>
              <w:rPr>
                <w:rFonts w:eastAsia="Calibri" w:cs="Times New Roman"/>
                <w:b/>
                <w:sz w:val="20"/>
                <w:szCs w:val="20"/>
              </w:rPr>
              <w:t>К-во часов</w:t>
            </w:r>
          </w:p>
        </w:tc>
        <w:tc>
          <w:tcPr>
            <w:tcW w:w="2268" w:type="dxa"/>
            <w:gridSpan w:val="2"/>
            <w:tcBorders/>
          </w:tcPr>
          <w:p>
            <w:pPr>
              <w:pStyle w:val="Normal"/>
              <w:spacing w:before="0" w:after="160"/>
              <w:jc w:val="center"/>
              <w:rPr>
                <w:rFonts w:ascii="Calibri" w:hAnsi="Calibri" w:eastAsia="Calibri"/>
                <w:b/>
                <w:b/>
              </w:rPr>
            </w:pPr>
            <w:r>
              <w:rPr>
                <w:rFonts w:eastAsia="Calibri" w:cs="Times New Roman"/>
                <w:b/>
                <w:sz w:val="20"/>
                <w:szCs w:val="20"/>
              </w:rPr>
              <w:t>Дата</w:t>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29" w:hRule="exact"/>
        </w:trPr>
        <w:tc>
          <w:tcPr>
            <w:tcW w:w="880"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3545"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2976"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2977"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2269"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851"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1132" w:type="dxa"/>
            <w:tcBorders/>
          </w:tcPr>
          <w:p>
            <w:pPr>
              <w:pStyle w:val="Normal"/>
              <w:jc w:val="center"/>
              <w:rPr>
                <w:rFonts w:ascii="Calibri" w:hAnsi="Calibri" w:eastAsia="Calibri"/>
                <w:b/>
                <w:b/>
              </w:rPr>
            </w:pPr>
            <w:r>
              <w:rPr>
                <w:rFonts w:eastAsia="Calibri" w:cs="Times New Roman"/>
                <w:b/>
                <w:sz w:val="20"/>
                <w:szCs w:val="20"/>
              </w:rPr>
              <w:t>Планир.</w:t>
            </w:r>
          </w:p>
          <w:p>
            <w:pPr>
              <w:pStyle w:val="Normal"/>
              <w:spacing w:before="0" w:after="160"/>
              <w:jc w:val="center"/>
              <w:rPr>
                <w:rFonts w:ascii="Calibri" w:hAnsi="Calibri" w:eastAsia="Calibri"/>
                <w:b/>
                <w:b/>
              </w:rPr>
            </w:pPr>
            <w:r>
              <w:rPr>
                <w:rFonts w:eastAsia="Calibri" w:cs="Times New Roman"/>
                <w:b/>
                <w:sz w:val="20"/>
                <w:szCs w:val="20"/>
              </w:rPr>
            </w:r>
          </w:p>
        </w:tc>
        <w:tc>
          <w:tcPr>
            <w:tcW w:w="1136" w:type="dxa"/>
            <w:tcBorders/>
          </w:tcPr>
          <w:p>
            <w:pPr>
              <w:pStyle w:val="Normal"/>
              <w:rPr>
                <w:rFonts w:ascii="Calibri" w:hAnsi="Calibri" w:eastAsia="Calibri"/>
                <w:b/>
                <w:b/>
              </w:rPr>
            </w:pPr>
            <w:r>
              <w:rPr>
                <w:rFonts w:eastAsia="Calibri" w:cs="Times New Roman"/>
                <w:b/>
                <w:sz w:val="20"/>
                <w:szCs w:val="20"/>
              </w:rPr>
              <w:t>Фактич.</w:t>
            </w:r>
          </w:p>
          <w:p>
            <w:pPr>
              <w:pStyle w:val="Normal"/>
              <w:spacing w:before="0" w:after="160"/>
              <w:jc w:val="center"/>
              <w:rPr>
                <w:rFonts w:ascii="Calibri" w:hAnsi="Calibri" w:eastAsia="Calibri"/>
                <w:b/>
                <w:b/>
              </w:rPr>
            </w:pPr>
            <w:r>
              <w:rPr>
                <w:rFonts w:eastAsia="Calibri" w:cs="Times New Roman"/>
                <w:b/>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407" w:hRule="exact"/>
        </w:trPr>
        <w:tc>
          <w:tcPr>
            <w:tcW w:w="880" w:type="dxa"/>
            <w:tcBorders/>
          </w:tcPr>
          <w:p>
            <w:pPr>
              <w:pStyle w:val="Normal"/>
              <w:spacing w:lineRule="auto" w:line="360" w:before="0" w:after="160"/>
              <w:jc w:val="center"/>
              <w:rPr>
                <w:rFonts w:ascii="Calibri" w:hAnsi="Calibri" w:eastAsia="Calibri"/>
                <w:b/>
                <w:b/>
              </w:rPr>
            </w:pPr>
            <w:r>
              <w:rPr>
                <w:rFonts w:eastAsia="Calibri" w:cs="Times New Roman"/>
                <w:b/>
                <w:sz w:val="20"/>
                <w:szCs w:val="20"/>
              </w:rPr>
            </w:r>
          </w:p>
        </w:tc>
        <w:tc>
          <w:tcPr>
            <w:tcW w:w="14886" w:type="dxa"/>
            <w:gridSpan w:val="7"/>
            <w:tcBorders/>
          </w:tcPr>
          <w:p>
            <w:pPr>
              <w:pStyle w:val="Normal"/>
              <w:spacing w:before="0" w:after="160"/>
              <w:jc w:val="center"/>
              <w:rPr>
                <w:rFonts w:ascii="Calibri" w:hAnsi="Calibri" w:eastAsia="Calibri"/>
                <w:b/>
                <w:b/>
                <w:sz w:val="16"/>
                <w:szCs w:val="16"/>
              </w:rPr>
            </w:pPr>
            <w:r>
              <w:rPr>
                <w:rFonts w:eastAsia="Calibri" w:cs="Times New Roman"/>
                <w:b/>
                <w:sz w:val="20"/>
                <w:szCs w:val="20"/>
              </w:rPr>
              <w:t xml:space="preserve">Нумерация </w:t>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880" w:type="dxa"/>
            <w:tcBorders/>
          </w:tcPr>
          <w:p>
            <w:pPr>
              <w:pStyle w:val="Normal"/>
              <w:spacing w:before="0" w:after="160"/>
              <w:jc w:val="center"/>
              <w:rPr>
                <w:rFonts w:ascii="Calibri" w:hAnsi="Calibri" w:eastAsia="Calibri"/>
                <w:b/>
                <w:b/>
              </w:rPr>
            </w:pPr>
            <w:r>
              <w:rPr>
                <w:rFonts w:eastAsia="Calibri" w:cs="Times New Roman"/>
                <w:b/>
                <w:sz w:val="20"/>
                <w:szCs w:val="20"/>
              </w:rPr>
              <w:t>1.</w:t>
            </w:r>
          </w:p>
        </w:tc>
        <w:tc>
          <w:tcPr>
            <w:tcW w:w="3545" w:type="dxa"/>
            <w:tcBorders/>
          </w:tcPr>
          <w:p>
            <w:pPr>
              <w:pStyle w:val="Normal"/>
              <w:spacing w:before="0" w:after="160"/>
              <w:rPr>
                <w:rFonts w:ascii="Calibri" w:hAnsi="Calibri" w:eastAsia="Calibri"/>
                <w:b/>
                <w:b/>
              </w:rPr>
            </w:pPr>
            <w:r>
              <w:rPr>
                <w:rFonts w:eastAsia="Calibri" w:cs="Times New Roman"/>
                <w:b/>
                <w:sz w:val="20"/>
                <w:szCs w:val="20"/>
              </w:rPr>
              <w:t>Нумерация. Числа целые и дробные.</w:t>
            </w:r>
          </w:p>
        </w:tc>
        <w:tc>
          <w:tcPr>
            <w:tcW w:w="2976" w:type="dxa"/>
            <w:tcBorders/>
          </w:tcPr>
          <w:p>
            <w:pPr>
              <w:pStyle w:val="Normal"/>
              <w:numPr>
                <w:ilvl w:val="0"/>
                <w:numId w:val="0"/>
              </w:numPr>
              <w:outlineLvl w:val="0"/>
              <w:rPr>
                <w:rFonts w:ascii="Calibri" w:hAnsi="Calibri" w:eastAsia="Calibri"/>
              </w:rPr>
            </w:pPr>
            <w:r>
              <w:rPr>
                <w:rFonts w:eastAsia="Calibri" w:cs="Times New Roman"/>
                <w:sz w:val="20"/>
                <w:szCs w:val="20"/>
              </w:rPr>
              <w:t>Познакомить с видами чисел (целые и дробные).</w:t>
            </w:r>
          </w:p>
          <w:p>
            <w:pPr>
              <w:pStyle w:val="Normal"/>
              <w:spacing w:before="0" w:after="160"/>
              <w:rPr>
                <w:rFonts w:ascii="Calibri" w:hAnsi="Calibri" w:eastAsia="Calibri"/>
              </w:rPr>
            </w:pPr>
            <w:r>
              <w:rPr>
                <w:rFonts w:eastAsia="Calibri" w:cs="Times New Roman"/>
                <w:sz w:val="20"/>
                <w:szCs w:val="20"/>
              </w:rPr>
            </w:r>
          </w:p>
        </w:tc>
        <w:tc>
          <w:tcPr>
            <w:tcW w:w="2977" w:type="dxa"/>
            <w:tcBorders/>
          </w:tcPr>
          <w:p>
            <w:pPr>
              <w:pStyle w:val="Normal"/>
              <w:rPr>
                <w:rFonts w:ascii="Calibri" w:hAnsi="Calibri" w:eastAsia="Calibri"/>
              </w:rPr>
            </w:pPr>
            <w:r>
              <w:rPr>
                <w:rFonts w:eastAsia="Calibri" w:cs="Times New Roman"/>
                <w:b/>
                <w:sz w:val="20"/>
                <w:szCs w:val="20"/>
              </w:rPr>
              <w:t>Знать</w:t>
            </w:r>
            <w:r>
              <w:rPr>
                <w:rFonts w:eastAsia="Calibri" w:cs="Times New Roman"/>
                <w:sz w:val="20"/>
                <w:szCs w:val="20"/>
              </w:rPr>
              <w:t xml:space="preserve"> виды чисел.</w:t>
            </w:r>
          </w:p>
          <w:p>
            <w:pPr>
              <w:pStyle w:val="Normal"/>
              <w:rPr>
                <w:rFonts w:ascii="Calibri" w:hAnsi="Calibri" w:eastAsia="Calibri"/>
              </w:rPr>
            </w:pPr>
            <w:r>
              <w:rPr>
                <w:rFonts w:eastAsia="Calibri" w:cs="Times New Roman"/>
                <w:b/>
                <w:sz w:val="20"/>
                <w:szCs w:val="20"/>
              </w:rPr>
              <w:t>Уметь</w:t>
            </w:r>
            <w:r>
              <w:rPr>
                <w:rFonts w:eastAsia="Calibri" w:cs="Times New Roman"/>
                <w:sz w:val="20"/>
                <w:szCs w:val="20"/>
              </w:rPr>
              <w:t xml:space="preserve"> отличать целые и дробные числа.</w:t>
            </w:r>
          </w:p>
          <w:p>
            <w:pPr>
              <w:pStyle w:val="Normal"/>
              <w:spacing w:before="0" w:after="160"/>
              <w:rPr>
                <w:rFonts w:ascii="Calibri" w:hAnsi="Calibri" w:eastAsia="Calibri"/>
              </w:rPr>
            </w:pPr>
            <w:r>
              <w:rPr>
                <w:rFonts w:eastAsia="Calibri" w:cs="Times New Roman"/>
                <w:sz w:val="20"/>
                <w:szCs w:val="20"/>
              </w:rPr>
            </w:r>
          </w:p>
        </w:tc>
        <w:tc>
          <w:tcPr>
            <w:tcW w:w="2269" w:type="dxa"/>
            <w:tcBorders/>
          </w:tcPr>
          <w:p>
            <w:pPr>
              <w:pStyle w:val="Normal"/>
              <w:spacing w:before="0" w:after="160"/>
              <w:rPr>
                <w:rFonts w:ascii="Calibri" w:hAnsi="Calibri" w:eastAsia="Calibri"/>
              </w:rPr>
            </w:pPr>
            <w:r>
              <w:rPr>
                <w:rFonts w:eastAsia="Calibri" w:cs="Times New Roman"/>
                <w:sz w:val="20"/>
                <w:szCs w:val="20"/>
              </w:rPr>
              <w:t>Числа целые и дробные</w:t>
            </w:r>
          </w:p>
        </w:tc>
        <w:tc>
          <w:tcPr>
            <w:tcW w:w="851" w:type="dxa"/>
            <w:tcBorders/>
          </w:tcPr>
          <w:p>
            <w:pPr>
              <w:pStyle w:val="Normal"/>
              <w:spacing w:before="0" w:after="160"/>
              <w:jc w:val="center"/>
              <w:rPr>
                <w:rFonts w:ascii="Calibri" w:hAnsi="Calibri" w:eastAsia="Calibri"/>
              </w:rPr>
            </w:pPr>
            <w:r>
              <w:rPr>
                <w:rFonts w:eastAsia="Calibri" w:cs="Times New Roman"/>
                <w:sz w:val="20"/>
                <w:szCs w:val="20"/>
              </w:rPr>
              <w:t>2</w:t>
            </w:r>
          </w:p>
        </w:tc>
        <w:tc>
          <w:tcPr>
            <w:tcW w:w="1132" w:type="dxa"/>
            <w:tcBorders/>
          </w:tcPr>
          <w:p>
            <w:pPr>
              <w:pStyle w:val="Normal"/>
              <w:spacing w:before="0" w:after="160"/>
              <w:jc w:val="center"/>
              <w:rPr>
                <w:rFonts w:ascii="Calibri" w:hAnsi="Calibri" w:eastAsia="Calibri"/>
              </w:rPr>
            </w:pPr>
            <w:r>
              <w:rPr>
                <w:rFonts w:eastAsia="Calibri" w:cs="Times New Roman"/>
                <w:sz w:val="20"/>
                <w:szCs w:val="20"/>
              </w:rPr>
            </w:r>
          </w:p>
        </w:tc>
        <w:tc>
          <w:tcPr>
            <w:tcW w:w="1136" w:type="dxa"/>
            <w:tcBorders/>
          </w:tcPr>
          <w:p>
            <w:pPr>
              <w:pStyle w:val="Normal"/>
              <w:spacing w:before="0" w:after="16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570" w:hRule="atLeast"/>
        </w:trPr>
        <w:tc>
          <w:tcPr>
            <w:tcW w:w="880" w:type="dxa"/>
            <w:tcBorders/>
          </w:tcPr>
          <w:p>
            <w:pPr>
              <w:pStyle w:val="Normal"/>
              <w:spacing w:before="0" w:after="160"/>
              <w:jc w:val="center"/>
              <w:rPr>
                <w:rFonts w:ascii="Calibri" w:hAnsi="Calibri" w:eastAsia="Calibri"/>
                <w:b/>
                <w:b/>
              </w:rPr>
            </w:pPr>
            <w:r>
              <w:rPr>
                <w:rFonts w:eastAsia="Calibri" w:cs="Times New Roman"/>
                <w:b/>
                <w:sz w:val="20"/>
                <w:szCs w:val="20"/>
              </w:rPr>
              <w:t>2.</w:t>
            </w:r>
          </w:p>
        </w:tc>
        <w:tc>
          <w:tcPr>
            <w:tcW w:w="3545" w:type="dxa"/>
            <w:tcBorders/>
          </w:tcPr>
          <w:p>
            <w:pPr>
              <w:pStyle w:val="Normal"/>
              <w:spacing w:before="0" w:after="160"/>
              <w:rPr>
                <w:rFonts w:ascii="Calibri" w:hAnsi="Calibri" w:eastAsia="Calibri"/>
                <w:b/>
                <w:b/>
              </w:rPr>
            </w:pPr>
            <w:r>
              <w:rPr>
                <w:rFonts w:eastAsia="Calibri" w:cs="Times New Roman"/>
                <w:b/>
                <w:sz w:val="20"/>
                <w:szCs w:val="20"/>
              </w:rPr>
              <w:t>Математический ряд чисел. Определение количества разрядных ед., дес., сот., тыс. в пределах 1000000.</w:t>
            </w:r>
          </w:p>
        </w:tc>
        <w:tc>
          <w:tcPr>
            <w:tcW w:w="2976" w:type="dxa"/>
            <w:tcBorders/>
          </w:tcPr>
          <w:p>
            <w:pPr>
              <w:pStyle w:val="Normal"/>
              <w:spacing w:before="0" w:after="160"/>
              <w:rPr>
                <w:rFonts w:ascii="Calibri" w:hAnsi="Calibri" w:eastAsia="Calibri"/>
              </w:rPr>
            </w:pPr>
            <w:r>
              <w:rPr>
                <w:rFonts w:eastAsia="Calibri" w:cs="Times New Roman"/>
                <w:sz w:val="20"/>
                <w:szCs w:val="20"/>
              </w:rPr>
              <w:t xml:space="preserve">Повторить и закрепить нумерацию чисел в пределах 1000000. </w:t>
            </w:r>
          </w:p>
        </w:tc>
        <w:tc>
          <w:tcPr>
            <w:tcW w:w="2977" w:type="dxa"/>
            <w:tcBorders/>
          </w:tcPr>
          <w:p>
            <w:pPr>
              <w:pStyle w:val="Normal"/>
              <w:rPr>
                <w:rFonts w:ascii="Calibri" w:hAnsi="Calibri" w:eastAsia="Calibri"/>
                <w:b/>
                <w:b/>
              </w:rPr>
            </w:pPr>
            <w:r>
              <w:rPr>
                <w:rFonts w:eastAsia="Calibri" w:cs="Times New Roman"/>
                <w:b/>
                <w:sz w:val="20"/>
                <w:szCs w:val="20"/>
              </w:rPr>
              <w:t>Уметь:</w:t>
            </w:r>
          </w:p>
          <w:p>
            <w:pPr>
              <w:pStyle w:val="Normal"/>
              <w:rPr>
                <w:rFonts w:ascii="Calibri" w:hAnsi="Calibri" w:eastAsia="Calibri"/>
              </w:rPr>
            </w:pPr>
            <w:r>
              <w:rPr>
                <w:rFonts w:eastAsia="Calibri" w:cs="Times New Roman"/>
                <w:sz w:val="20"/>
                <w:szCs w:val="20"/>
              </w:rPr>
              <w:t>-  читать и записывать под диктовку числа в пределах 1000000;</w:t>
            </w:r>
          </w:p>
          <w:p>
            <w:pPr>
              <w:pStyle w:val="Normal"/>
              <w:rPr>
                <w:rFonts w:ascii="Calibri" w:hAnsi="Calibri" w:eastAsia="Calibri"/>
              </w:rPr>
            </w:pPr>
            <w:r>
              <w:rPr>
                <w:rFonts w:eastAsia="Calibri" w:cs="Times New Roman"/>
                <w:sz w:val="20"/>
                <w:szCs w:val="20"/>
              </w:rPr>
              <w:t>- обозначать разряды и классы;</w:t>
            </w:r>
          </w:p>
          <w:p>
            <w:pPr>
              <w:pStyle w:val="Normal"/>
              <w:rPr>
                <w:rFonts w:ascii="Calibri" w:hAnsi="Calibri" w:eastAsia="Calibri"/>
              </w:rPr>
            </w:pPr>
            <w:r>
              <w:rPr>
                <w:rFonts w:eastAsia="Calibri" w:cs="Times New Roman"/>
                <w:sz w:val="20"/>
                <w:szCs w:val="20"/>
              </w:rPr>
              <w:t>- вписывать числа в нумерационную таблицу.</w:t>
            </w:r>
          </w:p>
          <w:p>
            <w:pPr>
              <w:pStyle w:val="Normal"/>
              <w:spacing w:before="0" w:after="160"/>
              <w:rPr>
                <w:rFonts w:ascii="Calibri" w:hAnsi="Calibri" w:eastAsia="Calibri"/>
              </w:rPr>
            </w:pPr>
            <w:r>
              <w:rPr>
                <w:rFonts w:eastAsia="Calibri" w:cs="Times New Roman"/>
                <w:sz w:val="20"/>
                <w:szCs w:val="20"/>
              </w:rPr>
            </w:r>
          </w:p>
        </w:tc>
        <w:tc>
          <w:tcPr>
            <w:tcW w:w="2269" w:type="dxa"/>
            <w:tcBorders/>
          </w:tcPr>
          <w:p>
            <w:pPr>
              <w:pStyle w:val="Normal"/>
              <w:rPr>
                <w:rFonts w:ascii="Calibri" w:hAnsi="Calibri" w:eastAsia="Calibri"/>
              </w:rPr>
            </w:pPr>
            <w:r>
              <w:rPr>
                <w:rFonts w:eastAsia="Calibri" w:cs="Times New Roman"/>
                <w:sz w:val="20"/>
                <w:szCs w:val="20"/>
              </w:rPr>
              <w:t>Нумер. таблица.</w:t>
            </w:r>
          </w:p>
          <w:p>
            <w:pPr>
              <w:pStyle w:val="Normal"/>
              <w:spacing w:before="0" w:after="160"/>
              <w:rPr>
                <w:rFonts w:ascii="Calibri" w:hAnsi="Calibri" w:eastAsia="Calibri"/>
              </w:rPr>
            </w:pPr>
            <w:r>
              <w:rPr>
                <w:rFonts w:eastAsia="Calibri" w:cs="Times New Roman"/>
                <w:sz w:val="20"/>
                <w:szCs w:val="20"/>
              </w:rPr>
              <w:t>единицы, десятки, сотни ,класс единиц,  класс тысяч, класс миллионов, разряд</w:t>
            </w:r>
          </w:p>
        </w:tc>
        <w:tc>
          <w:tcPr>
            <w:tcW w:w="851"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132" w:type="dxa"/>
            <w:tcBorders/>
          </w:tcPr>
          <w:p>
            <w:pPr>
              <w:pStyle w:val="Normal"/>
              <w:spacing w:before="0" w:after="160"/>
              <w:jc w:val="center"/>
              <w:rPr>
                <w:rFonts w:ascii="Calibri" w:hAnsi="Calibri" w:eastAsia="Calibri"/>
              </w:rPr>
            </w:pPr>
            <w:r>
              <w:rPr>
                <w:rFonts w:eastAsia="Calibri" w:cs="Times New Roman"/>
                <w:sz w:val="20"/>
                <w:szCs w:val="20"/>
              </w:rPr>
            </w:r>
          </w:p>
        </w:tc>
        <w:tc>
          <w:tcPr>
            <w:tcW w:w="1136" w:type="dxa"/>
            <w:tcBorders/>
          </w:tcPr>
          <w:p>
            <w:pPr>
              <w:pStyle w:val="Normal"/>
              <w:spacing w:before="0" w:after="16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460" w:hRule="atLeast"/>
        </w:trPr>
        <w:tc>
          <w:tcPr>
            <w:tcW w:w="880" w:type="dxa"/>
            <w:tcBorders/>
          </w:tcPr>
          <w:p>
            <w:pPr>
              <w:pStyle w:val="Normal"/>
              <w:jc w:val="center"/>
              <w:rPr>
                <w:rFonts w:ascii="Calibri" w:hAnsi="Calibri" w:eastAsia="Calibri"/>
                <w:b/>
                <w:b/>
              </w:rPr>
            </w:pPr>
            <w:r>
              <w:rPr>
                <w:rFonts w:eastAsia="Calibri" w:cs="Times New Roman"/>
                <w:b/>
                <w:sz w:val="20"/>
                <w:szCs w:val="20"/>
              </w:rPr>
              <w:t>3.</w:t>
            </w:r>
          </w:p>
          <w:p>
            <w:pPr>
              <w:pStyle w:val="Normal"/>
              <w:spacing w:before="0" w:after="160"/>
              <w:jc w:val="center"/>
              <w:rPr>
                <w:rFonts w:ascii="Calibri" w:hAnsi="Calibri" w:eastAsia="Calibri"/>
                <w:b/>
                <w:b/>
              </w:rPr>
            </w:pPr>
            <w:r>
              <w:rPr>
                <w:rFonts w:eastAsia="Calibri" w:cs="Times New Roman"/>
                <w:b/>
                <w:sz w:val="20"/>
                <w:szCs w:val="20"/>
              </w:rPr>
            </w:r>
          </w:p>
        </w:tc>
        <w:tc>
          <w:tcPr>
            <w:tcW w:w="3545" w:type="dxa"/>
            <w:tcBorders/>
          </w:tcPr>
          <w:p>
            <w:pPr>
              <w:pStyle w:val="Normal"/>
              <w:spacing w:before="0" w:after="160"/>
              <w:rPr>
                <w:rFonts w:ascii="Calibri" w:hAnsi="Calibri" w:eastAsia="Calibri"/>
                <w:b/>
                <w:b/>
              </w:rPr>
            </w:pPr>
            <w:r>
              <w:rPr>
                <w:rFonts w:eastAsia="Calibri" w:cs="Times New Roman"/>
                <w:b/>
                <w:sz w:val="20"/>
                <w:szCs w:val="20"/>
              </w:rPr>
              <w:t>Сравнение чисел в пределах 1000000.</w:t>
            </w:r>
          </w:p>
        </w:tc>
        <w:tc>
          <w:tcPr>
            <w:tcW w:w="2976" w:type="dxa"/>
            <w:tcBorders/>
          </w:tcPr>
          <w:p>
            <w:pPr>
              <w:pStyle w:val="Normal"/>
              <w:spacing w:before="0" w:after="160"/>
              <w:rPr>
                <w:rFonts w:ascii="Calibri" w:hAnsi="Calibri" w:eastAsia="Calibri"/>
              </w:rPr>
            </w:pPr>
            <w:r>
              <w:rPr>
                <w:rFonts w:eastAsia="Calibri" w:cs="Times New Roman"/>
                <w:sz w:val="20"/>
                <w:szCs w:val="20"/>
              </w:rPr>
              <w:t>Закрепить сравнение целых и дробных чисел.</w:t>
            </w:r>
          </w:p>
        </w:tc>
        <w:tc>
          <w:tcPr>
            <w:tcW w:w="2977" w:type="dxa"/>
            <w:tcBorders/>
          </w:tcPr>
          <w:p>
            <w:pPr>
              <w:pStyle w:val="Normal"/>
              <w:spacing w:before="0" w:after="160"/>
              <w:rPr>
                <w:rFonts w:ascii="Calibri" w:hAnsi="Calibri" w:eastAsia="Calibri"/>
              </w:rPr>
            </w:pPr>
            <w:r>
              <w:rPr>
                <w:rFonts w:eastAsia="Calibri" w:cs="Times New Roman"/>
                <w:b/>
                <w:sz w:val="20"/>
                <w:szCs w:val="20"/>
              </w:rPr>
              <w:t>Уметь</w:t>
            </w:r>
            <w:r>
              <w:rPr>
                <w:rFonts w:eastAsia="Calibri" w:cs="Times New Roman"/>
                <w:sz w:val="20"/>
                <w:szCs w:val="20"/>
              </w:rPr>
              <w:t xml:space="preserve"> сравнивать целые и дробные числа</w:t>
            </w:r>
          </w:p>
        </w:tc>
        <w:tc>
          <w:tcPr>
            <w:tcW w:w="2269" w:type="dxa"/>
            <w:tcBorders/>
          </w:tcPr>
          <w:p>
            <w:pPr>
              <w:pStyle w:val="Normal"/>
              <w:spacing w:before="0" w:after="160"/>
              <w:rPr>
                <w:rFonts w:ascii="Calibri" w:hAnsi="Calibri" w:eastAsia="Calibri"/>
              </w:rPr>
            </w:pPr>
            <w:r>
              <w:rPr>
                <w:rFonts w:eastAsia="Calibri" w:cs="Times New Roman"/>
                <w:sz w:val="20"/>
                <w:szCs w:val="20"/>
              </w:rPr>
              <w:t xml:space="preserve">Знаки </w:t>
            </w:r>
            <w:r>
              <w:rPr>
                <w:rFonts w:eastAsia="Times New Roman" w:cs="Times New Roman" w:ascii="Times New Roman" w:hAnsi="Times New Roman"/>
                <w:sz w:val="20"/>
                <w:szCs w:val="20"/>
              </w:rPr>
              <w:drawing>
                <wp:inline distT="0" distB="0" distL="0" distR="0">
                  <wp:extent cx="125095" cy="256540"/>
                  <wp:effectExtent l="0" t="0" r="0" b="0"/>
                  <wp:docPr id="2"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6" descr=""/>
                          <pic:cNvPicPr>
                            <a:picLocks noChangeAspect="1" noChangeArrowheads="1"/>
                          </pic:cNvPicPr>
                        </pic:nvPicPr>
                        <pic:blipFill>
                          <a:blip r:embed="rId7"/>
                          <a:stretch>
                            <a:fillRect/>
                          </a:stretch>
                        </pic:blipFill>
                        <pic:spPr bwMode="auto">
                          <a:xfrm>
                            <a:off x="0" y="0"/>
                            <a:ext cx="125095" cy="256540"/>
                          </a:xfrm>
                          <a:prstGeom prst="rect">
                            <a:avLst/>
                          </a:prstGeom>
                        </pic:spPr>
                      </pic:pic>
                    </a:graphicData>
                  </a:graphic>
                </wp:inline>
              </w:drawing>
            </w:r>
            <w:r>
              <w:rPr>
                <w:rFonts w:eastAsia="Calibri" w:cs="Times New Roman"/>
                <w:sz w:val="20"/>
                <w:szCs w:val="20"/>
              </w:rPr>
              <w:t xml:space="preserve">, </w:t>
            </w:r>
            <w:r>
              <w:rPr>
                <w:rFonts w:eastAsia="Times New Roman" w:cs="Times New Roman" w:ascii="Times New Roman" w:hAnsi="Times New Roman"/>
                <w:sz w:val="20"/>
                <w:szCs w:val="20"/>
              </w:rPr>
            </w:r>
            <m:oMath xmlns:m="http://schemas.openxmlformats.org/officeDocument/2006/math"/>
            <w:r>
              <w:rPr>
                <w:rFonts w:eastAsia="Calibri" w:cs="Times New Roman"/>
                <w:sz w:val="20"/>
                <w:szCs w:val="20"/>
              </w:rPr>
              <w:t>, =</w:t>
            </w:r>
          </w:p>
        </w:tc>
        <w:tc>
          <w:tcPr>
            <w:tcW w:w="851"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132" w:type="dxa"/>
            <w:tcBorders/>
          </w:tcPr>
          <w:p>
            <w:pPr>
              <w:pStyle w:val="Normal"/>
              <w:spacing w:before="0" w:after="160"/>
              <w:jc w:val="center"/>
              <w:rPr>
                <w:rFonts w:ascii="Calibri" w:hAnsi="Calibri" w:eastAsia="Calibri"/>
              </w:rPr>
            </w:pPr>
            <w:r>
              <w:rPr>
                <w:rFonts w:eastAsia="Calibri" w:cs="Times New Roman"/>
                <w:sz w:val="20"/>
                <w:szCs w:val="20"/>
              </w:rPr>
            </w:r>
          </w:p>
        </w:tc>
        <w:tc>
          <w:tcPr>
            <w:tcW w:w="1136" w:type="dxa"/>
            <w:tcBorders/>
          </w:tcPr>
          <w:p>
            <w:pPr>
              <w:pStyle w:val="Normal"/>
              <w:spacing w:before="0" w:after="16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40" w:hRule="atLeast"/>
        </w:trPr>
        <w:tc>
          <w:tcPr>
            <w:tcW w:w="880" w:type="dxa"/>
            <w:tcBorders/>
          </w:tcPr>
          <w:p>
            <w:pPr>
              <w:pStyle w:val="Normal"/>
              <w:spacing w:before="0" w:after="160"/>
              <w:jc w:val="center"/>
              <w:rPr>
                <w:rFonts w:ascii="Calibri" w:hAnsi="Calibri" w:eastAsia="Calibri"/>
                <w:b/>
                <w:b/>
              </w:rPr>
            </w:pPr>
            <w:r>
              <w:rPr>
                <w:rFonts w:eastAsia="Calibri" w:cs="Times New Roman"/>
                <w:b/>
                <w:sz w:val="20"/>
                <w:szCs w:val="20"/>
              </w:rPr>
              <w:t>4.</w:t>
            </w:r>
          </w:p>
        </w:tc>
        <w:tc>
          <w:tcPr>
            <w:tcW w:w="3545" w:type="dxa"/>
            <w:tcBorders/>
          </w:tcPr>
          <w:p>
            <w:pPr>
              <w:pStyle w:val="Normal"/>
              <w:rPr>
                <w:rFonts w:ascii="Calibri" w:hAnsi="Calibri" w:eastAsia="Calibri"/>
                <w:b/>
                <w:b/>
              </w:rPr>
            </w:pPr>
            <w:r>
              <w:rPr>
                <w:rFonts w:eastAsia="Calibri" w:cs="Times New Roman"/>
                <w:b/>
                <w:sz w:val="20"/>
                <w:szCs w:val="20"/>
              </w:rPr>
              <w:t>Округление чисел до заданного разряда.</w:t>
            </w:r>
          </w:p>
          <w:p>
            <w:pPr>
              <w:pStyle w:val="Normal"/>
              <w:spacing w:before="0" w:after="160"/>
              <w:rPr>
                <w:rFonts w:ascii="Calibri" w:hAnsi="Calibri" w:eastAsia="Calibri"/>
                <w:b/>
                <w:b/>
              </w:rPr>
            </w:pPr>
            <w:r>
              <w:rPr>
                <w:rFonts w:eastAsia="Calibri" w:cs="Times New Roman"/>
                <w:b/>
                <w:sz w:val="20"/>
                <w:szCs w:val="20"/>
              </w:rPr>
            </w:r>
          </w:p>
        </w:tc>
        <w:tc>
          <w:tcPr>
            <w:tcW w:w="2976" w:type="dxa"/>
            <w:tcBorders/>
          </w:tcPr>
          <w:p>
            <w:pPr>
              <w:pStyle w:val="Normal"/>
              <w:spacing w:before="0" w:after="160"/>
              <w:rPr>
                <w:rFonts w:ascii="Calibri" w:hAnsi="Calibri" w:eastAsia="Calibri"/>
              </w:rPr>
            </w:pPr>
            <w:r>
              <w:rPr>
                <w:rFonts w:eastAsia="Calibri" w:cs="Times New Roman"/>
                <w:sz w:val="20"/>
                <w:szCs w:val="20"/>
              </w:rPr>
              <w:t>Закрепить округление чисел до заданного разряда.</w:t>
            </w:r>
          </w:p>
        </w:tc>
        <w:tc>
          <w:tcPr>
            <w:tcW w:w="2977" w:type="dxa"/>
            <w:tcBorders/>
          </w:tcPr>
          <w:p>
            <w:pPr>
              <w:pStyle w:val="Normal"/>
              <w:rPr>
                <w:rFonts w:ascii="Calibri" w:hAnsi="Calibri" w:eastAsia="Calibri"/>
              </w:rPr>
            </w:pPr>
            <w:r>
              <w:rPr>
                <w:rFonts w:eastAsia="Calibri" w:cs="Times New Roman"/>
                <w:b/>
                <w:sz w:val="20"/>
                <w:szCs w:val="20"/>
              </w:rPr>
              <w:t>Уметь</w:t>
            </w:r>
            <w:r>
              <w:rPr>
                <w:rFonts w:eastAsia="Calibri" w:cs="Times New Roman"/>
                <w:sz w:val="20"/>
                <w:szCs w:val="20"/>
              </w:rPr>
              <w:t xml:space="preserve"> округлять числа до любого заданного разряда в пределах 1000000.</w:t>
            </w:r>
          </w:p>
          <w:p>
            <w:pPr>
              <w:pStyle w:val="Normal"/>
              <w:spacing w:before="0" w:after="160"/>
              <w:rPr>
                <w:rFonts w:ascii="Calibri" w:hAnsi="Calibri" w:eastAsia="Calibri"/>
              </w:rPr>
            </w:pPr>
            <w:r>
              <w:rPr>
                <w:rFonts w:eastAsia="Calibri" w:cs="Times New Roman"/>
                <w:sz w:val="20"/>
                <w:szCs w:val="20"/>
              </w:rPr>
            </w:r>
          </w:p>
        </w:tc>
        <w:tc>
          <w:tcPr>
            <w:tcW w:w="2269" w:type="dxa"/>
            <w:tcBorders/>
          </w:tcPr>
          <w:p>
            <w:pPr>
              <w:pStyle w:val="Normal"/>
              <w:rPr>
                <w:rFonts w:ascii="Calibri" w:hAnsi="Calibri" w:eastAsia="Calibri"/>
              </w:rPr>
            </w:pPr>
            <w:r>
              <w:rPr>
                <w:rFonts w:eastAsia="Calibri" w:cs="Times New Roman"/>
                <w:sz w:val="20"/>
                <w:szCs w:val="20"/>
              </w:rPr>
              <w:t>Округлить</w:t>
            </w:r>
          </w:p>
          <w:p>
            <w:pPr>
              <w:pStyle w:val="Normal"/>
              <w:spacing w:lineRule="auto" w:line="240" w:before="0" w:after="0"/>
              <w:rPr>
                <w:rFonts w:ascii="Calibri" w:hAnsi="Calibri" w:eastAsia="Calibri"/>
              </w:rPr>
            </w:pPr>
            <w:r>
              <w:rPr>
                <w:rFonts w:eastAsia="Calibri" w:cs="Times New Roman"/>
                <w:sz w:val="20"/>
                <w:szCs w:val="20"/>
              </w:rPr>
              <w:t xml:space="preserve">знак </w:t>
            </w:r>
            <w:r>
              <w:rPr>
                <w:rFonts w:eastAsia="Times New Roman" w:cs="Times New Roman" w:ascii="Times New Roman" w:hAnsi="Times New Roman"/>
                <w:sz w:val="20"/>
                <w:szCs w:val="20"/>
              </w:rPr>
            </w:r>
            <m:oMath xmlns:m="http://schemas.openxmlformats.org/officeDocument/2006/math"/>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40" w:hRule="atLeast"/>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5.</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Сложение и вычитание целых чисел</w:t>
            </w:r>
          </w:p>
          <w:p>
            <w:pPr>
              <w:pStyle w:val="Normal"/>
              <w:spacing w:lineRule="auto" w:line="240" w:before="0" w:after="0"/>
              <w:rPr>
                <w:rFonts w:ascii="Calibri" w:hAnsi="Calibri" w:eastAsia="Calibri"/>
                <w:b/>
                <w:b/>
              </w:rPr>
            </w:pPr>
            <w:r>
              <w:rPr>
                <w:rFonts w:eastAsia="Calibri" w:cs="Times New Roman"/>
                <w:b/>
                <w:sz w:val="20"/>
                <w:szCs w:val="20"/>
              </w:rPr>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Закрепить сложение и вычитание целых чисел.</w:t>
            </w:r>
          </w:p>
        </w:tc>
        <w:tc>
          <w:tcPr>
            <w:tcW w:w="2977" w:type="dxa"/>
            <w:tcBorders/>
          </w:tcPr>
          <w:p>
            <w:pPr>
              <w:pStyle w:val="Normal"/>
              <w:spacing w:lineRule="auto" w:line="240" w:before="0" w:after="0"/>
              <w:rPr>
                <w:rFonts w:ascii="Calibri" w:hAnsi="Calibri" w:eastAsia="Calibri"/>
              </w:rPr>
            </w:pPr>
            <w:r>
              <w:rPr>
                <w:rFonts w:eastAsia="Calibri" w:cs="Times New Roman"/>
                <w:b/>
                <w:sz w:val="20"/>
                <w:szCs w:val="20"/>
              </w:rPr>
              <w:t xml:space="preserve">Знать </w:t>
            </w:r>
            <w:r>
              <w:rPr>
                <w:rFonts w:eastAsia="Calibri" w:cs="Times New Roman"/>
                <w:sz w:val="20"/>
                <w:szCs w:val="20"/>
              </w:rPr>
              <w:t>алгоритм сложения и вычитания целых чисел.</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складывать и вычитать целые числа.</w:t>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t>Целые числа</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6.</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Сложение и вычитание десятичных дробей</w:t>
            </w:r>
          </w:p>
          <w:p>
            <w:pPr>
              <w:pStyle w:val="Normal"/>
              <w:spacing w:lineRule="auto" w:line="240" w:before="0" w:after="0"/>
              <w:rPr>
                <w:rFonts w:ascii="Calibri" w:hAnsi="Calibri" w:eastAsia="Calibri"/>
                <w:b/>
                <w:b/>
              </w:rPr>
            </w:pPr>
            <w:r>
              <w:rPr>
                <w:rFonts w:eastAsia="Calibri" w:cs="Times New Roman"/>
                <w:b/>
                <w:sz w:val="20"/>
                <w:szCs w:val="20"/>
              </w:rPr>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Закрепить сложение и вычитание десятичных дробей.</w:t>
            </w:r>
          </w:p>
        </w:tc>
        <w:tc>
          <w:tcPr>
            <w:tcW w:w="2977" w:type="dxa"/>
            <w:tcBorders/>
          </w:tcPr>
          <w:p>
            <w:pPr>
              <w:pStyle w:val="Normal"/>
              <w:spacing w:lineRule="auto" w:line="240" w:before="0" w:after="0"/>
              <w:rPr>
                <w:rFonts w:ascii="Calibri" w:hAnsi="Calibri" w:eastAsia="Calibri"/>
                <w:b/>
                <w:b/>
              </w:rPr>
            </w:pPr>
            <w:r>
              <w:rPr>
                <w:rFonts w:eastAsia="Calibri" w:cs="Times New Roman"/>
                <w:b/>
                <w:sz w:val="20"/>
                <w:szCs w:val="20"/>
              </w:rPr>
              <w:t>Уметь:</w:t>
            </w:r>
          </w:p>
          <w:p>
            <w:pPr>
              <w:pStyle w:val="Normal"/>
              <w:spacing w:lineRule="auto" w:line="240" w:before="0" w:after="0"/>
              <w:rPr>
                <w:rFonts w:ascii="Calibri" w:hAnsi="Calibri" w:eastAsia="Calibri"/>
              </w:rPr>
            </w:pPr>
            <w:r>
              <w:rPr>
                <w:rFonts w:eastAsia="Calibri" w:cs="Times New Roman"/>
                <w:sz w:val="20"/>
                <w:szCs w:val="20"/>
              </w:rPr>
              <w:t>-  складывать и вычитать десятичные дроби;</w:t>
            </w:r>
          </w:p>
          <w:p>
            <w:pPr>
              <w:pStyle w:val="Normal"/>
              <w:spacing w:lineRule="auto" w:line="240" w:before="0" w:after="0"/>
              <w:rPr>
                <w:rFonts w:ascii="Calibri" w:hAnsi="Calibri" w:eastAsia="Calibri"/>
              </w:rPr>
            </w:pPr>
            <w:r>
              <w:rPr>
                <w:rFonts w:eastAsia="Calibri" w:cs="Times New Roman"/>
                <w:sz w:val="20"/>
                <w:szCs w:val="20"/>
              </w:rPr>
              <w:t>- правильно записывать дроби при сложении и вычитании.</w:t>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t>Класс, разряд, разрядные единицы,</w:t>
            </w:r>
          </w:p>
          <w:p>
            <w:pPr>
              <w:pStyle w:val="Normal"/>
              <w:spacing w:lineRule="auto" w:line="240" w:before="0" w:after="0"/>
              <w:rPr>
                <w:rFonts w:ascii="Calibri" w:hAnsi="Calibri" w:eastAsia="Calibri"/>
              </w:rPr>
            </w:pPr>
            <w:r>
              <w:rPr>
                <w:rFonts w:eastAsia="Calibri" w:cs="Times New Roman"/>
                <w:sz w:val="20"/>
                <w:szCs w:val="20"/>
              </w:rPr>
              <w:t>числовые группы</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2</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40" w:hRule="atLeast"/>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7.</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Составление и решение сложных примеров с целыми числами и десятичными дробями.</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Закрепить решение примеров в несколько действий с целыми и дробными числами.</w:t>
            </w:r>
          </w:p>
        </w:tc>
        <w:tc>
          <w:tcPr>
            <w:tcW w:w="297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порядок действий в сложных примерах;</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примеры в несколько действий.</w:t>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t xml:space="preserve"> </w:t>
            </w:r>
            <w:r>
              <w:rPr>
                <w:rFonts w:eastAsia="Calibri" w:cs="Times New Roman"/>
                <w:sz w:val="20"/>
                <w:szCs w:val="20"/>
              </w:rPr>
              <w:t>Порядок действий в сложных примерах</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8.</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Контрольная  работа</w:t>
            </w:r>
          </w:p>
          <w:p>
            <w:pPr>
              <w:pStyle w:val="Normal"/>
              <w:spacing w:lineRule="auto" w:line="240" w:before="0" w:after="0"/>
              <w:rPr>
                <w:rFonts w:ascii="Calibri" w:hAnsi="Calibri" w:eastAsia="Calibri"/>
                <w:b/>
                <w:b/>
              </w:rPr>
            </w:pPr>
            <w:r>
              <w:rPr>
                <w:rFonts w:eastAsia="Calibri" w:cs="Times New Roman"/>
                <w:b/>
                <w:sz w:val="20"/>
                <w:szCs w:val="20"/>
              </w:rPr>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Выявить уровень овладения знаниями по теме «Нумерация».</w:t>
            </w:r>
          </w:p>
        </w:tc>
        <w:tc>
          <w:tcPr>
            <w:tcW w:w="2977" w:type="dxa"/>
            <w:tcBorders/>
          </w:tcPr>
          <w:p>
            <w:pPr>
              <w:pStyle w:val="Normal"/>
              <w:spacing w:lineRule="auto" w:line="240" w:before="0" w:after="0"/>
              <w:rPr>
                <w:rFonts w:ascii="Calibri" w:hAnsi="Calibri" w:eastAsia="Calibri"/>
                <w:b/>
                <w:b/>
              </w:rPr>
            </w:pPr>
            <w:r>
              <w:rPr>
                <w:rFonts w:eastAsia="Calibri" w:cs="Times New Roman"/>
                <w:b/>
                <w:sz w:val="20"/>
                <w:szCs w:val="20"/>
              </w:rPr>
              <w:t>Уметь:</w:t>
            </w:r>
          </w:p>
          <w:p>
            <w:pPr>
              <w:pStyle w:val="Normal"/>
              <w:spacing w:lineRule="auto" w:line="240" w:before="0" w:after="0"/>
              <w:rPr>
                <w:rFonts w:ascii="Calibri" w:hAnsi="Calibri" w:eastAsia="Calibri"/>
              </w:rPr>
            </w:pPr>
            <w:r>
              <w:rPr>
                <w:rFonts w:eastAsia="Calibri" w:cs="Times New Roman"/>
                <w:sz w:val="20"/>
                <w:szCs w:val="20"/>
              </w:rPr>
              <w:t>-  сравнивать целые и дробные числа;</w:t>
            </w:r>
          </w:p>
          <w:p>
            <w:pPr>
              <w:pStyle w:val="Normal"/>
              <w:spacing w:lineRule="auto" w:line="240" w:before="0" w:after="0"/>
              <w:rPr>
                <w:rFonts w:ascii="Calibri" w:hAnsi="Calibri" w:eastAsia="Calibri"/>
              </w:rPr>
            </w:pPr>
            <w:r>
              <w:rPr>
                <w:rFonts w:eastAsia="Calibri" w:cs="Times New Roman"/>
                <w:sz w:val="20"/>
                <w:szCs w:val="20"/>
              </w:rPr>
              <w:t>- округлять числа до любого заданного разряда в пределах 1000000;</w:t>
            </w:r>
          </w:p>
          <w:p>
            <w:pPr>
              <w:pStyle w:val="Normal"/>
              <w:spacing w:lineRule="auto" w:line="240" w:before="0" w:after="0"/>
              <w:rPr>
                <w:rFonts w:ascii="Calibri" w:hAnsi="Calibri" w:eastAsia="Calibri"/>
              </w:rPr>
            </w:pPr>
            <w:r>
              <w:rPr>
                <w:rFonts w:eastAsia="Calibri" w:cs="Times New Roman"/>
                <w:sz w:val="20"/>
                <w:szCs w:val="20"/>
              </w:rPr>
              <w:t>-складывать и вычитать целые числа и десятичные дроби.</w:t>
            </w:r>
          </w:p>
          <w:p>
            <w:pPr>
              <w:pStyle w:val="Normal"/>
              <w:spacing w:lineRule="auto" w:line="240" w:before="0" w:after="0"/>
              <w:rPr>
                <w:rFonts w:ascii="Calibri" w:hAnsi="Calibri" w:eastAsia="Calibri"/>
              </w:rPr>
            </w:pPr>
            <w:r>
              <w:rPr>
                <w:rFonts w:eastAsia="Calibri" w:cs="Times New Roman"/>
                <w:sz w:val="20"/>
                <w:szCs w:val="20"/>
              </w:rPr>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655" w:hRule="exact"/>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9.</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Работа над ошибками</w:t>
            </w:r>
          </w:p>
          <w:p>
            <w:pPr>
              <w:pStyle w:val="Normal"/>
              <w:spacing w:lineRule="auto" w:line="240" w:before="0" w:after="0"/>
              <w:rPr>
                <w:rFonts w:ascii="Calibri" w:hAnsi="Calibri" w:eastAsia="Calibri"/>
                <w:b/>
                <w:b/>
              </w:rPr>
            </w:pPr>
            <w:r>
              <w:rPr>
                <w:rFonts w:eastAsia="Calibri" w:cs="Times New Roman"/>
                <w:b/>
                <w:sz w:val="20"/>
                <w:szCs w:val="20"/>
              </w:rPr>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Проанализировать к/р, выполнить р/о.</w:t>
            </w:r>
          </w:p>
        </w:tc>
        <w:tc>
          <w:tcPr>
            <w:tcW w:w="2977"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р/о.</w:t>
            </w:r>
          </w:p>
          <w:p>
            <w:pPr>
              <w:pStyle w:val="Normal"/>
              <w:spacing w:lineRule="auto" w:line="240" w:before="0" w:after="0"/>
              <w:rPr>
                <w:rFonts w:ascii="Calibri" w:hAnsi="Calibri" w:eastAsia="Calibri"/>
              </w:rPr>
            </w:pPr>
            <w:r>
              <w:rPr>
                <w:rFonts w:eastAsia="Calibri" w:cs="Times New Roman"/>
                <w:sz w:val="20"/>
                <w:szCs w:val="20"/>
              </w:rPr>
            </w:r>
          </w:p>
          <w:p>
            <w:pPr>
              <w:pStyle w:val="Normal"/>
              <w:spacing w:lineRule="auto" w:line="240" w:before="0" w:after="0"/>
              <w:rPr>
                <w:rFonts w:ascii="Calibri" w:hAnsi="Calibri" w:eastAsia="Calibri"/>
              </w:rPr>
            </w:pPr>
            <w:r>
              <w:rPr>
                <w:rFonts w:eastAsia="Calibri" w:cs="Times New Roman"/>
                <w:sz w:val="20"/>
                <w:szCs w:val="20"/>
              </w:rPr>
            </w:r>
          </w:p>
          <w:p>
            <w:pPr>
              <w:pStyle w:val="Normal"/>
              <w:spacing w:lineRule="auto" w:line="240" w:before="0" w:after="0"/>
              <w:rPr>
                <w:rFonts w:ascii="Calibri" w:hAnsi="Calibri" w:eastAsia="Calibri"/>
              </w:rPr>
            </w:pPr>
            <w:r>
              <w:rPr>
                <w:rFonts w:eastAsia="Calibri" w:cs="Times New Roman"/>
                <w:sz w:val="20"/>
                <w:szCs w:val="20"/>
              </w:rPr>
            </w:r>
          </w:p>
          <w:p>
            <w:pPr>
              <w:pStyle w:val="Normal"/>
              <w:spacing w:lineRule="auto" w:line="240" w:before="0" w:after="0"/>
              <w:rPr>
                <w:rFonts w:ascii="Calibri" w:hAnsi="Calibri" w:eastAsia="Calibri"/>
              </w:rPr>
            </w:pPr>
            <w:r>
              <w:rPr>
                <w:rFonts w:eastAsia="Calibri" w:cs="Times New Roman"/>
                <w:sz w:val="20"/>
                <w:szCs w:val="20"/>
              </w:rPr>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40" w:hRule="atLeast"/>
        </w:trPr>
        <w:tc>
          <w:tcPr>
            <w:tcW w:w="880" w:type="dxa"/>
            <w:tcBorders/>
          </w:tcPr>
          <w:p>
            <w:pPr>
              <w:pStyle w:val="Normal"/>
              <w:spacing w:lineRule="auto" w:line="240" w:before="0" w:after="0"/>
              <w:jc w:val="center"/>
              <w:rPr>
                <w:rFonts w:ascii="Calibri" w:hAnsi="Calibri" w:eastAsia="Calibri"/>
                <w:b/>
                <w:b/>
                <w:lang w:val="en-US"/>
              </w:rPr>
            </w:pPr>
            <w:r>
              <w:rPr>
                <w:rFonts w:eastAsia="Calibri" w:cs="Times New Roman"/>
                <w:b/>
                <w:sz w:val="20"/>
                <w:szCs w:val="20"/>
                <w:lang w:val="en-US"/>
              </w:rPr>
            </w:r>
          </w:p>
        </w:tc>
        <w:tc>
          <w:tcPr>
            <w:tcW w:w="14886" w:type="dxa"/>
            <w:gridSpan w:val="7"/>
            <w:tcBorders/>
          </w:tcPr>
          <w:p>
            <w:pPr>
              <w:pStyle w:val="Normal"/>
              <w:spacing w:lineRule="auto" w:line="240" w:before="0" w:after="0"/>
              <w:jc w:val="center"/>
              <w:rPr>
                <w:rFonts w:ascii="Calibri" w:hAnsi="Calibri" w:eastAsia="Calibri"/>
                <w:b/>
                <w:b/>
              </w:rPr>
            </w:pPr>
            <w:r>
              <w:rPr>
                <w:rFonts w:eastAsia="Calibri" w:cs="Times New Roman"/>
                <w:b/>
                <w:sz w:val="20"/>
                <w:szCs w:val="20"/>
              </w:rPr>
              <w:t xml:space="preserve">Десятичные дроби </w:t>
            </w:r>
          </w:p>
        </w:tc>
        <w:tc>
          <w:tcPr>
            <w:tcW w:w="1133" w:type="dxa"/>
            <w:tcBorders/>
          </w:tcPr>
          <w:p>
            <w:pPr>
              <w:pStyle w:val="Normal"/>
              <w:spacing w:lineRule="auto" w:line="240" w:before="0" w:after="0"/>
              <w:rPr>
                <w:rFonts w:ascii="Calibri" w:hAnsi="Calibri" w:eastAsia="Calibri"/>
                <w:lang w:eastAsia="ru-RU"/>
              </w:rPr>
            </w:pPr>
            <w:r>
              <w:rPr>
                <w:rFonts w:eastAsia="Calibri" w:cs="Times New Roman"/>
                <w:sz w:val="20"/>
                <w:szCs w:val="20"/>
                <w:lang w:eastAsia="ru-RU"/>
              </w:rPr>
            </w:r>
          </w:p>
        </w:tc>
        <w:tc>
          <w:tcPr>
            <w:tcW w:w="1132" w:type="dxa"/>
            <w:tcBorders/>
          </w:tcPr>
          <w:p>
            <w:pPr>
              <w:pStyle w:val="Normal"/>
              <w:spacing w:lineRule="auto" w:line="240" w:before="0" w:after="0"/>
              <w:rPr>
                <w:rFonts w:ascii="Calibri" w:hAnsi="Calibri" w:eastAsia="Calibri"/>
                <w:lang w:eastAsia="ru-RU"/>
              </w:rPr>
            </w:pPr>
            <w:r>
              <w:rPr>
                <w:rFonts w:eastAsia="Calibri" w:cs="Times New Roman"/>
                <w:sz w:val="20"/>
                <w:szCs w:val="20"/>
                <w:lang w:eastAsia="ru-RU"/>
              </w:rPr>
            </w:r>
          </w:p>
        </w:tc>
        <w:tc>
          <w:tcPr>
            <w:tcW w:w="1133" w:type="dxa"/>
            <w:tcBorders/>
          </w:tcPr>
          <w:p>
            <w:pPr>
              <w:pStyle w:val="Normal"/>
              <w:spacing w:lineRule="auto" w:line="240" w:before="0" w:after="0"/>
              <w:rPr>
                <w:rFonts w:ascii="Calibri" w:hAnsi="Calibri" w:eastAsia="Calibri"/>
                <w:lang w:eastAsia="ru-RU"/>
              </w:rPr>
            </w:pPr>
            <w:r>
              <w:rPr>
                <w:rFonts w:eastAsia="Calibri" w:cs="Times New Roman"/>
                <w:sz w:val="20"/>
                <w:szCs w:val="20"/>
                <w:lang w:eastAsia="ru-RU"/>
              </w:rPr>
            </w:r>
          </w:p>
        </w:tc>
        <w:tc>
          <w:tcPr>
            <w:tcW w:w="1132" w:type="dxa"/>
            <w:tcBorders/>
          </w:tcPr>
          <w:p>
            <w:pPr>
              <w:pStyle w:val="Normal"/>
              <w:spacing w:lineRule="auto" w:line="240" w:before="0" w:after="0"/>
              <w:rPr>
                <w:rFonts w:ascii="Calibri" w:hAnsi="Calibri" w:eastAsia="Calibri"/>
                <w:lang w:eastAsia="ru-RU"/>
              </w:rPr>
            </w:pPr>
            <w:r>
              <w:rPr>
                <w:rFonts w:eastAsia="Calibri" w:cs="Times New Roman"/>
                <w:sz w:val="20"/>
                <w:szCs w:val="20"/>
                <w:lang w:eastAsia="ru-RU"/>
              </w:rPr>
            </w:r>
          </w:p>
        </w:tc>
        <w:tc>
          <w:tcPr>
            <w:tcW w:w="1133" w:type="dxa"/>
            <w:tcBorders/>
          </w:tcPr>
          <w:p>
            <w:pPr>
              <w:pStyle w:val="Normal"/>
              <w:spacing w:lineRule="auto" w:line="240" w:before="0" w:after="0"/>
              <w:rPr>
                <w:rFonts w:ascii="Calibri" w:hAnsi="Calibri" w:eastAsia="Calibri"/>
                <w:lang w:eastAsia="ru-RU"/>
              </w:rPr>
            </w:pPr>
            <w:r>
              <w:rPr>
                <w:rFonts w:eastAsia="Calibri" w:cs="Times New Roman"/>
                <w:sz w:val="20"/>
                <w:szCs w:val="20"/>
                <w:lang w:eastAsia="ru-RU"/>
              </w:rPr>
            </w:r>
          </w:p>
        </w:tc>
      </w:tr>
      <w:tr>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10.</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Умножение десятичных дробей на однозначное число.</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Познакомить и закрепить с умножением десятичных дробей на однозначное число.</w:t>
            </w:r>
          </w:p>
        </w:tc>
        <w:tc>
          <w:tcPr>
            <w:tcW w:w="297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письменного умножения.</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умножать десятичные дроби на однозначное число.</w:t>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t>Множитель,</w:t>
            </w:r>
          </w:p>
          <w:p>
            <w:pPr>
              <w:pStyle w:val="Normal"/>
              <w:spacing w:lineRule="auto" w:line="240" w:before="0" w:after="0"/>
              <w:rPr>
                <w:rFonts w:ascii="Calibri" w:hAnsi="Calibri" w:eastAsia="Calibri"/>
              </w:rPr>
            </w:pPr>
            <w:r>
              <w:rPr>
                <w:rFonts w:eastAsia="Calibri" w:cs="Times New Roman"/>
                <w:sz w:val="20"/>
                <w:szCs w:val="20"/>
              </w:rPr>
              <w:t>множитель. произведение</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2</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11.</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Деление десятичных дробей на однозначное число.</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Познакомить и закрепит. С делением десятичных дробей на однозначное число.</w:t>
            </w:r>
          </w:p>
        </w:tc>
        <w:tc>
          <w:tcPr>
            <w:tcW w:w="297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письменного деления </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делить десятичные дроби на однозначное число.</w:t>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t>Неполное делимое</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2</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80" w:hRule="atLeast"/>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12.</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Умножение и деление десятичной дроби на 10.</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Познакомить и закрепить с умножением и делением десятичной дроби на 10.</w:t>
            </w:r>
          </w:p>
        </w:tc>
        <w:tc>
          <w:tcPr>
            <w:tcW w:w="297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умножения и деления десятичной дроби на 10.</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умножение и деление десятичной дроби на 10.</w:t>
            </w:r>
          </w:p>
          <w:p>
            <w:pPr>
              <w:pStyle w:val="Normal"/>
              <w:spacing w:lineRule="auto" w:line="240" w:before="0" w:after="0"/>
              <w:rPr>
                <w:rFonts w:ascii="Calibri" w:hAnsi="Calibri" w:eastAsia="Calibri"/>
              </w:rPr>
            </w:pPr>
            <w:r>
              <w:rPr>
                <w:rFonts w:eastAsia="Calibri" w:cs="Times New Roman"/>
                <w:sz w:val="20"/>
                <w:szCs w:val="20"/>
              </w:rPr>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t>Вправо,</w:t>
            </w:r>
          </w:p>
          <w:p>
            <w:pPr>
              <w:pStyle w:val="Normal"/>
              <w:spacing w:lineRule="auto" w:line="240" w:before="0" w:after="0"/>
              <w:rPr>
                <w:rFonts w:ascii="Calibri" w:hAnsi="Calibri" w:eastAsia="Calibri"/>
              </w:rPr>
            </w:pPr>
            <w:r>
              <w:rPr>
                <w:rFonts w:eastAsia="Calibri" w:cs="Times New Roman"/>
                <w:sz w:val="20"/>
                <w:szCs w:val="20"/>
              </w:rPr>
              <w:t>влево</w:t>
            </w:r>
          </w:p>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80" w:hRule="atLeast"/>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13.</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Умножение и деление десятичной дроби на 100.</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Познакомить и закрепить с умножением и делением десятичной дроби на 100.</w:t>
            </w:r>
          </w:p>
        </w:tc>
        <w:tc>
          <w:tcPr>
            <w:tcW w:w="297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умножения и деления десятичной дроби на 100.</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умножение и деление десятичной дроби на 100.</w:t>
            </w:r>
          </w:p>
          <w:p>
            <w:pPr>
              <w:pStyle w:val="Normal"/>
              <w:spacing w:lineRule="auto" w:line="240" w:before="0" w:after="0"/>
              <w:rPr>
                <w:rFonts w:ascii="Calibri" w:hAnsi="Calibri" w:eastAsia="Calibri"/>
              </w:rPr>
            </w:pPr>
            <w:r>
              <w:rPr>
                <w:rFonts w:eastAsia="Calibri" w:cs="Times New Roman"/>
                <w:sz w:val="20"/>
                <w:szCs w:val="20"/>
              </w:rPr>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t>Вправо,</w:t>
            </w:r>
          </w:p>
          <w:p>
            <w:pPr>
              <w:pStyle w:val="Normal"/>
              <w:spacing w:lineRule="auto" w:line="240" w:before="0" w:after="0"/>
              <w:rPr>
                <w:rFonts w:ascii="Calibri" w:hAnsi="Calibri" w:eastAsia="Calibri"/>
              </w:rPr>
            </w:pPr>
            <w:r>
              <w:rPr>
                <w:rFonts w:eastAsia="Calibri" w:cs="Times New Roman"/>
                <w:sz w:val="20"/>
                <w:szCs w:val="20"/>
              </w:rPr>
              <w:t>влево</w:t>
            </w:r>
          </w:p>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14.</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Умножение и деление десятичной дроби на 1000.</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Познакомить и закрепить с умножением и делением десятичной дроби на 1000.</w:t>
            </w:r>
          </w:p>
        </w:tc>
        <w:tc>
          <w:tcPr>
            <w:tcW w:w="297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умножения и деления десятичной дроби на 1000.</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умножение и деление десятичной дроби на 1000.</w:t>
            </w:r>
          </w:p>
          <w:p>
            <w:pPr>
              <w:pStyle w:val="Normal"/>
              <w:spacing w:lineRule="auto" w:line="240" w:before="0" w:after="0"/>
              <w:rPr>
                <w:rFonts w:ascii="Calibri" w:hAnsi="Calibri" w:eastAsia="Calibri"/>
              </w:rPr>
            </w:pPr>
            <w:r>
              <w:rPr>
                <w:rFonts w:eastAsia="Calibri" w:cs="Times New Roman"/>
                <w:sz w:val="20"/>
                <w:szCs w:val="20"/>
              </w:rPr>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t>Вправо,</w:t>
            </w:r>
          </w:p>
          <w:p>
            <w:pPr>
              <w:pStyle w:val="Normal"/>
              <w:spacing w:lineRule="auto" w:line="240" w:before="0" w:after="0"/>
              <w:rPr>
                <w:rFonts w:ascii="Calibri" w:hAnsi="Calibri" w:eastAsia="Calibri"/>
              </w:rPr>
            </w:pPr>
            <w:r>
              <w:rPr>
                <w:rFonts w:eastAsia="Calibri" w:cs="Times New Roman"/>
                <w:sz w:val="20"/>
                <w:szCs w:val="20"/>
              </w:rPr>
              <w:t>влево</w:t>
            </w:r>
          </w:p>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15.</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Письменное умножение целых чисел и десятичных дробей на круглые дес., сот., тыс.</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 xml:space="preserve">Познакомить и закрепить с письменным умножением целых чисел и десятичных дробей на круглые дес., сот., тыс. </w:t>
            </w:r>
          </w:p>
        </w:tc>
        <w:tc>
          <w:tcPr>
            <w:tcW w:w="297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умножения на круглые дес., сот., тыс.</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письменное умножение целых чисел и десятичных дробей на круглые дес., сот., тыс.</w:t>
            </w:r>
          </w:p>
          <w:p>
            <w:pPr>
              <w:pStyle w:val="Normal"/>
              <w:spacing w:lineRule="auto" w:line="240" w:before="0" w:after="0"/>
              <w:rPr>
                <w:rFonts w:ascii="Calibri" w:hAnsi="Calibri" w:eastAsia="Calibri"/>
              </w:rPr>
            </w:pPr>
            <w:r>
              <w:rPr>
                <w:rFonts w:eastAsia="Calibri" w:cs="Times New Roman"/>
                <w:sz w:val="20"/>
                <w:szCs w:val="20"/>
              </w:rPr>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t>Множитель</w:t>
            </w:r>
          </w:p>
          <w:p>
            <w:pPr>
              <w:pStyle w:val="Normal"/>
              <w:spacing w:lineRule="auto" w:line="240" w:before="0" w:after="0"/>
              <w:rPr>
                <w:rFonts w:ascii="Calibri" w:hAnsi="Calibri" w:eastAsia="Calibri"/>
              </w:rPr>
            </w:pPr>
            <w:r>
              <w:rPr>
                <w:rFonts w:eastAsia="Calibri" w:cs="Times New Roman"/>
                <w:sz w:val="20"/>
                <w:szCs w:val="20"/>
              </w:rPr>
              <w:t>множитель</w:t>
            </w:r>
          </w:p>
          <w:p>
            <w:pPr>
              <w:pStyle w:val="Normal"/>
              <w:spacing w:lineRule="auto" w:line="240" w:before="0" w:after="0"/>
              <w:rPr>
                <w:rFonts w:ascii="Calibri" w:hAnsi="Calibri" w:eastAsia="Calibri"/>
              </w:rPr>
            </w:pPr>
            <w:r>
              <w:rPr>
                <w:rFonts w:eastAsia="Calibri" w:cs="Times New Roman"/>
                <w:sz w:val="20"/>
                <w:szCs w:val="20"/>
              </w:rPr>
              <w:t>произведение</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16.</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Письменное деление целых чисел и десятичных дробей на круглые дес., сот., тыс.</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Познакомить и закрепить с письменным делением дес. дробей на на круглые дес., сот., тыс.</w:t>
            </w:r>
          </w:p>
        </w:tc>
        <w:tc>
          <w:tcPr>
            <w:tcW w:w="2977" w:type="dxa"/>
            <w:tcBorders/>
          </w:tcPr>
          <w:p>
            <w:pPr>
              <w:pStyle w:val="Normal"/>
              <w:spacing w:lineRule="auto" w:line="240" w:before="0" w:after="0"/>
              <w:rPr>
                <w:rFonts w:ascii="Calibri" w:hAnsi="Calibri" w:eastAsia="Calibri"/>
              </w:rPr>
            </w:pPr>
            <w:r>
              <w:rPr>
                <w:rFonts w:eastAsia="Calibri" w:cs="Times New Roman"/>
                <w:sz w:val="20"/>
                <w:szCs w:val="20"/>
              </w:rPr>
              <w:t>Уметь выполнять письменное деление дес. дробей на одн. число.</w:t>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t>Делимое,</w:t>
            </w:r>
          </w:p>
          <w:p>
            <w:pPr>
              <w:pStyle w:val="Normal"/>
              <w:spacing w:lineRule="auto" w:line="240" w:before="0" w:after="0"/>
              <w:rPr>
                <w:rFonts w:ascii="Calibri" w:hAnsi="Calibri" w:eastAsia="Calibri"/>
              </w:rPr>
            </w:pPr>
            <w:r>
              <w:rPr>
                <w:rFonts w:eastAsia="Calibri" w:cs="Times New Roman"/>
                <w:sz w:val="20"/>
                <w:szCs w:val="20"/>
              </w:rPr>
              <w:t>делимое, частное</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17.</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Умножение целых чисел и десятичных дробей на двузначное число.</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Познакомить и закрепить с письменным умножением дес. др. на двузначное число.</w:t>
            </w:r>
          </w:p>
        </w:tc>
        <w:tc>
          <w:tcPr>
            <w:tcW w:w="2977"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письменное умножение дес. др. на двузначное число.</w:t>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2</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18.</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Деление целых чисел и десятичных дробей на двузначное число.</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Познакомить и закрепить письменное деление десятичных дробей на двузначное число.</w:t>
            </w:r>
          </w:p>
        </w:tc>
        <w:tc>
          <w:tcPr>
            <w:tcW w:w="2977"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письменное деление дес. дробей на двузначное число.</w:t>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2</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570" w:hRule="atLeast"/>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19.</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Решение сложных примеров с целыми числами и десятичными дробями.</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Закрепить решение сложных примеров с целыми числами и десятичными дробями.</w:t>
            </w:r>
          </w:p>
        </w:tc>
        <w:tc>
          <w:tcPr>
            <w:tcW w:w="2977"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сложные примеры с целыми числами и десятичными дробями.</w:t>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570" w:hRule="atLeast"/>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20.</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 xml:space="preserve">Контрольная работа </w:t>
            </w:r>
          </w:p>
          <w:p>
            <w:pPr>
              <w:pStyle w:val="Normal"/>
              <w:spacing w:lineRule="auto" w:line="240" w:before="0" w:after="0"/>
              <w:rPr>
                <w:rFonts w:ascii="Calibri" w:hAnsi="Calibri" w:eastAsia="Calibri"/>
                <w:b/>
                <w:b/>
              </w:rPr>
            </w:pPr>
            <w:r>
              <w:rPr>
                <w:rFonts w:eastAsia="Calibri" w:cs="Times New Roman"/>
                <w:b/>
                <w:sz w:val="20"/>
                <w:szCs w:val="20"/>
              </w:rPr>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Выявить уровень овладения знаниями по темам, изученным в течение 1 четверти .</w:t>
            </w:r>
          </w:p>
        </w:tc>
        <w:tc>
          <w:tcPr>
            <w:tcW w:w="2977" w:type="dxa"/>
            <w:tcBorders/>
          </w:tcPr>
          <w:p>
            <w:pPr>
              <w:pStyle w:val="Normal"/>
              <w:spacing w:lineRule="auto" w:line="240" w:before="0" w:after="0"/>
              <w:rPr>
                <w:rFonts w:ascii="Calibri" w:hAnsi="Calibri" w:eastAsia="Calibri"/>
                <w:b/>
                <w:b/>
              </w:rPr>
            </w:pPr>
            <w:r>
              <w:rPr>
                <w:rFonts w:eastAsia="Calibri" w:cs="Times New Roman"/>
                <w:b/>
                <w:sz w:val="20"/>
                <w:szCs w:val="20"/>
              </w:rPr>
              <w:t>Уметь:</w:t>
            </w:r>
          </w:p>
          <w:p>
            <w:pPr>
              <w:pStyle w:val="Normal"/>
              <w:spacing w:lineRule="auto" w:line="240" w:before="0" w:after="0"/>
              <w:rPr>
                <w:rFonts w:ascii="Calibri" w:hAnsi="Calibri" w:eastAsia="Calibri"/>
              </w:rPr>
            </w:pPr>
            <w:r>
              <w:rPr>
                <w:rFonts w:eastAsia="Calibri" w:cs="Times New Roman"/>
                <w:sz w:val="20"/>
                <w:szCs w:val="20"/>
              </w:rPr>
              <w:t>-  сравнивать целые и дробные числа;</w:t>
            </w:r>
          </w:p>
          <w:p>
            <w:pPr>
              <w:pStyle w:val="Normal"/>
              <w:spacing w:lineRule="auto" w:line="240" w:before="0" w:after="0"/>
              <w:rPr>
                <w:rFonts w:ascii="Calibri" w:hAnsi="Calibri" w:eastAsia="Calibri"/>
              </w:rPr>
            </w:pPr>
            <w:r>
              <w:rPr>
                <w:rFonts w:eastAsia="Calibri" w:cs="Times New Roman"/>
                <w:sz w:val="20"/>
                <w:szCs w:val="20"/>
              </w:rPr>
              <w:t>- выполнять умножение и деление десятичной дроби на 10, 100, 1000;</w:t>
            </w:r>
          </w:p>
          <w:p>
            <w:pPr>
              <w:pStyle w:val="Normal"/>
              <w:spacing w:lineRule="auto" w:line="240" w:before="0" w:after="0"/>
              <w:rPr>
                <w:rFonts w:ascii="Calibri" w:hAnsi="Calibri" w:eastAsia="Calibri"/>
              </w:rPr>
            </w:pPr>
            <w:r>
              <w:rPr>
                <w:rFonts w:eastAsia="Calibri" w:cs="Times New Roman"/>
                <w:sz w:val="20"/>
                <w:szCs w:val="20"/>
              </w:rPr>
              <w:t>-умножать и делить десятичную дробь на однозначное и двузначное число;</w:t>
            </w:r>
          </w:p>
          <w:p>
            <w:pPr>
              <w:pStyle w:val="Normal"/>
              <w:spacing w:lineRule="auto" w:line="240" w:before="0" w:after="0"/>
              <w:rPr>
                <w:rFonts w:ascii="Calibri" w:hAnsi="Calibri" w:eastAsia="Calibri"/>
              </w:rPr>
            </w:pPr>
            <w:r>
              <w:rPr>
                <w:rFonts w:eastAsia="Calibri" w:cs="Times New Roman"/>
                <w:sz w:val="20"/>
                <w:szCs w:val="20"/>
              </w:rPr>
              <w:t>- решать задачи на нахождение дроби от числа.</w:t>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880" w:type="dxa"/>
            <w:tcBorders/>
          </w:tcPr>
          <w:p>
            <w:pPr>
              <w:pStyle w:val="Normal"/>
              <w:spacing w:lineRule="auto" w:line="240" w:before="0" w:after="0"/>
              <w:jc w:val="center"/>
              <w:rPr>
                <w:rFonts w:ascii="Calibri" w:hAnsi="Calibri" w:eastAsia="Calibri"/>
                <w:b/>
                <w:b/>
              </w:rPr>
            </w:pPr>
            <w:r>
              <w:rPr>
                <w:rFonts w:eastAsia="Calibri" w:cs="Times New Roman"/>
                <w:b/>
                <w:sz w:val="20"/>
                <w:szCs w:val="20"/>
              </w:rPr>
              <w:t>21.</w:t>
            </w:r>
          </w:p>
        </w:tc>
        <w:tc>
          <w:tcPr>
            <w:tcW w:w="3545" w:type="dxa"/>
            <w:tcBorders/>
          </w:tcPr>
          <w:p>
            <w:pPr>
              <w:pStyle w:val="Normal"/>
              <w:spacing w:lineRule="auto" w:line="240" w:before="0" w:after="0"/>
              <w:rPr>
                <w:rFonts w:ascii="Calibri" w:hAnsi="Calibri" w:eastAsia="Calibri"/>
                <w:b/>
                <w:b/>
              </w:rPr>
            </w:pPr>
            <w:r>
              <w:rPr>
                <w:rFonts w:eastAsia="Calibri" w:cs="Times New Roman"/>
                <w:b/>
                <w:sz w:val="20"/>
                <w:szCs w:val="20"/>
              </w:rPr>
              <w:t>Работа над ошибками</w:t>
            </w:r>
          </w:p>
          <w:p>
            <w:pPr>
              <w:pStyle w:val="Normal"/>
              <w:spacing w:lineRule="auto" w:line="240" w:before="0" w:after="0"/>
              <w:rPr>
                <w:rFonts w:ascii="Calibri" w:hAnsi="Calibri" w:eastAsia="Calibri"/>
                <w:b/>
                <w:b/>
              </w:rPr>
            </w:pPr>
            <w:r>
              <w:rPr>
                <w:rFonts w:eastAsia="Calibri" w:cs="Times New Roman"/>
                <w:b/>
                <w:sz w:val="20"/>
                <w:szCs w:val="20"/>
              </w:rPr>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Проанализировать к/р, выполнить р/о.</w:t>
            </w:r>
          </w:p>
        </w:tc>
        <w:tc>
          <w:tcPr>
            <w:tcW w:w="2977"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р/о.</w:t>
            </w:r>
          </w:p>
        </w:tc>
        <w:tc>
          <w:tcPr>
            <w:tcW w:w="2269" w:type="dxa"/>
            <w:tcBorders/>
          </w:tcPr>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2"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133"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bl>
      <w:tblPr>
        <w:tblStyle w:val="a9"/>
        <w:tblW w:w="15934" w:type="dxa"/>
        <w:jc w:val="left"/>
        <w:tblInd w:w="-631" w:type="dxa"/>
        <w:tblCellMar>
          <w:top w:w="0" w:type="dxa"/>
          <w:left w:w="108" w:type="dxa"/>
          <w:bottom w:w="0" w:type="dxa"/>
          <w:right w:w="108" w:type="dxa"/>
        </w:tblCellMar>
        <w:tblLook w:noVBand="0" w:val="01e0" w:noHBand="0" w:lastColumn="1" w:firstColumn="1" w:lastRow="1" w:firstRow="1"/>
      </w:tblPr>
      <w:tblGrid>
        <w:gridCol w:w="869"/>
        <w:gridCol w:w="3555"/>
        <w:gridCol w:w="2977"/>
        <w:gridCol w:w="2976"/>
        <w:gridCol w:w="2268"/>
        <w:gridCol w:w="927"/>
        <w:gridCol w:w="1128"/>
        <w:gridCol w:w="1232"/>
      </w:tblGrid>
      <w:tr>
        <w:trPr>
          <w:trHeight w:val="300" w:hRule="atLeast"/>
        </w:trPr>
        <w:tc>
          <w:tcPr>
            <w:tcW w:w="869" w:type="dxa"/>
            <w:vMerge w:val="restart"/>
            <w:tcBorders/>
          </w:tcPr>
          <w:p>
            <w:pPr>
              <w:pStyle w:val="Normal"/>
              <w:spacing w:lineRule="auto" w:line="240" w:before="0" w:after="0"/>
              <w:jc w:val="center"/>
              <w:rPr>
                <w:b/>
                <w:b/>
              </w:rPr>
            </w:pPr>
            <w:r>
              <w:rPr>
                <w:rFonts w:eastAsia="Times New Roman" w:cs="Times New Roman" w:ascii="Times New Roman" w:hAnsi="Times New Roman"/>
                <w:b/>
                <w:sz w:val="20"/>
                <w:szCs w:val="20"/>
              </w:rPr>
            </w:r>
          </w:p>
        </w:tc>
        <w:tc>
          <w:tcPr>
            <w:tcW w:w="3555" w:type="dxa"/>
            <w:vMerge w:val="restart"/>
            <w:tcBorders/>
          </w:tcPr>
          <w:p>
            <w:pPr>
              <w:pStyle w:val="Normal"/>
              <w:spacing w:lineRule="auto" w:line="240" w:before="0" w:after="0"/>
              <w:jc w:val="center"/>
              <w:rPr>
                <w:rFonts w:ascii="Calibri" w:hAnsi="Calibri" w:eastAsia="Calibri"/>
                <w:b/>
                <w:b/>
              </w:rPr>
            </w:pPr>
            <w:r>
              <w:rPr>
                <w:rFonts w:eastAsia="Calibri" w:cs="Times New Roman"/>
                <w:b/>
                <w:sz w:val="20"/>
                <w:szCs w:val="20"/>
              </w:rPr>
              <w:t>Тема урока</w:t>
            </w:r>
          </w:p>
        </w:tc>
        <w:tc>
          <w:tcPr>
            <w:tcW w:w="2977" w:type="dxa"/>
            <w:vMerge w:val="restart"/>
            <w:tcBorders/>
          </w:tcPr>
          <w:p>
            <w:pPr>
              <w:pStyle w:val="Normal"/>
              <w:spacing w:lineRule="auto" w:line="240" w:before="0" w:after="0"/>
              <w:jc w:val="center"/>
              <w:rPr>
                <w:rFonts w:ascii="Calibri" w:hAnsi="Calibri" w:eastAsia="Calibri"/>
                <w:b/>
                <w:b/>
              </w:rPr>
            </w:pPr>
            <w:r>
              <w:rPr>
                <w:rFonts w:eastAsia="Calibri" w:cs="Times New Roman"/>
                <w:b/>
                <w:sz w:val="20"/>
                <w:szCs w:val="20"/>
              </w:rPr>
              <w:t>Обучающая цель</w:t>
            </w:r>
          </w:p>
        </w:tc>
        <w:tc>
          <w:tcPr>
            <w:tcW w:w="2976" w:type="dxa"/>
            <w:vMerge w:val="restart"/>
            <w:tcBorders/>
          </w:tcPr>
          <w:p>
            <w:pPr>
              <w:pStyle w:val="Normal"/>
              <w:spacing w:lineRule="auto" w:line="240" w:before="0" w:after="0"/>
              <w:jc w:val="center"/>
              <w:rPr>
                <w:rFonts w:ascii="Calibri" w:hAnsi="Calibri" w:eastAsia="Calibri"/>
                <w:b/>
                <w:b/>
              </w:rPr>
            </w:pPr>
            <w:r>
              <w:rPr>
                <w:rFonts w:eastAsia="Calibri" w:cs="Times New Roman"/>
                <w:b/>
                <w:sz w:val="20"/>
                <w:szCs w:val="20"/>
              </w:rPr>
              <w:t>Умения и навыки</w:t>
            </w:r>
          </w:p>
        </w:tc>
        <w:tc>
          <w:tcPr>
            <w:tcW w:w="2268" w:type="dxa"/>
            <w:vMerge w:val="restart"/>
            <w:tcBorders/>
          </w:tcPr>
          <w:p>
            <w:pPr>
              <w:pStyle w:val="Normal"/>
              <w:spacing w:lineRule="auto" w:line="240" w:before="0" w:after="0"/>
              <w:jc w:val="center"/>
              <w:rPr>
                <w:rFonts w:ascii="Calibri" w:hAnsi="Calibri" w:eastAsia="Calibri"/>
                <w:b/>
                <w:b/>
              </w:rPr>
            </w:pPr>
            <w:r>
              <w:rPr>
                <w:rFonts w:eastAsia="Calibri" w:cs="Times New Roman"/>
                <w:b/>
                <w:sz w:val="20"/>
                <w:szCs w:val="20"/>
              </w:rPr>
              <w:t xml:space="preserve">Речевой </w:t>
            </w:r>
          </w:p>
          <w:p>
            <w:pPr>
              <w:pStyle w:val="Normal"/>
              <w:spacing w:lineRule="auto" w:line="240" w:before="0" w:after="0"/>
              <w:jc w:val="center"/>
              <w:rPr>
                <w:rFonts w:ascii="Calibri" w:hAnsi="Calibri" w:eastAsia="Calibri"/>
                <w:b/>
                <w:b/>
              </w:rPr>
            </w:pPr>
            <w:r>
              <w:rPr>
                <w:rFonts w:eastAsia="Calibri" w:cs="Times New Roman"/>
                <w:b/>
                <w:sz w:val="20"/>
                <w:szCs w:val="20"/>
              </w:rPr>
              <w:t>материал</w:t>
            </w:r>
          </w:p>
        </w:tc>
        <w:tc>
          <w:tcPr>
            <w:tcW w:w="927" w:type="dxa"/>
            <w:vMerge w:val="restart"/>
            <w:tcBorders/>
          </w:tcPr>
          <w:p>
            <w:pPr>
              <w:pStyle w:val="Normal"/>
              <w:spacing w:lineRule="auto" w:line="240" w:before="0" w:after="0"/>
              <w:jc w:val="center"/>
              <w:rPr>
                <w:rFonts w:ascii="Calibri" w:hAnsi="Calibri" w:eastAsia="Calibri"/>
                <w:b/>
                <w:b/>
              </w:rPr>
            </w:pPr>
            <w:r>
              <w:rPr>
                <w:rFonts w:eastAsia="Calibri" w:cs="Times New Roman"/>
                <w:b/>
                <w:sz w:val="20"/>
                <w:szCs w:val="20"/>
              </w:rPr>
              <w:t>К-во часов</w:t>
            </w:r>
          </w:p>
        </w:tc>
        <w:tc>
          <w:tcPr>
            <w:tcW w:w="2360" w:type="dxa"/>
            <w:gridSpan w:val="2"/>
            <w:tcBorders/>
          </w:tcPr>
          <w:p>
            <w:pPr>
              <w:pStyle w:val="Normal"/>
              <w:spacing w:lineRule="auto" w:line="240" w:before="0" w:after="0"/>
              <w:jc w:val="center"/>
              <w:rPr>
                <w:rFonts w:ascii="Calibri" w:hAnsi="Calibri" w:eastAsia="Calibri"/>
                <w:b/>
                <w:b/>
              </w:rPr>
            </w:pPr>
            <w:r>
              <w:rPr>
                <w:rFonts w:eastAsia="Calibri" w:cs="Times New Roman"/>
                <w:b/>
                <w:sz w:val="20"/>
                <w:szCs w:val="20"/>
              </w:rPr>
              <w:t>Дата</w:t>
            </w:r>
          </w:p>
        </w:tc>
      </w:tr>
      <w:tr>
        <w:trPr>
          <w:trHeight w:val="314" w:hRule="exact"/>
        </w:trPr>
        <w:tc>
          <w:tcPr>
            <w:tcW w:w="869" w:type="dxa"/>
            <w:vMerge w:val="continue"/>
            <w:tcBorders/>
            <w:vAlign w:val="center"/>
          </w:tcPr>
          <w:p>
            <w:pPr>
              <w:pStyle w:val="Normal"/>
              <w:spacing w:lineRule="auto" w:line="240" w:before="0" w:after="0"/>
              <w:rPr>
                <w:b/>
                <w:b/>
              </w:rPr>
            </w:pPr>
            <w:r>
              <w:rPr>
                <w:rFonts w:eastAsia="Times New Roman" w:cs="Times New Roman" w:ascii="Times New Roman" w:hAnsi="Times New Roman"/>
                <w:b/>
                <w:sz w:val="20"/>
                <w:szCs w:val="20"/>
              </w:rPr>
            </w:r>
          </w:p>
        </w:tc>
        <w:tc>
          <w:tcPr>
            <w:tcW w:w="3555" w:type="dxa"/>
            <w:vMerge w:val="continue"/>
            <w:tcBorders/>
            <w:vAlign w:val="center"/>
          </w:tcPr>
          <w:p>
            <w:pPr>
              <w:pStyle w:val="Normal"/>
              <w:spacing w:lineRule="auto" w:line="240" w:before="0" w:after="0"/>
              <w:rPr>
                <w:b/>
                <w:b/>
              </w:rPr>
            </w:pPr>
            <w:r>
              <w:rPr>
                <w:rFonts w:eastAsia="Times New Roman" w:cs="Times New Roman" w:ascii="Times New Roman" w:hAnsi="Times New Roman"/>
                <w:b/>
                <w:sz w:val="20"/>
                <w:szCs w:val="20"/>
              </w:rPr>
            </w:r>
          </w:p>
        </w:tc>
        <w:tc>
          <w:tcPr>
            <w:tcW w:w="2977" w:type="dxa"/>
            <w:vMerge w:val="continue"/>
            <w:tcBorders/>
            <w:vAlign w:val="center"/>
          </w:tcPr>
          <w:p>
            <w:pPr>
              <w:pStyle w:val="Normal"/>
              <w:spacing w:lineRule="auto" w:line="240" w:before="0" w:after="0"/>
              <w:rPr>
                <w:b/>
                <w:b/>
              </w:rPr>
            </w:pPr>
            <w:r>
              <w:rPr>
                <w:rFonts w:eastAsia="Times New Roman" w:cs="Times New Roman" w:ascii="Times New Roman" w:hAnsi="Times New Roman"/>
                <w:b/>
                <w:sz w:val="20"/>
                <w:szCs w:val="20"/>
              </w:rPr>
            </w:r>
          </w:p>
        </w:tc>
        <w:tc>
          <w:tcPr>
            <w:tcW w:w="2976" w:type="dxa"/>
            <w:vMerge w:val="continue"/>
            <w:tcBorders/>
            <w:vAlign w:val="center"/>
          </w:tcPr>
          <w:p>
            <w:pPr>
              <w:pStyle w:val="Normal"/>
              <w:spacing w:lineRule="auto" w:line="240" w:before="0" w:after="0"/>
              <w:rPr>
                <w:b/>
                <w:b/>
              </w:rPr>
            </w:pPr>
            <w:r>
              <w:rPr>
                <w:rFonts w:eastAsia="Times New Roman" w:cs="Times New Roman" w:ascii="Times New Roman" w:hAnsi="Times New Roman"/>
                <w:b/>
                <w:sz w:val="20"/>
                <w:szCs w:val="20"/>
              </w:rPr>
            </w:r>
          </w:p>
        </w:tc>
        <w:tc>
          <w:tcPr>
            <w:tcW w:w="2268" w:type="dxa"/>
            <w:vMerge w:val="continue"/>
            <w:tcBorders/>
            <w:vAlign w:val="center"/>
          </w:tcPr>
          <w:p>
            <w:pPr>
              <w:pStyle w:val="Normal"/>
              <w:spacing w:lineRule="auto" w:line="240" w:before="0" w:after="0"/>
              <w:rPr>
                <w:b/>
                <w:b/>
              </w:rPr>
            </w:pPr>
            <w:r>
              <w:rPr>
                <w:rFonts w:eastAsia="Times New Roman" w:cs="Times New Roman" w:ascii="Times New Roman" w:hAnsi="Times New Roman"/>
                <w:b/>
                <w:sz w:val="20"/>
                <w:szCs w:val="20"/>
              </w:rPr>
            </w:r>
          </w:p>
        </w:tc>
        <w:tc>
          <w:tcPr>
            <w:tcW w:w="927" w:type="dxa"/>
            <w:vMerge w:val="continue"/>
            <w:tcBorders/>
            <w:vAlign w:val="center"/>
          </w:tcPr>
          <w:p>
            <w:pPr>
              <w:pStyle w:val="Normal"/>
              <w:spacing w:lineRule="auto" w:line="240" w:before="0" w:after="0"/>
              <w:rPr>
                <w:b/>
                <w:b/>
              </w:rPr>
            </w:pPr>
            <w:r>
              <w:rPr>
                <w:rFonts w:eastAsia="Times New Roman" w:cs="Times New Roman" w:ascii="Times New Roman" w:hAnsi="Times New Roman"/>
                <w:b/>
                <w:sz w:val="20"/>
                <w:szCs w:val="20"/>
              </w:rPr>
            </w:r>
          </w:p>
        </w:tc>
        <w:tc>
          <w:tcPr>
            <w:tcW w:w="1128" w:type="dxa"/>
            <w:tcBorders/>
          </w:tcPr>
          <w:p>
            <w:pPr>
              <w:pStyle w:val="Normal"/>
              <w:spacing w:lineRule="auto" w:line="240" w:before="0" w:after="0"/>
              <w:jc w:val="center"/>
              <w:rPr>
                <w:rFonts w:ascii="Calibri" w:hAnsi="Calibri" w:eastAsia="Calibri"/>
                <w:b/>
                <w:b/>
              </w:rPr>
            </w:pPr>
            <w:r>
              <w:rPr>
                <w:rFonts w:eastAsia="Calibri" w:cs="Times New Roman"/>
                <w:b/>
                <w:sz w:val="20"/>
                <w:szCs w:val="20"/>
              </w:rPr>
              <w:t>Планир.</w:t>
            </w:r>
          </w:p>
          <w:p>
            <w:pPr>
              <w:pStyle w:val="Normal"/>
              <w:spacing w:lineRule="auto" w:line="240" w:before="0" w:after="0"/>
              <w:jc w:val="center"/>
              <w:rPr>
                <w:rFonts w:ascii="Calibri" w:hAnsi="Calibri" w:eastAsia="Calibri"/>
                <w:b/>
                <w:b/>
              </w:rPr>
            </w:pPr>
            <w:r>
              <w:rPr>
                <w:rFonts w:eastAsia="Calibri" w:cs="Times New Roman"/>
                <w:b/>
                <w:sz w:val="20"/>
                <w:szCs w:val="20"/>
              </w:rPr>
            </w:r>
          </w:p>
        </w:tc>
        <w:tc>
          <w:tcPr>
            <w:tcW w:w="1232" w:type="dxa"/>
            <w:tcBorders/>
          </w:tcPr>
          <w:p>
            <w:pPr>
              <w:pStyle w:val="Normal"/>
              <w:spacing w:lineRule="auto" w:line="240" w:before="0" w:after="0"/>
              <w:rPr>
                <w:rFonts w:ascii="Calibri" w:hAnsi="Calibri" w:eastAsia="Calibri"/>
                <w:b/>
                <w:b/>
              </w:rPr>
            </w:pPr>
            <w:r>
              <w:rPr>
                <w:rFonts w:eastAsia="Calibri" w:cs="Times New Roman"/>
                <w:b/>
                <w:sz w:val="20"/>
                <w:szCs w:val="20"/>
              </w:rPr>
              <w:t>Фактич.</w:t>
            </w:r>
          </w:p>
          <w:p>
            <w:pPr>
              <w:pStyle w:val="Normal"/>
              <w:spacing w:lineRule="auto" w:line="240" w:before="0" w:after="0"/>
              <w:jc w:val="center"/>
              <w:rPr>
                <w:rFonts w:ascii="Calibri" w:hAnsi="Calibri" w:eastAsia="Calibri"/>
                <w:b/>
                <w:b/>
              </w:rPr>
            </w:pPr>
            <w:r>
              <w:rPr>
                <w:rFonts w:eastAsia="Calibri" w:cs="Times New Roman"/>
                <w:b/>
                <w:sz w:val="20"/>
                <w:szCs w:val="20"/>
              </w:rPr>
            </w:r>
          </w:p>
        </w:tc>
      </w:tr>
      <w:tr>
        <w:trPr>
          <w:trHeight w:val="335" w:hRule="atLeast"/>
        </w:trPr>
        <w:tc>
          <w:tcPr>
            <w:tcW w:w="15932" w:type="dxa"/>
            <w:gridSpan w:val="8"/>
            <w:tcBorders/>
          </w:tcPr>
          <w:p>
            <w:pPr>
              <w:pStyle w:val="Normal"/>
              <w:spacing w:lineRule="auto" w:line="240" w:before="0" w:after="0"/>
              <w:jc w:val="center"/>
              <w:rPr>
                <w:rFonts w:ascii="Calibri" w:hAnsi="Calibri" w:eastAsia="Calibri"/>
                <w:b/>
                <w:b/>
              </w:rPr>
            </w:pPr>
            <w:r>
              <w:rPr>
                <w:rFonts w:eastAsia="Calibri" w:cs="Times New Roman"/>
                <w:b/>
                <w:sz w:val="20"/>
                <w:szCs w:val="20"/>
              </w:rPr>
              <w:t xml:space="preserve">Геометрический   материал </w:t>
            </w:r>
          </w:p>
          <w:p>
            <w:pPr>
              <w:pStyle w:val="Normal"/>
              <w:spacing w:lineRule="auto" w:line="240" w:before="0" w:after="0"/>
              <w:rPr>
                <w:rFonts w:ascii="Calibri" w:hAnsi="Calibri" w:eastAsia="Calibri"/>
                <w:b/>
                <w:b/>
                <w:sz w:val="16"/>
                <w:szCs w:val="16"/>
              </w:rPr>
            </w:pPr>
            <w:r>
              <w:rPr>
                <w:rFonts w:eastAsia="Calibri" w:cs="Times New Roman"/>
                <w:b/>
                <w:sz w:val="16"/>
                <w:szCs w:val="16"/>
              </w:rPr>
            </w:r>
          </w:p>
          <w:p>
            <w:pPr>
              <w:pStyle w:val="Normal"/>
              <w:spacing w:lineRule="auto" w:line="240" w:before="0" w:after="0"/>
              <w:jc w:val="center"/>
              <w:rPr>
                <w:rFonts w:ascii="Calibri" w:hAnsi="Calibri" w:eastAsia="Calibri"/>
                <w:b/>
                <w:b/>
                <w:sz w:val="16"/>
                <w:szCs w:val="16"/>
              </w:rPr>
            </w:pPr>
            <w:r>
              <w:rPr>
                <w:rFonts w:eastAsia="Calibri" w:cs="Times New Roman"/>
                <w:b/>
                <w:sz w:val="16"/>
                <w:szCs w:val="16"/>
              </w:rPr>
            </w:r>
          </w:p>
        </w:tc>
      </w:tr>
      <w:tr>
        <w:trPr>
          <w:trHeight w:val="90" w:hRule="atLeast"/>
        </w:trPr>
        <w:tc>
          <w:tcPr>
            <w:tcW w:w="869" w:type="dxa"/>
            <w:tcBorders/>
          </w:tcPr>
          <w:p>
            <w:pPr>
              <w:pStyle w:val="Normal"/>
              <w:spacing w:lineRule="auto" w:line="240" w:before="0" w:after="0"/>
              <w:jc w:val="center"/>
              <w:rPr>
                <w:rFonts w:ascii="Calibri" w:hAnsi="Calibri" w:eastAsia="Calibri"/>
                <w:b/>
                <w:b/>
              </w:rPr>
            </w:pPr>
            <w:r>
              <w:rPr>
                <w:rFonts w:eastAsia="Calibri" w:cs="Times New Roman"/>
                <w:b/>
                <w:sz w:val="20"/>
                <w:szCs w:val="20"/>
              </w:rPr>
              <w:t>22</w:t>
            </w:r>
          </w:p>
        </w:tc>
        <w:tc>
          <w:tcPr>
            <w:tcW w:w="3555" w:type="dxa"/>
            <w:tcBorders/>
          </w:tcPr>
          <w:p>
            <w:pPr>
              <w:pStyle w:val="Normal"/>
              <w:spacing w:lineRule="auto" w:line="240" w:before="0" w:after="0"/>
              <w:rPr>
                <w:rFonts w:ascii="Calibri" w:hAnsi="Calibri" w:eastAsia="Calibri"/>
                <w:b/>
                <w:b/>
              </w:rPr>
            </w:pPr>
            <w:r>
              <w:rPr>
                <w:rFonts w:eastAsia="Calibri" w:cs="Times New Roman"/>
                <w:b/>
                <w:sz w:val="20"/>
                <w:szCs w:val="20"/>
              </w:rPr>
              <w:t>Градус. Обозначение 1</w:t>
            </w:r>
            <w:r>
              <w:rPr>
                <w:rFonts w:eastAsia="Calibri" w:cs="Times New Roman"/>
                <w:b/>
                <w:sz w:val="20"/>
                <w:szCs w:val="20"/>
                <w:vertAlign w:val="superscript"/>
              </w:rPr>
              <w:t>0</w:t>
            </w:r>
            <w:r>
              <w:rPr>
                <w:rFonts w:eastAsia="Calibri" w:cs="Times New Roman"/>
                <w:b/>
                <w:sz w:val="20"/>
                <w:szCs w:val="20"/>
              </w:rPr>
              <w:t>.</w:t>
            </w:r>
            <w:r>
              <w:rPr>
                <w:rFonts w:eastAsia="Calibri" w:cs="Times New Roman"/>
                <w:sz w:val="28"/>
                <w:szCs w:val="28"/>
              </w:rPr>
              <w:t xml:space="preserve"> </w:t>
            </w:r>
            <w:r>
              <w:rPr>
                <w:rFonts w:eastAsia="Calibri" w:cs="Times New Roman"/>
                <w:b/>
                <w:sz w:val="20"/>
                <w:szCs w:val="20"/>
              </w:rPr>
              <w:t>Градусное измерение углов. Величина прямого, острого, тупого,  развернутого угла.</w:t>
            </w:r>
          </w:p>
        </w:tc>
        <w:tc>
          <w:tcPr>
            <w:tcW w:w="2977" w:type="dxa"/>
            <w:tcBorders/>
          </w:tcPr>
          <w:p>
            <w:pPr>
              <w:pStyle w:val="Normal"/>
              <w:spacing w:lineRule="auto" w:line="240" w:before="0" w:after="0"/>
              <w:rPr>
                <w:rFonts w:ascii="Calibri" w:hAnsi="Calibri" w:eastAsia="Calibri"/>
              </w:rPr>
            </w:pPr>
            <w:r>
              <w:rPr>
                <w:rFonts w:eastAsia="Calibri" w:cs="Times New Roman"/>
                <w:sz w:val="20"/>
                <w:szCs w:val="20"/>
              </w:rPr>
              <w:t>Ввести понятие «градус», закрепить величину острого тупого, развернутого и прямого углов.</w:t>
            </w:r>
          </w:p>
        </w:tc>
        <w:tc>
          <w:tcPr>
            <w:tcW w:w="2976"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величину острого, тупого, развернутого и прямого углов.</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чертить и отличать виды углов.</w:t>
            </w:r>
          </w:p>
        </w:tc>
        <w:tc>
          <w:tcPr>
            <w:tcW w:w="2268" w:type="dxa"/>
            <w:tcBorders/>
          </w:tcPr>
          <w:p>
            <w:pPr>
              <w:pStyle w:val="Normal"/>
              <w:spacing w:lineRule="auto" w:line="240" w:before="0" w:after="0"/>
              <w:rPr>
                <w:rFonts w:ascii="Calibri" w:hAnsi="Calibri" w:eastAsia="Calibri"/>
              </w:rPr>
            </w:pPr>
            <w:r>
              <w:rPr>
                <w:rFonts w:eastAsia="Calibri" w:cs="Times New Roman"/>
                <w:sz w:val="20"/>
                <w:szCs w:val="20"/>
              </w:rPr>
              <w:t xml:space="preserve">Градус, прямой угол, тупой угол, развернутый угол, </w:t>
            </w:r>
          </w:p>
          <w:p>
            <w:pPr>
              <w:pStyle w:val="Normal"/>
              <w:spacing w:lineRule="auto" w:line="240" w:before="0" w:after="0"/>
              <w:rPr>
                <w:rFonts w:ascii="Calibri" w:hAnsi="Calibri" w:eastAsia="Calibri"/>
              </w:rPr>
            </w:pPr>
            <w:r>
              <w:rPr>
                <w:rFonts w:eastAsia="Calibri" w:cs="Times New Roman"/>
                <w:sz w:val="20"/>
                <w:szCs w:val="20"/>
              </w:rPr>
              <w:t>острый угол</w:t>
            </w:r>
          </w:p>
        </w:tc>
        <w:tc>
          <w:tcPr>
            <w:tcW w:w="927"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28"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r>
        <w:trPr>
          <w:trHeight w:val="90" w:hRule="atLeast"/>
        </w:trPr>
        <w:tc>
          <w:tcPr>
            <w:tcW w:w="869" w:type="dxa"/>
            <w:tcBorders/>
          </w:tcPr>
          <w:p>
            <w:pPr>
              <w:pStyle w:val="Normal"/>
              <w:spacing w:lineRule="auto" w:line="240" w:before="0" w:after="0"/>
              <w:jc w:val="center"/>
              <w:rPr>
                <w:rFonts w:ascii="Calibri" w:hAnsi="Calibri" w:eastAsia="Calibri"/>
                <w:b/>
                <w:b/>
              </w:rPr>
            </w:pPr>
            <w:r>
              <w:rPr>
                <w:rFonts w:eastAsia="Calibri" w:cs="Times New Roman"/>
                <w:b/>
                <w:sz w:val="20"/>
                <w:szCs w:val="20"/>
              </w:rPr>
              <w:t>23.</w:t>
            </w:r>
          </w:p>
        </w:tc>
        <w:tc>
          <w:tcPr>
            <w:tcW w:w="3555" w:type="dxa"/>
            <w:tcBorders/>
          </w:tcPr>
          <w:p>
            <w:pPr>
              <w:pStyle w:val="Normal"/>
              <w:spacing w:lineRule="auto" w:line="240" w:before="0" w:after="0"/>
              <w:rPr>
                <w:rFonts w:ascii="Calibri" w:hAnsi="Calibri" w:eastAsia="Calibri"/>
                <w:b/>
                <w:b/>
              </w:rPr>
            </w:pPr>
            <w:r>
              <w:rPr>
                <w:rFonts w:eastAsia="Calibri" w:cs="Times New Roman"/>
                <w:b/>
                <w:sz w:val="20"/>
                <w:szCs w:val="20"/>
              </w:rPr>
              <w:t>Транспортир, элементы транспортира. Построение и измерение углов с помощью транспортира.</w:t>
            </w:r>
          </w:p>
        </w:tc>
        <w:tc>
          <w:tcPr>
            <w:tcW w:w="2977" w:type="dxa"/>
            <w:tcBorders/>
          </w:tcPr>
          <w:p>
            <w:pPr>
              <w:pStyle w:val="Normal"/>
              <w:spacing w:lineRule="auto" w:line="240" w:before="0" w:after="0"/>
              <w:rPr>
                <w:rFonts w:ascii="Calibri" w:hAnsi="Calibri" w:eastAsia="Calibri"/>
              </w:rPr>
            </w:pPr>
            <w:r>
              <w:rPr>
                <w:rFonts w:eastAsia="Calibri" w:cs="Times New Roman"/>
                <w:sz w:val="20"/>
                <w:szCs w:val="20"/>
              </w:rPr>
              <w:t>Ввести понятие «транспортир», познакомить и закрепить с измерением углов с помощью транспортира.</w:t>
            </w:r>
          </w:p>
        </w:tc>
        <w:tc>
          <w:tcPr>
            <w:tcW w:w="2976"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строить и измерять углы с помощью транспортира.</w:t>
            </w:r>
          </w:p>
        </w:tc>
        <w:tc>
          <w:tcPr>
            <w:tcW w:w="2268" w:type="dxa"/>
            <w:tcBorders/>
          </w:tcPr>
          <w:p>
            <w:pPr>
              <w:pStyle w:val="Normal"/>
              <w:spacing w:lineRule="auto" w:line="240" w:before="0" w:after="0"/>
              <w:rPr>
                <w:rFonts w:ascii="Calibri" w:hAnsi="Calibri" w:eastAsia="Calibri"/>
              </w:rPr>
            </w:pPr>
            <w:r>
              <w:rPr>
                <w:rFonts w:eastAsia="Calibri" w:cs="Times New Roman"/>
                <w:sz w:val="20"/>
                <w:szCs w:val="20"/>
              </w:rPr>
              <w:t>Транспортир, градус</w:t>
            </w:r>
          </w:p>
        </w:tc>
        <w:tc>
          <w:tcPr>
            <w:tcW w:w="927"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28"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r>
        <w:trPr>
          <w:trHeight w:val="90" w:hRule="atLeast"/>
        </w:trPr>
        <w:tc>
          <w:tcPr>
            <w:tcW w:w="869" w:type="dxa"/>
            <w:tcBorders/>
          </w:tcPr>
          <w:p>
            <w:pPr>
              <w:pStyle w:val="Normal"/>
              <w:spacing w:lineRule="auto" w:line="240" w:before="0" w:after="0"/>
              <w:jc w:val="center"/>
              <w:rPr>
                <w:rFonts w:ascii="Calibri" w:hAnsi="Calibri" w:eastAsia="Calibri"/>
                <w:b/>
                <w:b/>
              </w:rPr>
            </w:pPr>
            <w:r>
              <w:rPr>
                <w:rFonts w:eastAsia="Calibri" w:cs="Times New Roman"/>
                <w:b/>
                <w:sz w:val="20"/>
                <w:szCs w:val="20"/>
              </w:rPr>
              <w:t>24.</w:t>
            </w:r>
          </w:p>
        </w:tc>
        <w:tc>
          <w:tcPr>
            <w:tcW w:w="3555" w:type="dxa"/>
            <w:tcBorders/>
          </w:tcPr>
          <w:p>
            <w:pPr>
              <w:pStyle w:val="Normal"/>
              <w:spacing w:lineRule="auto" w:line="240" w:before="0" w:after="0"/>
              <w:rPr>
                <w:rFonts w:ascii="Calibri" w:hAnsi="Calibri" w:eastAsia="Calibri"/>
                <w:b/>
                <w:b/>
              </w:rPr>
            </w:pPr>
            <w:r>
              <w:rPr>
                <w:rFonts w:eastAsia="Calibri" w:cs="Times New Roman"/>
                <w:b/>
                <w:sz w:val="20"/>
                <w:szCs w:val="20"/>
              </w:rPr>
              <w:t>Смежные углы. Сумма смежных углов.</w:t>
            </w:r>
          </w:p>
        </w:tc>
        <w:tc>
          <w:tcPr>
            <w:tcW w:w="2977" w:type="dxa"/>
            <w:tcBorders/>
          </w:tcPr>
          <w:p>
            <w:pPr>
              <w:pStyle w:val="Normal"/>
              <w:spacing w:lineRule="auto" w:line="240" w:before="0" w:after="0"/>
              <w:rPr>
                <w:rFonts w:ascii="Calibri" w:hAnsi="Calibri" w:eastAsia="Calibri"/>
              </w:rPr>
            </w:pPr>
            <w:r>
              <w:rPr>
                <w:rFonts w:eastAsia="Calibri" w:cs="Times New Roman"/>
                <w:sz w:val="20"/>
                <w:szCs w:val="20"/>
              </w:rPr>
              <w:t>- ввести понятие «смежные углы», познакомить и закрепить с нахождением суммы смежных углов.</w:t>
            </w:r>
          </w:p>
        </w:tc>
        <w:tc>
          <w:tcPr>
            <w:tcW w:w="2976"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задачи на нахождение суммы смежных углов.</w:t>
            </w:r>
          </w:p>
        </w:tc>
        <w:tc>
          <w:tcPr>
            <w:tcW w:w="2268" w:type="dxa"/>
            <w:tcBorders/>
          </w:tcPr>
          <w:p>
            <w:pPr>
              <w:pStyle w:val="Normal"/>
              <w:spacing w:lineRule="auto" w:line="240" w:before="0" w:after="0"/>
              <w:rPr>
                <w:rFonts w:ascii="Calibri" w:hAnsi="Calibri" w:eastAsia="Calibri"/>
              </w:rPr>
            </w:pPr>
            <w:r>
              <w:rPr>
                <w:rFonts w:eastAsia="Calibri" w:cs="Times New Roman"/>
                <w:sz w:val="20"/>
                <w:szCs w:val="20"/>
              </w:rPr>
              <w:t>Смежные углы</w:t>
            </w:r>
          </w:p>
        </w:tc>
        <w:tc>
          <w:tcPr>
            <w:tcW w:w="927"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28"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r>
        <w:trPr>
          <w:trHeight w:val="90" w:hRule="atLeast"/>
        </w:trPr>
        <w:tc>
          <w:tcPr>
            <w:tcW w:w="869" w:type="dxa"/>
            <w:tcBorders/>
          </w:tcPr>
          <w:p>
            <w:pPr>
              <w:pStyle w:val="Normal"/>
              <w:spacing w:lineRule="auto" w:line="240" w:before="0" w:after="0"/>
              <w:jc w:val="center"/>
              <w:rPr>
                <w:rFonts w:ascii="Calibri" w:hAnsi="Calibri" w:eastAsia="Calibri"/>
                <w:b/>
                <w:b/>
              </w:rPr>
            </w:pPr>
            <w:r>
              <w:rPr>
                <w:rFonts w:eastAsia="Calibri" w:cs="Times New Roman"/>
                <w:b/>
                <w:sz w:val="20"/>
                <w:szCs w:val="20"/>
              </w:rPr>
              <w:t>25.</w:t>
            </w:r>
          </w:p>
        </w:tc>
        <w:tc>
          <w:tcPr>
            <w:tcW w:w="3555" w:type="dxa"/>
            <w:tcBorders/>
          </w:tcPr>
          <w:p>
            <w:pPr>
              <w:pStyle w:val="Normal"/>
              <w:spacing w:lineRule="auto" w:line="240" w:before="0" w:after="0"/>
              <w:rPr>
                <w:rFonts w:ascii="Calibri" w:hAnsi="Calibri" w:eastAsia="Calibri"/>
                <w:b/>
                <w:b/>
              </w:rPr>
            </w:pPr>
            <w:r>
              <w:rPr>
                <w:rFonts w:eastAsia="Calibri" w:cs="Times New Roman"/>
                <w:b/>
                <w:sz w:val="20"/>
                <w:szCs w:val="20"/>
              </w:rPr>
              <w:t>Сумма углов треугольника.</w:t>
            </w:r>
          </w:p>
          <w:p>
            <w:pPr>
              <w:pStyle w:val="Normal"/>
              <w:spacing w:lineRule="auto" w:line="240" w:before="0" w:after="0"/>
              <w:rPr>
                <w:rFonts w:ascii="Calibri" w:hAnsi="Calibri" w:eastAsia="Calibri"/>
                <w:b/>
                <w:b/>
              </w:rPr>
            </w:pPr>
            <w:r>
              <w:rPr>
                <w:rFonts w:eastAsia="Calibri" w:cs="Times New Roman"/>
                <w:b/>
                <w:sz w:val="20"/>
                <w:szCs w:val="20"/>
              </w:rPr>
            </w:r>
          </w:p>
        </w:tc>
        <w:tc>
          <w:tcPr>
            <w:tcW w:w="2977" w:type="dxa"/>
            <w:tcBorders/>
          </w:tcPr>
          <w:p>
            <w:pPr>
              <w:pStyle w:val="Normal"/>
              <w:spacing w:lineRule="auto" w:line="240" w:before="0" w:after="0"/>
              <w:rPr>
                <w:rFonts w:ascii="Calibri" w:hAnsi="Calibri" w:eastAsia="Calibri"/>
              </w:rPr>
            </w:pPr>
            <w:r>
              <w:rPr>
                <w:rFonts w:eastAsia="Calibri" w:cs="Times New Roman"/>
                <w:sz w:val="20"/>
                <w:szCs w:val="20"/>
              </w:rPr>
              <w:t>Познакомить и закрепить с нахождением суммы углов треугольника.</w:t>
            </w:r>
          </w:p>
        </w:tc>
        <w:tc>
          <w:tcPr>
            <w:tcW w:w="2976"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задачи на нахождение суммы углов треугольника.</w:t>
            </w:r>
          </w:p>
        </w:tc>
        <w:tc>
          <w:tcPr>
            <w:tcW w:w="2268" w:type="dxa"/>
            <w:tcBorders/>
          </w:tcPr>
          <w:p>
            <w:pPr>
              <w:pStyle w:val="Normal"/>
              <w:spacing w:lineRule="auto" w:line="240" w:before="0" w:after="0"/>
              <w:rPr>
                <w:rFonts w:ascii="Calibri" w:hAnsi="Calibri" w:eastAsia="Calibri"/>
              </w:rPr>
            </w:pPr>
            <w:r>
              <w:rPr>
                <w:rFonts w:eastAsia="Calibri" w:cs="Times New Roman"/>
                <w:sz w:val="20"/>
                <w:szCs w:val="20"/>
              </w:rPr>
              <w:t>Сумма углов треугольника</w:t>
            </w:r>
          </w:p>
        </w:tc>
        <w:tc>
          <w:tcPr>
            <w:tcW w:w="927"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128"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bl>
    <w:p>
      <w:pPr>
        <w:pStyle w:val="Normal"/>
        <w:ind w:right="-739" w:hanging="0"/>
        <w:rPr/>
      </w:pPr>
      <w:r>
        <w:rPr/>
      </w:r>
    </w:p>
    <w:p>
      <w:pPr>
        <w:pStyle w:val="Normal"/>
        <w:spacing w:lineRule="auto" w:line="36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Style w:val="a9"/>
        <w:tblW w:w="15900" w:type="dxa"/>
        <w:jc w:val="left"/>
        <w:tblInd w:w="-631" w:type="dxa"/>
        <w:tblCellMar>
          <w:top w:w="0" w:type="dxa"/>
          <w:left w:w="108" w:type="dxa"/>
          <w:bottom w:w="0" w:type="dxa"/>
          <w:right w:w="108" w:type="dxa"/>
        </w:tblCellMar>
        <w:tblLook w:noVBand="0" w:val="01e0" w:noHBand="0" w:lastColumn="1" w:firstColumn="1" w:lastRow="1" w:firstRow="1"/>
      </w:tblPr>
      <w:tblGrid>
        <w:gridCol w:w="879"/>
        <w:gridCol w:w="3542"/>
        <w:gridCol w:w="2977"/>
        <w:gridCol w:w="3116"/>
        <w:gridCol w:w="2126"/>
        <w:gridCol w:w="992"/>
        <w:gridCol w:w="1261"/>
        <w:gridCol w:w="1005"/>
      </w:tblGrid>
      <w:tr>
        <w:trPr>
          <w:trHeight w:val="278" w:hRule="atLeast"/>
        </w:trPr>
        <w:tc>
          <w:tcPr>
            <w:tcW w:w="879" w:type="dxa"/>
            <w:vMerge w:val="restart"/>
            <w:tcBorders/>
          </w:tcPr>
          <w:p>
            <w:pPr>
              <w:pStyle w:val="Normal"/>
              <w:spacing w:before="0" w:after="160"/>
              <w:jc w:val="center"/>
              <w:rPr>
                <w:b/>
                <w:b/>
              </w:rPr>
            </w:pPr>
            <w:r>
              <w:rPr>
                <w:rFonts w:eastAsia="Calibri" w:cs="Times New Roman"/>
                <w:b/>
                <w:sz w:val="20"/>
                <w:szCs w:val="20"/>
              </w:rPr>
              <w:t>№</w:t>
            </w:r>
          </w:p>
        </w:tc>
        <w:tc>
          <w:tcPr>
            <w:tcW w:w="3542" w:type="dxa"/>
            <w:vMerge w:val="restart"/>
            <w:tcBorders/>
          </w:tcPr>
          <w:p>
            <w:pPr>
              <w:pStyle w:val="Normal"/>
              <w:spacing w:before="0" w:after="160"/>
              <w:jc w:val="center"/>
              <w:rPr>
                <w:rFonts w:ascii="Calibri" w:hAnsi="Calibri" w:eastAsia="Calibri"/>
                <w:b/>
                <w:b/>
              </w:rPr>
            </w:pPr>
            <w:r>
              <w:rPr>
                <w:rFonts w:eastAsia="Calibri" w:cs="Times New Roman"/>
                <w:b/>
                <w:sz w:val="20"/>
                <w:szCs w:val="20"/>
              </w:rPr>
              <w:t>Тема урока</w:t>
            </w:r>
          </w:p>
        </w:tc>
        <w:tc>
          <w:tcPr>
            <w:tcW w:w="2977" w:type="dxa"/>
            <w:vMerge w:val="restart"/>
            <w:tcBorders/>
          </w:tcPr>
          <w:p>
            <w:pPr>
              <w:pStyle w:val="Normal"/>
              <w:spacing w:before="0" w:after="160"/>
              <w:jc w:val="center"/>
              <w:rPr>
                <w:rFonts w:ascii="Calibri" w:hAnsi="Calibri" w:eastAsia="Calibri"/>
                <w:b/>
                <w:b/>
              </w:rPr>
            </w:pPr>
            <w:r>
              <w:rPr>
                <w:rFonts w:eastAsia="Calibri" w:cs="Times New Roman"/>
                <w:b/>
                <w:sz w:val="20"/>
                <w:szCs w:val="20"/>
              </w:rPr>
              <w:t>Обучающая цель</w:t>
            </w:r>
          </w:p>
        </w:tc>
        <w:tc>
          <w:tcPr>
            <w:tcW w:w="3116" w:type="dxa"/>
            <w:vMerge w:val="restart"/>
            <w:tcBorders/>
          </w:tcPr>
          <w:p>
            <w:pPr>
              <w:pStyle w:val="Normal"/>
              <w:spacing w:before="0" w:after="160"/>
              <w:jc w:val="center"/>
              <w:rPr>
                <w:rFonts w:ascii="Calibri" w:hAnsi="Calibri" w:eastAsia="Calibri"/>
                <w:b/>
                <w:b/>
              </w:rPr>
            </w:pPr>
            <w:r>
              <w:rPr>
                <w:rFonts w:eastAsia="Calibri" w:cs="Times New Roman"/>
                <w:b/>
                <w:sz w:val="20"/>
                <w:szCs w:val="20"/>
              </w:rPr>
              <w:t>Умения и навыки</w:t>
            </w:r>
          </w:p>
        </w:tc>
        <w:tc>
          <w:tcPr>
            <w:tcW w:w="2126" w:type="dxa"/>
            <w:vMerge w:val="restart"/>
            <w:tcBorders/>
          </w:tcPr>
          <w:p>
            <w:pPr>
              <w:pStyle w:val="Normal"/>
              <w:jc w:val="center"/>
              <w:rPr>
                <w:rFonts w:ascii="Calibri" w:hAnsi="Calibri" w:eastAsia="Calibri"/>
                <w:b/>
                <w:b/>
              </w:rPr>
            </w:pPr>
            <w:r>
              <w:rPr>
                <w:rFonts w:eastAsia="Calibri" w:cs="Times New Roman"/>
                <w:b/>
                <w:sz w:val="20"/>
                <w:szCs w:val="20"/>
              </w:rPr>
              <w:t xml:space="preserve">Речевой </w:t>
            </w:r>
          </w:p>
          <w:p>
            <w:pPr>
              <w:pStyle w:val="Normal"/>
              <w:spacing w:before="0" w:after="160"/>
              <w:jc w:val="center"/>
              <w:rPr>
                <w:rFonts w:ascii="Calibri" w:hAnsi="Calibri" w:eastAsia="Calibri"/>
                <w:b/>
                <w:b/>
              </w:rPr>
            </w:pPr>
            <w:r>
              <w:rPr>
                <w:rFonts w:eastAsia="Calibri" w:cs="Times New Roman"/>
                <w:b/>
                <w:sz w:val="20"/>
                <w:szCs w:val="20"/>
              </w:rPr>
              <w:t>материал</w:t>
            </w:r>
          </w:p>
        </w:tc>
        <w:tc>
          <w:tcPr>
            <w:tcW w:w="992" w:type="dxa"/>
            <w:vMerge w:val="restart"/>
            <w:tcBorders/>
          </w:tcPr>
          <w:p>
            <w:pPr>
              <w:pStyle w:val="Normal"/>
              <w:spacing w:before="0" w:after="160"/>
              <w:jc w:val="center"/>
              <w:rPr>
                <w:rFonts w:ascii="Calibri" w:hAnsi="Calibri" w:eastAsia="Calibri"/>
                <w:b/>
                <w:b/>
              </w:rPr>
            </w:pPr>
            <w:r>
              <w:rPr>
                <w:rFonts w:eastAsia="Calibri" w:cs="Times New Roman"/>
                <w:b/>
                <w:sz w:val="20"/>
                <w:szCs w:val="20"/>
              </w:rPr>
              <w:t>К-во часов</w:t>
            </w:r>
          </w:p>
        </w:tc>
        <w:tc>
          <w:tcPr>
            <w:tcW w:w="2266" w:type="dxa"/>
            <w:gridSpan w:val="2"/>
            <w:tcBorders/>
          </w:tcPr>
          <w:p>
            <w:pPr>
              <w:pStyle w:val="Normal"/>
              <w:spacing w:before="0" w:after="160"/>
              <w:jc w:val="center"/>
              <w:rPr>
                <w:rFonts w:ascii="Calibri" w:hAnsi="Calibri" w:eastAsia="Calibri"/>
                <w:b/>
                <w:b/>
              </w:rPr>
            </w:pPr>
            <w:r>
              <w:rPr>
                <w:rFonts w:eastAsia="Calibri" w:cs="Times New Roman"/>
                <w:b/>
                <w:sz w:val="20"/>
                <w:szCs w:val="20"/>
              </w:rPr>
              <w:t>Дата</w:t>
            </w:r>
          </w:p>
        </w:tc>
      </w:tr>
      <w:tr>
        <w:trPr>
          <w:trHeight w:val="381" w:hRule="exact"/>
        </w:trPr>
        <w:tc>
          <w:tcPr>
            <w:tcW w:w="879"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3542"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2977"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3116"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2126"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992"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1261" w:type="dxa"/>
            <w:tcBorders/>
          </w:tcPr>
          <w:p>
            <w:pPr>
              <w:pStyle w:val="Normal"/>
              <w:jc w:val="center"/>
              <w:rPr>
                <w:rFonts w:ascii="Calibri" w:hAnsi="Calibri" w:eastAsia="Calibri"/>
                <w:b/>
                <w:b/>
              </w:rPr>
            </w:pPr>
            <w:r>
              <w:rPr>
                <w:rFonts w:eastAsia="Calibri" w:cs="Times New Roman"/>
                <w:b/>
                <w:sz w:val="20"/>
                <w:szCs w:val="20"/>
              </w:rPr>
              <w:t>Планир.</w:t>
            </w:r>
          </w:p>
          <w:p>
            <w:pPr>
              <w:pStyle w:val="Normal"/>
              <w:spacing w:before="0" w:after="160"/>
              <w:jc w:val="center"/>
              <w:rPr>
                <w:rFonts w:ascii="Calibri" w:hAnsi="Calibri" w:eastAsia="Calibri"/>
                <w:b/>
                <w:b/>
              </w:rPr>
            </w:pPr>
            <w:r>
              <w:rPr>
                <w:rFonts w:eastAsia="Calibri" w:cs="Times New Roman"/>
                <w:b/>
                <w:sz w:val="20"/>
                <w:szCs w:val="20"/>
              </w:rPr>
            </w:r>
          </w:p>
        </w:tc>
        <w:tc>
          <w:tcPr>
            <w:tcW w:w="1005" w:type="dxa"/>
            <w:tcBorders/>
          </w:tcPr>
          <w:p>
            <w:pPr>
              <w:pStyle w:val="Normal"/>
              <w:rPr>
                <w:rFonts w:ascii="Calibri" w:hAnsi="Calibri" w:eastAsia="Calibri"/>
                <w:b/>
                <w:b/>
              </w:rPr>
            </w:pPr>
            <w:r>
              <w:rPr>
                <w:rFonts w:eastAsia="Calibri" w:cs="Times New Roman"/>
                <w:b/>
                <w:sz w:val="20"/>
                <w:szCs w:val="20"/>
              </w:rPr>
              <w:t>Фактич.</w:t>
            </w:r>
          </w:p>
          <w:p>
            <w:pPr>
              <w:pStyle w:val="Normal"/>
              <w:spacing w:before="0" w:after="160"/>
              <w:jc w:val="center"/>
              <w:rPr>
                <w:rFonts w:ascii="Calibri" w:hAnsi="Calibri" w:eastAsia="Calibri"/>
                <w:b/>
                <w:b/>
              </w:rPr>
            </w:pPr>
            <w:r>
              <w:rPr>
                <w:rFonts w:eastAsia="Calibri" w:cs="Times New Roman"/>
                <w:b/>
                <w:sz w:val="20"/>
                <w:szCs w:val="20"/>
              </w:rPr>
            </w:r>
          </w:p>
        </w:tc>
      </w:tr>
      <w:tr>
        <w:trPr/>
        <w:tc>
          <w:tcPr>
            <w:tcW w:w="879" w:type="dxa"/>
            <w:tcBorders/>
          </w:tcPr>
          <w:p>
            <w:pPr>
              <w:pStyle w:val="Normal"/>
              <w:spacing w:lineRule="auto" w:line="360" w:before="0" w:after="160"/>
              <w:jc w:val="center"/>
              <w:rPr>
                <w:rFonts w:ascii="Calibri" w:hAnsi="Calibri" w:eastAsia="Calibri"/>
                <w:b/>
                <w:b/>
              </w:rPr>
            </w:pPr>
            <w:r>
              <w:rPr>
                <w:rFonts w:eastAsia="Calibri" w:cs="Times New Roman"/>
                <w:b/>
                <w:sz w:val="20"/>
                <w:szCs w:val="20"/>
              </w:rPr>
            </w:r>
          </w:p>
        </w:tc>
        <w:tc>
          <w:tcPr>
            <w:tcW w:w="14014" w:type="dxa"/>
            <w:gridSpan w:val="6"/>
            <w:tcBorders/>
          </w:tcPr>
          <w:p>
            <w:pPr>
              <w:pStyle w:val="Normal"/>
              <w:spacing w:before="0" w:after="160"/>
              <w:jc w:val="center"/>
              <w:rPr>
                <w:rFonts w:ascii="Calibri" w:hAnsi="Calibri" w:eastAsia="Calibri"/>
                <w:b/>
                <w:b/>
                <w:sz w:val="16"/>
                <w:szCs w:val="16"/>
              </w:rPr>
            </w:pPr>
            <w:r>
              <w:rPr>
                <w:rFonts w:eastAsia="Calibri" w:cs="Times New Roman"/>
                <w:b/>
                <w:sz w:val="20"/>
                <w:szCs w:val="20"/>
              </w:rPr>
              <w:t xml:space="preserve">Обыкновенные дроби </w:t>
            </w:r>
          </w:p>
        </w:tc>
        <w:tc>
          <w:tcPr>
            <w:tcW w:w="1005" w:type="dxa"/>
            <w:tcBorders/>
          </w:tcPr>
          <w:p>
            <w:pPr>
              <w:pStyle w:val="Normal"/>
              <w:spacing w:before="0" w:after="160"/>
              <w:jc w:val="center"/>
              <w:rPr>
                <w:rFonts w:ascii="Calibri" w:hAnsi="Calibri" w:eastAsia="Calibri"/>
                <w:b/>
                <w:b/>
              </w:rPr>
            </w:pPr>
            <w:r>
              <w:rPr>
                <w:rFonts w:eastAsia="Calibri" w:cs="Times New Roman"/>
                <w:b/>
                <w:sz w:val="20"/>
                <w:szCs w:val="20"/>
              </w:rPr>
            </w:r>
          </w:p>
        </w:tc>
      </w:tr>
      <w:tr>
        <w:trPr/>
        <w:tc>
          <w:tcPr>
            <w:tcW w:w="879" w:type="dxa"/>
            <w:tcBorders/>
          </w:tcPr>
          <w:p>
            <w:pPr>
              <w:pStyle w:val="Normal"/>
              <w:spacing w:before="0" w:after="160"/>
              <w:jc w:val="center"/>
              <w:rPr>
                <w:rFonts w:ascii="Calibri" w:hAnsi="Calibri" w:eastAsia="Calibri"/>
                <w:b/>
                <w:b/>
              </w:rPr>
            </w:pPr>
            <w:r>
              <w:rPr>
                <w:rFonts w:eastAsia="Calibri" w:cs="Times New Roman"/>
                <w:b/>
                <w:sz w:val="20"/>
                <w:szCs w:val="20"/>
              </w:rPr>
              <w:t>26.</w:t>
            </w:r>
          </w:p>
        </w:tc>
        <w:tc>
          <w:tcPr>
            <w:tcW w:w="3542" w:type="dxa"/>
            <w:tcBorders/>
          </w:tcPr>
          <w:p>
            <w:pPr>
              <w:pStyle w:val="Normal"/>
              <w:spacing w:before="0" w:after="160"/>
              <w:rPr>
                <w:rFonts w:ascii="Calibri" w:hAnsi="Calibri" w:eastAsia="Calibri"/>
                <w:b/>
                <w:b/>
              </w:rPr>
            </w:pPr>
            <w:r>
              <w:rPr>
                <w:rFonts w:eastAsia="Calibri" w:cs="Times New Roman"/>
                <w:b/>
                <w:sz w:val="20"/>
                <w:szCs w:val="20"/>
              </w:rPr>
              <w:t>Сложение и вычитание обыкновенных дробей с одинаковыми знаменателями.</w:t>
            </w:r>
          </w:p>
        </w:tc>
        <w:tc>
          <w:tcPr>
            <w:tcW w:w="2977" w:type="dxa"/>
            <w:tcBorders/>
          </w:tcPr>
          <w:p>
            <w:pPr>
              <w:pStyle w:val="Normal"/>
              <w:spacing w:before="0" w:after="160"/>
              <w:rPr>
                <w:rFonts w:ascii="Calibri" w:hAnsi="Calibri" w:eastAsia="Calibri"/>
              </w:rPr>
            </w:pPr>
            <w:r>
              <w:rPr>
                <w:rFonts w:eastAsia="Calibri" w:cs="Times New Roman"/>
                <w:sz w:val="20"/>
                <w:szCs w:val="20"/>
              </w:rPr>
              <w:t>Закрепить сложение и вычитание обыкновенных дробей с одинаковым знаменателем.</w:t>
            </w:r>
          </w:p>
        </w:tc>
        <w:tc>
          <w:tcPr>
            <w:tcW w:w="3116" w:type="dxa"/>
            <w:tcBorders/>
          </w:tcPr>
          <w:p>
            <w:pPr>
              <w:pStyle w:val="Normal"/>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сложения и вычитания об.др. с одинаковым знаменателем.</w:t>
            </w:r>
          </w:p>
          <w:p>
            <w:pPr>
              <w:pStyle w:val="Normal"/>
              <w:spacing w:before="0" w:after="16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примеры на сложение и вычитание обыкновенных дробей с одинаковым знаменателем.</w:t>
            </w:r>
          </w:p>
        </w:tc>
        <w:tc>
          <w:tcPr>
            <w:tcW w:w="2126" w:type="dxa"/>
            <w:tcBorders/>
          </w:tcPr>
          <w:p>
            <w:pPr>
              <w:pStyle w:val="Normal"/>
              <w:spacing w:before="0" w:after="160"/>
              <w:rPr>
                <w:rFonts w:ascii="Calibri" w:hAnsi="Calibri" w:eastAsia="Calibri"/>
              </w:rPr>
            </w:pPr>
            <w:r>
              <w:rPr>
                <w:rFonts w:eastAsia="Calibri" w:cs="Times New Roman"/>
                <w:sz w:val="20"/>
                <w:szCs w:val="20"/>
              </w:rPr>
            </w:r>
          </w:p>
        </w:tc>
        <w:tc>
          <w:tcPr>
            <w:tcW w:w="992" w:type="dxa"/>
            <w:tcBorders/>
          </w:tcPr>
          <w:p>
            <w:pPr>
              <w:pStyle w:val="Normal"/>
              <w:jc w:val="center"/>
              <w:rPr>
                <w:rFonts w:ascii="Calibri" w:hAnsi="Calibri" w:eastAsia="Calibri"/>
              </w:rPr>
            </w:pPr>
            <w:r>
              <w:rPr>
                <w:rFonts w:eastAsia="Calibri" w:cs="Times New Roman"/>
                <w:sz w:val="20"/>
                <w:szCs w:val="20"/>
              </w:rPr>
              <w:t>2</w:t>
            </w:r>
          </w:p>
          <w:p>
            <w:pPr>
              <w:pStyle w:val="Normal"/>
              <w:spacing w:before="0" w:after="160"/>
              <w:jc w:val="center"/>
              <w:rPr>
                <w:rFonts w:ascii="Calibri" w:hAnsi="Calibri" w:eastAsia="Calibri"/>
              </w:rPr>
            </w:pPr>
            <w:r>
              <w:rPr>
                <w:rFonts w:eastAsia="Calibri" w:cs="Times New Roman"/>
                <w:sz w:val="20"/>
                <w:szCs w:val="20"/>
              </w:rPr>
            </w:r>
          </w:p>
        </w:tc>
        <w:tc>
          <w:tcPr>
            <w:tcW w:w="1261" w:type="dxa"/>
            <w:tcBorders/>
          </w:tcPr>
          <w:p>
            <w:pPr>
              <w:pStyle w:val="Normal"/>
              <w:spacing w:before="0" w:after="160"/>
              <w:jc w:val="center"/>
              <w:rPr>
                <w:rFonts w:ascii="Calibri" w:hAnsi="Calibri" w:eastAsia="Calibri"/>
              </w:rPr>
            </w:pPr>
            <w:r>
              <w:rPr>
                <w:rFonts w:eastAsia="Calibri" w:cs="Times New Roman"/>
                <w:sz w:val="20"/>
                <w:szCs w:val="20"/>
              </w:rPr>
            </w:r>
          </w:p>
        </w:tc>
        <w:tc>
          <w:tcPr>
            <w:tcW w:w="1005" w:type="dxa"/>
            <w:tcBorders/>
          </w:tcPr>
          <w:p>
            <w:pPr>
              <w:pStyle w:val="Normal"/>
              <w:spacing w:before="0" w:after="160"/>
              <w:jc w:val="center"/>
              <w:rPr>
                <w:rFonts w:ascii="Calibri" w:hAnsi="Calibri" w:eastAsia="Calibri"/>
              </w:rPr>
            </w:pPr>
            <w:r>
              <w:rPr>
                <w:rFonts w:eastAsia="Calibri" w:cs="Times New Roman"/>
                <w:sz w:val="20"/>
                <w:szCs w:val="20"/>
              </w:rPr>
            </w:r>
          </w:p>
        </w:tc>
      </w:tr>
      <w:tr>
        <w:trPr/>
        <w:tc>
          <w:tcPr>
            <w:tcW w:w="879" w:type="dxa"/>
            <w:tcBorders/>
          </w:tcPr>
          <w:p>
            <w:pPr>
              <w:pStyle w:val="Normal"/>
              <w:spacing w:before="0" w:after="160"/>
              <w:jc w:val="center"/>
              <w:rPr>
                <w:rFonts w:ascii="Calibri" w:hAnsi="Calibri" w:eastAsia="Calibri"/>
                <w:b/>
                <w:b/>
              </w:rPr>
            </w:pPr>
            <w:r>
              <w:rPr>
                <w:rFonts w:eastAsia="Calibri" w:cs="Times New Roman"/>
                <w:b/>
                <w:sz w:val="20"/>
                <w:szCs w:val="20"/>
              </w:rPr>
              <w:t>27.</w:t>
            </w:r>
          </w:p>
        </w:tc>
        <w:tc>
          <w:tcPr>
            <w:tcW w:w="3542" w:type="dxa"/>
            <w:tcBorders/>
          </w:tcPr>
          <w:p>
            <w:pPr>
              <w:pStyle w:val="Normal"/>
              <w:spacing w:before="0" w:after="160"/>
              <w:rPr>
                <w:rFonts w:ascii="Calibri" w:hAnsi="Calibri" w:eastAsia="Calibri"/>
                <w:b/>
                <w:b/>
              </w:rPr>
            </w:pPr>
            <w:r>
              <w:rPr>
                <w:rFonts w:eastAsia="Calibri" w:cs="Times New Roman"/>
                <w:b/>
                <w:sz w:val="20"/>
                <w:szCs w:val="20"/>
              </w:rPr>
              <w:t>Решение задач и примеров с обыкновенными дробями.</w:t>
            </w:r>
          </w:p>
        </w:tc>
        <w:tc>
          <w:tcPr>
            <w:tcW w:w="2977" w:type="dxa"/>
            <w:tcBorders/>
          </w:tcPr>
          <w:p>
            <w:pPr>
              <w:pStyle w:val="Normal"/>
              <w:spacing w:before="0" w:after="160"/>
              <w:rPr>
                <w:rFonts w:ascii="Calibri" w:hAnsi="Calibri" w:eastAsia="Calibri"/>
              </w:rPr>
            </w:pPr>
            <w:r>
              <w:rPr>
                <w:rFonts w:eastAsia="Calibri" w:cs="Times New Roman"/>
                <w:sz w:val="20"/>
                <w:szCs w:val="20"/>
              </w:rPr>
              <w:t xml:space="preserve">Систематизировать и закрепить знания при решении задач и примеров с обыкновенными дробями. </w:t>
            </w:r>
          </w:p>
        </w:tc>
        <w:tc>
          <w:tcPr>
            <w:tcW w:w="3116" w:type="dxa"/>
            <w:tcBorders/>
          </w:tcPr>
          <w:p>
            <w:pPr>
              <w:pStyle w:val="Normal"/>
              <w:rPr>
                <w:rFonts w:ascii="Calibri" w:hAnsi="Calibri" w:eastAsia="Calibri"/>
              </w:rPr>
            </w:pPr>
            <w:r>
              <w:rPr>
                <w:rFonts w:eastAsia="Calibri" w:cs="Times New Roman"/>
                <w:b/>
                <w:sz w:val="20"/>
                <w:szCs w:val="20"/>
              </w:rPr>
              <w:t xml:space="preserve">Знать </w:t>
            </w:r>
            <w:r>
              <w:rPr>
                <w:rFonts w:eastAsia="Calibri" w:cs="Times New Roman"/>
                <w:sz w:val="20"/>
                <w:szCs w:val="20"/>
              </w:rPr>
              <w:t>порядок действий в сложных примерах.</w:t>
            </w:r>
          </w:p>
          <w:p>
            <w:pPr>
              <w:pStyle w:val="Normal"/>
              <w:rPr>
                <w:rFonts w:ascii="Calibri" w:hAnsi="Calibri" w:eastAsia="Calibri"/>
                <w:b/>
                <w:b/>
              </w:rPr>
            </w:pPr>
            <w:r>
              <w:rPr>
                <w:rFonts w:eastAsia="Calibri" w:cs="Times New Roman"/>
                <w:b/>
                <w:sz w:val="20"/>
                <w:szCs w:val="20"/>
              </w:rPr>
              <w:t>Уметь:</w:t>
            </w:r>
          </w:p>
          <w:p>
            <w:pPr>
              <w:pStyle w:val="Normal"/>
              <w:rPr>
                <w:rFonts w:ascii="Calibri" w:hAnsi="Calibri" w:eastAsia="Calibri"/>
              </w:rPr>
            </w:pPr>
            <w:r>
              <w:rPr>
                <w:rFonts w:eastAsia="Calibri" w:cs="Times New Roman"/>
                <w:sz w:val="20"/>
                <w:szCs w:val="20"/>
              </w:rPr>
              <w:t>-  решать задачи с обыкновенными дробями;</w:t>
            </w:r>
          </w:p>
          <w:p>
            <w:pPr>
              <w:pStyle w:val="Normal"/>
              <w:spacing w:before="0" w:after="160"/>
              <w:rPr>
                <w:rFonts w:ascii="Calibri" w:hAnsi="Calibri" w:eastAsia="Calibri"/>
              </w:rPr>
            </w:pPr>
            <w:r>
              <w:rPr>
                <w:rFonts w:eastAsia="Calibri" w:cs="Times New Roman"/>
                <w:sz w:val="20"/>
                <w:szCs w:val="20"/>
              </w:rPr>
              <w:t>решать сложные примеры с обыкновенными дробями.</w:t>
            </w:r>
          </w:p>
        </w:tc>
        <w:tc>
          <w:tcPr>
            <w:tcW w:w="2126" w:type="dxa"/>
            <w:tcBorders/>
          </w:tcPr>
          <w:p>
            <w:pPr>
              <w:pStyle w:val="Normal"/>
              <w:spacing w:before="0" w:after="160"/>
              <w:rPr>
                <w:rFonts w:ascii="Calibri" w:hAnsi="Calibri" w:eastAsia="Calibri"/>
              </w:rPr>
            </w:pPr>
            <w:r>
              <w:rPr>
                <w:rFonts w:eastAsia="Calibri" w:cs="Times New Roman"/>
                <w:sz w:val="20"/>
                <w:szCs w:val="20"/>
              </w:rPr>
            </w:r>
          </w:p>
        </w:tc>
        <w:tc>
          <w:tcPr>
            <w:tcW w:w="992"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261" w:type="dxa"/>
            <w:tcBorders/>
          </w:tcPr>
          <w:p>
            <w:pPr>
              <w:pStyle w:val="Normal"/>
              <w:spacing w:before="0" w:after="160"/>
              <w:jc w:val="center"/>
              <w:rPr>
                <w:rFonts w:ascii="Calibri" w:hAnsi="Calibri" w:eastAsia="Calibri"/>
              </w:rPr>
            </w:pPr>
            <w:r>
              <w:rPr>
                <w:rFonts w:eastAsia="Calibri" w:cs="Times New Roman"/>
                <w:sz w:val="20"/>
                <w:szCs w:val="20"/>
              </w:rPr>
            </w:r>
          </w:p>
        </w:tc>
        <w:tc>
          <w:tcPr>
            <w:tcW w:w="1005" w:type="dxa"/>
            <w:tcBorders/>
          </w:tcPr>
          <w:p>
            <w:pPr>
              <w:pStyle w:val="Normal"/>
              <w:spacing w:before="0" w:after="160"/>
              <w:jc w:val="center"/>
              <w:rPr>
                <w:rFonts w:ascii="Calibri" w:hAnsi="Calibri" w:eastAsia="Calibri"/>
              </w:rPr>
            </w:pPr>
            <w:r>
              <w:rPr>
                <w:rFonts w:eastAsia="Calibri" w:cs="Times New Roman"/>
                <w:sz w:val="20"/>
                <w:szCs w:val="20"/>
              </w:rPr>
            </w:r>
          </w:p>
        </w:tc>
      </w:tr>
      <w:tr>
        <w:trPr/>
        <w:tc>
          <w:tcPr>
            <w:tcW w:w="879" w:type="dxa"/>
            <w:tcBorders/>
          </w:tcPr>
          <w:p>
            <w:pPr>
              <w:pStyle w:val="Normal"/>
              <w:spacing w:before="0" w:after="160"/>
              <w:jc w:val="center"/>
              <w:rPr>
                <w:rFonts w:ascii="Calibri" w:hAnsi="Calibri" w:eastAsia="Calibri"/>
                <w:b/>
                <w:b/>
              </w:rPr>
            </w:pPr>
            <w:r>
              <w:rPr>
                <w:rFonts w:eastAsia="Calibri" w:cs="Times New Roman"/>
                <w:b/>
                <w:sz w:val="20"/>
                <w:szCs w:val="20"/>
              </w:rPr>
              <w:t>28.</w:t>
            </w:r>
          </w:p>
        </w:tc>
        <w:tc>
          <w:tcPr>
            <w:tcW w:w="3542" w:type="dxa"/>
            <w:tcBorders/>
          </w:tcPr>
          <w:p>
            <w:pPr>
              <w:pStyle w:val="Normal"/>
              <w:spacing w:before="0" w:after="160"/>
              <w:rPr>
                <w:rFonts w:ascii="Calibri" w:hAnsi="Calibri" w:eastAsia="Calibri"/>
                <w:b/>
                <w:b/>
              </w:rPr>
            </w:pPr>
            <w:r>
              <w:rPr>
                <w:rFonts w:eastAsia="Calibri" w:cs="Times New Roman"/>
                <w:b/>
                <w:sz w:val="20"/>
                <w:szCs w:val="20"/>
              </w:rPr>
              <w:t>Приведение дробей к общему знаменателю.</w:t>
            </w:r>
          </w:p>
        </w:tc>
        <w:tc>
          <w:tcPr>
            <w:tcW w:w="2977" w:type="dxa"/>
            <w:tcBorders/>
          </w:tcPr>
          <w:p>
            <w:pPr>
              <w:pStyle w:val="Normal"/>
              <w:spacing w:before="0" w:after="160"/>
              <w:rPr>
                <w:rFonts w:ascii="Calibri" w:hAnsi="Calibri" w:eastAsia="Calibri"/>
              </w:rPr>
            </w:pPr>
            <w:r>
              <w:rPr>
                <w:rFonts w:eastAsia="Calibri" w:cs="Times New Roman"/>
                <w:sz w:val="20"/>
                <w:szCs w:val="20"/>
              </w:rPr>
              <w:t>Сформировать навык приводить обыкновенные дроби к общему знаменателю.</w:t>
            </w:r>
          </w:p>
        </w:tc>
        <w:tc>
          <w:tcPr>
            <w:tcW w:w="3116" w:type="dxa"/>
            <w:tcBorders/>
          </w:tcPr>
          <w:p>
            <w:pPr>
              <w:pStyle w:val="Normal"/>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приведения дробей к общему знаменателю.</w:t>
            </w:r>
          </w:p>
          <w:p>
            <w:pPr>
              <w:pStyle w:val="Normal"/>
              <w:rPr>
                <w:rFonts w:ascii="Calibri" w:hAnsi="Calibri" w:eastAsia="Calibri"/>
                <w:b/>
                <w:b/>
              </w:rPr>
            </w:pPr>
            <w:r>
              <w:rPr>
                <w:rFonts w:eastAsia="Calibri" w:cs="Times New Roman"/>
                <w:b/>
                <w:sz w:val="20"/>
                <w:szCs w:val="20"/>
              </w:rPr>
              <w:t>Уметь:</w:t>
            </w:r>
          </w:p>
          <w:p>
            <w:pPr>
              <w:pStyle w:val="Normal"/>
              <w:rPr>
                <w:rFonts w:ascii="Calibri" w:hAnsi="Calibri" w:eastAsia="Calibri"/>
              </w:rPr>
            </w:pPr>
            <w:r>
              <w:rPr>
                <w:rFonts w:eastAsia="Calibri" w:cs="Times New Roman"/>
                <w:sz w:val="20"/>
                <w:szCs w:val="20"/>
              </w:rPr>
              <w:t>-  приводить дроби к общему знаменателю;</w:t>
            </w:r>
          </w:p>
          <w:p>
            <w:pPr>
              <w:pStyle w:val="Normal"/>
              <w:spacing w:before="0" w:after="160"/>
              <w:rPr>
                <w:rFonts w:ascii="Calibri" w:hAnsi="Calibri" w:eastAsia="Calibri"/>
              </w:rPr>
            </w:pPr>
            <w:r>
              <w:rPr>
                <w:rFonts w:eastAsia="Calibri" w:cs="Times New Roman"/>
                <w:sz w:val="20"/>
                <w:szCs w:val="20"/>
              </w:rPr>
              <w:t>- находить дополнительный множитель.</w:t>
            </w:r>
          </w:p>
        </w:tc>
        <w:tc>
          <w:tcPr>
            <w:tcW w:w="2126" w:type="dxa"/>
            <w:tcBorders/>
          </w:tcPr>
          <w:p>
            <w:pPr>
              <w:pStyle w:val="Normal"/>
              <w:spacing w:before="0" w:after="160"/>
              <w:rPr>
                <w:rFonts w:ascii="Calibri" w:hAnsi="Calibri" w:eastAsia="Calibri"/>
              </w:rPr>
            </w:pPr>
            <w:r>
              <w:rPr>
                <w:rFonts w:eastAsia="Calibri" w:cs="Times New Roman"/>
                <w:sz w:val="20"/>
                <w:szCs w:val="20"/>
              </w:rPr>
              <w:t>Общий знаменатель, дополнительный множитель.</w:t>
            </w:r>
          </w:p>
        </w:tc>
        <w:tc>
          <w:tcPr>
            <w:tcW w:w="992"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261" w:type="dxa"/>
            <w:tcBorders/>
          </w:tcPr>
          <w:p>
            <w:pPr>
              <w:pStyle w:val="Normal"/>
              <w:spacing w:before="0" w:after="160"/>
              <w:jc w:val="center"/>
              <w:rPr>
                <w:rFonts w:ascii="Calibri" w:hAnsi="Calibri" w:eastAsia="Calibri"/>
              </w:rPr>
            </w:pPr>
            <w:r>
              <w:rPr>
                <w:rFonts w:eastAsia="Calibri" w:cs="Times New Roman"/>
                <w:sz w:val="20"/>
                <w:szCs w:val="20"/>
              </w:rPr>
            </w:r>
          </w:p>
        </w:tc>
        <w:tc>
          <w:tcPr>
            <w:tcW w:w="1005" w:type="dxa"/>
            <w:tcBorders/>
          </w:tcPr>
          <w:p>
            <w:pPr>
              <w:pStyle w:val="Normal"/>
              <w:spacing w:before="0" w:after="160"/>
              <w:jc w:val="center"/>
              <w:rPr>
                <w:rFonts w:ascii="Calibri" w:hAnsi="Calibri" w:eastAsia="Calibri"/>
              </w:rPr>
            </w:pPr>
            <w:r>
              <w:rPr>
                <w:rFonts w:eastAsia="Calibri" w:cs="Times New Roman"/>
                <w:sz w:val="20"/>
                <w:szCs w:val="20"/>
              </w:rPr>
            </w:r>
          </w:p>
        </w:tc>
      </w:tr>
      <w:tr>
        <w:trPr/>
        <w:tc>
          <w:tcPr>
            <w:tcW w:w="879" w:type="dxa"/>
            <w:tcBorders/>
          </w:tcPr>
          <w:p>
            <w:pPr>
              <w:pStyle w:val="Normal"/>
              <w:spacing w:before="0" w:after="160"/>
              <w:jc w:val="center"/>
              <w:rPr>
                <w:rFonts w:ascii="Calibri" w:hAnsi="Calibri" w:eastAsia="Calibri"/>
                <w:b/>
                <w:b/>
              </w:rPr>
            </w:pPr>
            <w:r>
              <w:rPr>
                <w:rFonts w:eastAsia="Calibri" w:cs="Times New Roman"/>
                <w:b/>
                <w:sz w:val="20"/>
                <w:szCs w:val="20"/>
              </w:rPr>
              <w:t>29.</w:t>
            </w:r>
          </w:p>
        </w:tc>
        <w:tc>
          <w:tcPr>
            <w:tcW w:w="3542" w:type="dxa"/>
            <w:tcBorders/>
          </w:tcPr>
          <w:p>
            <w:pPr>
              <w:pStyle w:val="Normal"/>
              <w:spacing w:before="0" w:after="160"/>
              <w:rPr>
                <w:rFonts w:ascii="Calibri" w:hAnsi="Calibri" w:eastAsia="Calibri"/>
                <w:b/>
                <w:b/>
              </w:rPr>
            </w:pPr>
            <w:r>
              <w:rPr>
                <w:rFonts w:eastAsia="Calibri" w:cs="Times New Roman"/>
                <w:b/>
                <w:sz w:val="20"/>
                <w:szCs w:val="20"/>
              </w:rPr>
              <w:t>Сложение и вычитание обыкновенных дробей  с разными знаменателями.</w:t>
            </w:r>
          </w:p>
        </w:tc>
        <w:tc>
          <w:tcPr>
            <w:tcW w:w="2977" w:type="dxa"/>
            <w:tcBorders/>
          </w:tcPr>
          <w:p>
            <w:pPr>
              <w:pStyle w:val="Normal"/>
              <w:spacing w:before="0" w:after="160"/>
              <w:rPr>
                <w:rFonts w:ascii="Calibri" w:hAnsi="Calibri" w:eastAsia="Calibri"/>
              </w:rPr>
            </w:pPr>
            <w:r>
              <w:rPr>
                <w:rFonts w:eastAsia="Calibri" w:cs="Times New Roman"/>
                <w:sz w:val="20"/>
                <w:szCs w:val="20"/>
              </w:rPr>
              <w:t>Повторить и закрепить сложение и вычитание обыкновенных дробей с разными знаменателями.</w:t>
            </w:r>
          </w:p>
        </w:tc>
        <w:tc>
          <w:tcPr>
            <w:tcW w:w="3116" w:type="dxa"/>
            <w:tcBorders/>
          </w:tcPr>
          <w:p>
            <w:pPr>
              <w:pStyle w:val="Normal"/>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сложения об.др. с разными знаменателями.</w:t>
            </w:r>
          </w:p>
          <w:p>
            <w:pPr>
              <w:pStyle w:val="Normal"/>
              <w:spacing w:before="0" w:after="16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примеры на сложение и вычитание обыкновенных дробей с разными знаменателями.</w:t>
            </w:r>
          </w:p>
        </w:tc>
        <w:tc>
          <w:tcPr>
            <w:tcW w:w="2126" w:type="dxa"/>
            <w:tcBorders/>
          </w:tcPr>
          <w:p>
            <w:pPr>
              <w:pStyle w:val="Normal"/>
              <w:spacing w:before="0" w:after="160"/>
              <w:rPr>
                <w:rFonts w:ascii="Calibri" w:hAnsi="Calibri" w:eastAsia="Calibri"/>
              </w:rPr>
            </w:pPr>
            <w:r>
              <w:rPr>
                <w:rFonts w:eastAsia="Calibri" w:cs="Times New Roman"/>
                <w:sz w:val="20"/>
                <w:szCs w:val="20"/>
              </w:rPr>
              <w:t>Общий знаменатель, дополнительный множитель.</w:t>
            </w:r>
          </w:p>
        </w:tc>
        <w:tc>
          <w:tcPr>
            <w:tcW w:w="992" w:type="dxa"/>
            <w:tcBorders/>
          </w:tcPr>
          <w:p>
            <w:pPr>
              <w:pStyle w:val="Normal"/>
              <w:spacing w:before="0" w:after="160"/>
              <w:jc w:val="center"/>
              <w:rPr>
                <w:rFonts w:ascii="Calibri" w:hAnsi="Calibri" w:eastAsia="Calibri"/>
              </w:rPr>
            </w:pPr>
            <w:r>
              <w:rPr>
                <w:rFonts w:eastAsia="Calibri" w:cs="Times New Roman"/>
                <w:sz w:val="20"/>
                <w:szCs w:val="20"/>
              </w:rPr>
              <w:t>2</w:t>
            </w:r>
          </w:p>
        </w:tc>
        <w:tc>
          <w:tcPr>
            <w:tcW w:w="1261" w:type="dxa"/>
            <w:tcBorders/>
          </w:tcPr>
          <w:p>
            <w:pPr>
              <w:pStyle w:val="Normal"/>
              <w:spacing w:before="0" w:after="160"/>
              <w:jc w:val="center"/>
              <w:rPr>
                <w:rFonts w:ascii="Calibri" w:hAnsi="Calibri" w:eastAsia="Calibri"/>
              </w:rPr>
            </w:pPr>
            <w:r>
              <w:rPr>
                <w:rFonts w:eastAsia="Calibri" w:cs="Times New Roman"/>
                <w:sz w:val="20"/>
                <w:szCs w:val="20"/>
              </w:rPr>
            </w:r>
          </w:p>
        </w:tc>
        <w:tc>
          <w:tcPr>
            <w:tcW w:w="1005" w:type="dxa"/>
            <w:tcBorders/>
          </w:tcPr>
          <w:p>
            <w:pPr>
              <w:pStyle w:val="Normal"/>
              <w:spacing w:before="0" w:after="160"/>
              <w:jc w:val="center"/>
              <w:rPr>
                <w:rFonts w:ascii="Calibri" w:hAnsi="Calibri" w:eastAsia="Calibri"/>
              </w:rPr>
            </w:pPr>
            <w:r>
              <w:rPr>
                <w:rFonts w:eastAsia="Calibri" w:cs="Times New Roman"/>
                <w:sz w:val="20"/>
                <w:szCs w:val="20"/>
              </w:rPr>
            </w:r>
          </w:p>
        </w:tc>
      </w:tr>
      <w:tr>
        <w:trPr/>
        <w:tc>
          <w:tcPr>
            <w:tcW w:w="879" w:type="dxa"/>
            <w:tcBorders/>
          </w:tcPr>
          <w:p>
            <w:pPr>
              <w:pStyle w:val="Normal"/>
              <w:spacing w:before="0" w:after="160"/>
              <w:jc w:val="center"/>
              <w:rPr>
                <w:rFonts w:ascii="Calibri" w:hAnsi="Calibri" w:eastAsia="Calibri"/>
                <w:b/>
                <w:b/>
              </w:rPr>
            </w:pPr>
            <w:r>
              <w:rPr>
                <w:rFonts w:eastAsia="Calibri" w:cs="Times New Roman"/>
                <w:b/>
                <w:sz w:val="20"/>
                <w:szCs w:val="20"/>
              </w:rPr>
              <w:t>30.</w:t>
            </w:r>
          </w:p>
        </w:tc>
        <w:tc>
          <w:tcPr>
            <w:tcW w:w="3542" w:type="dxa"/>
            <w:tcBorders/>
          </w:tcPr>
          <w:p>
            <w:pPr>
              <w:pStyle w:val="Normal"/>
              <w:spacing w:before="0" w:after="160"/>
              <w:rPr>
                <w:rFonts w:ascii="Calibri" w:hAnsi="Calibri" w:eastAsia="Calibri"/>
                <w:b/>
                <w:b/>
              </w:rPr>
            </w:pPr>
            <w:r>
              <w:rPr>
                <w:rFonts w:eastAsia="Calibri" w:cs="Times New Roman"/>
                <w:b/>
                <w:sz w:val="20"/>
                <w:szCs w:val="20"/>
              </w:rPr>
              <w:t>Решение сложных примеров и задач с обыкновенными дробями.</w:t>
            </w:r>
          </w:p>
        </w:tc>
        <w:tc>
          <w:tcPr>
            <w:tcW w:w="2977" w:type="dxa"/>
            <w:tcBorders/>
          </w:tcPr>
          <w:p>
            <w:pPr>
              <w:pStyle w:val="Normal"/>
              <w:spacing w:before="0" w:after="160"/>
              <w:rPr>
                <w:rFonts w:ascii="Calibri" w:hAnsi="Calibri" w:eastAsia="Calibri"/>
              </w:rPr>
            </w:pPr>
            <w:r>
              <w:rPr>
                <w:rFonts w:eastAsia="Calibri" w:cs="Times New Roman"/>
                <w:sz w:val="20"/>
                <w:szCs w:val="20"/>
              </w:rPr>
              <w:t>Закрепить решение примеров(все виды) и задач с обыкновенными дробями.</w:t>
            </w:r>
          </w:p>
        </w:tc>
        <w:tc>
          <w:tcPr>
            <w:tcW w:w="3116" w:type="dxa"/>
            <w:tcBorders/>
          </w:tcPr>
          <w:p>
            <w:pPr>
              <w:pStyle w:val="Normal"/>
              <w:rPr>
                <w:rFonts w:ascii="Calibri" w:hAnsi="Calibri" w:eastAsia="Calibri"/>
                <w:b/>
                <w:b/>
              </w:rPr>
            </w:pPr>
            <w:r>
              <w:rPr>
                <w:rFonts w:eastAsia="Calibri" w:cs="Times New Roman"/>
                <w:b/>
                <w:sz w:val="20"/>
                <w:szCs w:val="20"/>
              </w:rPr>
              <w:t>Уметь:</w:t>
            </w:r>
          </w:p>
          <w:p>
            <w:pPr>
              <w:pStyle w:val="Normal"/>
              <w:rPr>
                <w:rFonts w:ascii="Calibri" w:hAnsi="Calibri" w:eastAsia="Calibri"/>
              </w:rPr>
            </w:pPr>
            <w:r>
              <w:rPr>
                <w:rFonts w:eastAsia="Calibri" w:cs="Times New Roman"/>
                <w:sz w:val="20"/>
                <w:szCs w:val="20"/>
              </w:rPr>
              <w:t>-  решать примеры на сложение и вычитание об. дробей с разными знаменателями;</w:t>
            </w:r>
          </w:p>
          <w:p>
            <w:pPr>
              <w:pStyle w:val="Normal"/>
              <w:spacing w:before="0" w:after="160"/>
              <w:rPr>
                <w:rFonts w:ascii="Calibri" w:hAnsi="Calibri" w:eastAsia="Calibri"/>
              </w:rPr>
            </w:pPr>
            <w:r>
              <w:rPr>
                <w:rFonts w:eastAsia="Calibri" w:cs="Times New Roman"/>
                <w:sz w:val="20"/>
                <w:szCs w:val="20"/>
              </w:rPr>
              <w:t>- решать задачи с обыкновенными дробями.</w:t>
            </w:r>
          </w:p>
        </w:tc>
        <w:tc>
          <w:tcPr>
            <w:tcW w:w="2126" w:type="dxa"/>
            <w:tcBorders/>
          </w:tcPr>
          <w:p>
            <w:pPr>
              <w:pStyle w:val="Normal"/>
              <w:spacing w:before="0" w:after="160"/>
              <w:rPr>
                <w:rFonts w:ascii="Calibri" w:hAnsi="Calibri" w:eastAsia="Calibri"/>
              </w:rPr>
            </w:pPr>
            <w:r>
              <w:rPr>
                <w:rFonts w:eastAsia="Calibri" w:cs="Times New Roman"/>
                <w:sz w:val="20"/>
                <w:szCs w:val="20"/>
              </w:rPr>
            </w:r>
          </w:p>
        </w:tc>
        <w:tc>
          <w:tcPr>
            <w:tcW w:w="992"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261" w:type="dxa"/>
            <w:tcBorders/>
          </w:tcPr>
          <w:p>
            <w:pPr>
              <w:pStyle w:val="Normal"/>
              <w:spacing w:before="0" w:after="160"/>
              <w:jc w:val="center"/>
              <w:rPr>
                <w:rFonts w:ascii="Calibri" w:hAnsi="Calibri" w:eastAsia="Calibri"/>
              </w:rPr>
            </w:pPr>
            <w:r>
              <w:rPr>
                <w:rFonts w:eastAsia="Calibri" w:cs="Times New Roman"/>
                <w:sz w:val="20"/>
                <w:szCs w:val="20"/>
              </w:rPr>
            </w:r>
          </w:p>
        </w:tc>
        <w:tc>
          <w:tcPr>
            <w:tcW w:w="1005" w:type="dxa"/>
            <w:tcBorders/>
          </w:tcPr>
          <w:p>
            <w:pPr>
              <w:pStyle w:val="Normal"/>
              <w:spacing w:before="0" w:after="160"/>
              <w:jc w:val="center"/>
              <w:rPr>
                <w:rFonts w:ascii="Calibri" w:hAnsi="Calibri" w:eastAsia="Calibri"/>
              </w:rPr>
            </w:pPr>
            <w:r>
              <w:rPr>
                <w:rFonts w:eastAsia="Calibri" w:cs="Times New Roman"/>
                <w:sz w:val="20"/>
                <w:szCs w:val="20"/>
              </w:rPr>
            </w:r>
          </w:p>
        </w:tc>
      </w:tr>
      <w:tr>
        <w:trPr/>
        <w:tc>
          <w:tcPr>
            <w:tcW w:w="879" w:type="dxa"/>
            <w:tcBorders/>
          </w:tcPr>
          <w:p>
            <w:pPr>
              <w:pStyle w:val="Normal"/>
              <w:spacing w:before="0" w:after="160"/>
              <w:jc w:val="center"/>
              <w:rPr>
                <w:rFonts w:ascii="Calibri" w:hAnsi="Calibri" w:eastAsia="Calibri"/>
                <w:b/>
                <w:b/>
              </w:rPr>
            </w:pPr>
            <w:r>
              <w:rPr>
                <w:rFonts w:eastAsia="Calibri" w:cs="Times New Roman"/>
                <w:b/>
                <w:sz w:val="20"/>
                <w:szCs w:val="20"/>
              </w:rPr>
              <w:t>31.</w:t>
            </w:r>
          </w:p>
        </w:tc>
        <w:tc>
          <w:tcPr>
            <w:tcW w:w="3542" w:type="dxa"/>
            <w:tcBorders/>
          </w:tcPr>
          <w:p>
            <w:pPr>
              <w:pStyle w:val="Normal"/>
              <w:spacing w:before="0" w:after="160"/>
              <w:rPr>
                <w:rFonts w:ascii="Calibri" w:hAnsi="Calibri" w:eastAsia="Calibri"/>
                <w:b/>
                <w:b/>
              </w:rPr>
            </w:pPr>
            <w:r>
              <w:rPr>
                <w:rFonts w:eastAsia="Calibri" w:cs="Times New Roman"/>
                <w:b/>
                <w:sz w:val="20"/>
                <w:szCs w:val="20"/>
              </w:rPr>
              <w:t>Контрольная работа.</w:t>
            </w:r>
          </w:p>
        </w:tc>
        <w:tc>
          <w:tcPr>
            <w:tcW w:w="2977" w:type="dxa"/>
            <w:tcBorders/>
          </w:tcPr>
          <w:p>
            <w:pPr>
              <w:pStyle w:val="Normal"/>
              <w:spacing w:before="0" w:after="160"/>
              <w:rPr>
                <w:rFonts w:ascii="Calibri" w:hAnsi="Calibri" w:eastAsia="Calibri"/>
              </w:rPr>
            </w:pPr>
            <w:r>
              <w:rPr>
                <w:rFonts w:eastAsia="Calibri" w:cs="Times New Roman"/>
                <w:sz w:val="20"/>
                <w:szCs w:val="20"/>
              </w:rPr>
              <w:t>Проверить ЗУН по изученной теме «Обыкновенные дроби».</w:t>
            </w:r>
          </w:p>
        </w:tc>
        <w:tc>
          <w:tcPr>
            <w:tcW w:w="3116" w:type="dxa"/>
            <w:tcBorders/>
          </w:tcPr>
          <w:p>
            <w:pPr>
              <w:pStyle w:val="Normal"/>
              <w:spacing w:before="0" w:after="16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примеры и задачи с обыкновенными дробями на сложение и вычитание обыкновенных дробей с одинаковыми и разными знаменателями.</w:t>
            </w:r>
          </w:p>
        </w:tc>
        <w:tc>
          <w:tcPr>
            <w:tcW w:w="2126" w:type="dxa"/>
            <w:tcBorders/>
          </w:tcPr>
          <w:p>
            <w:pPr>
              <w:pStyle w:val="Normal"/>
              <w:spacing w:before="0" w:after="160"/>
              <w:rPr>
                <w:rFonts w:ascii="Calibri" w:hAnsi="Calibri" w:eastAsia="Calibri"/>
              </w:rPr>
            </w:pPr>
            <w:r>
              <w:rPr>
                <w:rFonts w:eastAsia="Calibri" w:cs="Times New Roman"/>
                <w:sz w:val="20"/>
                <w:szCs w:val="20"/>
              </w:rPr>
            </w:r>
          </w:p>
        </w:tc>
        <w:tc>
          <w:tcPr>
            <w:tcW w:w="992"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261" w:type="dxa"/>
            <w:tcBorders/>
          </w:tcPr>
          <w:p>
            <w:pPr>
              <w:pStyle w:val="Normal"/>
              <w:spacing w:before="0" w:after="160"/>
              <w:jc w:val="center"/>
              <w:rPr>
                <w:rFonts w:ascii="Calibri" w:hAnsi="Calibri" w:eastAsia="Calibri"/>
              </w:rPr>
            </w:pPr>
            <w:r>
              <w:rPr>
                <w:rFonts w:eastAsia="Calibri" w:cs="Times New Roman"/>
                <w:sz w:val="20"/>
                <w:szCs w:val="20"/>
              </w:rPr>
            </w:r>
          </w:p>
        </w:tc>
        <w:tc>
          <w:tcPr>
            <w:tcW w:w="1005" w:type="dxa"/>
            <w:tcBorders/>
          </w:tcPr>
          <w:p>
            <w:pPr>
              <w:pStyle w:val="Normal"/>
              <w:spacing w:before="0" w:after="160"/>
              <w:jc w:val="center"/>
              <w:rPr>
                <w:rFonts w:ascii="Calibri" w:hAnsi="Calibri" w:eastAsia="Calibri"/>
              </w:rPr>
            </w:pPr>
            <w:r>
              <w:rPr>
                <w:rFonts w:eastAsia="Calibri" w:cs="Times New Roman"/>
                <w:sz w:val="20"/>
                <w:szCs w:val="20"/>
              </w:rPr>
            </w:r>
          </w:p>
        </w:tc>
      </w:tr>
      <w:tr>
        <w:trPr/>
        <w:tc>
          <w:tcPr>
            <w:tcW w:w="879" w:type="dxa"/>
            <w:tcBorders/>
          </w:tcPr>
          <w:p>
            <w:pPr>
              <w:pStyle w:val="Normal"/>
              <w:spacing w:before="0" w:after="160"/>
              <w:jc w:val="center"/>
              <w:rPr>
                <w:rFonts w:ascii="Calibri" w:hAnsi="Calibri" w:eastAsia="Calibri"/>
                <w:b/>
                <w:b/>
              </w:rPr>
            </w:pPr>
            <w:r>
              <w:rPr>
                <w:rFonts w:eastAsia="Calibri" w:cs="Times New Roman"/>
                <w:b/>
                <w:sz w:val="20"/>
                <w:szCs w:val="20"/>
              </w:rPr>
              <w:t>32.</w:t>
            </w:r>
          </w:p>
        </w:tc>
        <w:tc>
          <w:tcPr>
            <w:tcW w:w="3542" w:type="dxa"/>
            <w:tcBorders/>
          </w:tcPr>
          <w:p>
            <w:pPr>
              <w:pStyle w:val="Normal"/>
              <w:spacing w:before="0" w:after="160"/>
              <w:rPr>
                <w:rFonts w:ascii="Calibri" w:hAnsi="Calibri" w:eastAsia="Calibri"/>
                <w:b/>
                <w:b/>
              </w:rPr>
            </w:pPr>
            <w:r>
              <w:rPr>
                <w:rFonts w:eastAsia="Calibri" w:cs="Times New Roman"/>
                <w:b/>
                <w:sz w:val="20"/>
                <w:szCs w:val="20"/>
              </w:rPr>
              <w:t>Работа над ошибками.</w:t>
            </w:r>
          </w:p>
        </w:tc>
        <w:tc>
          <w:tcPr>
            <w:tcW w:w="2977" w:type="dxa"/>
            <w:tcBorders/>
          </w:tcPr>
          <w:p>
            <w:pPr>
              <w:pStyle w:val="Normal"/>
              <w:spacing w:before="0" w:after="160"/>
              <w:rPr>
                <w:rFonts w:ascii="Calibri" w:hAnsi="Calibri" w:eastAsia="Calibri"/>
              </w:rPr>
            </w:pPr>
            <w:r>
              <w:rPr>
                <w:rFonts w:eastAsia="Calibri" w:cs="Times New Roman"/>
                <w:sz w:val="20"/>
                <w:szCs w:val="20"/>
              </w:rPr>
              <w:t>Проанализировать к/р, выполнить р/о.</w:t>
            </w:r>
          </w:p>
        </w:tc>
        <w:tc>
          <w:tcPr>
            <w:tcW w:w="3116" w:type="dxa"/>
            <w:tcBorders/>
          </w:tcPr>
          <w:p>
            <w:pPr>
              <w:pStyle w:val="Normal"/>
              <w:spacing w:before="0" w:after="16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р/о</w:t>
            </w:r>
          </w:p>
        </w:tc>
        <w:tc>
          <w:tcPr>
            <w:tcW w:w="2126" w:type="dxa"/>
            <w:tcBorders/>
          </w:tcPr>
          <w:p>
            <w:pPr>
              <w:pStyle w:val="Normal"/>
              <w:spacing w:before="0" w:after="160"/>
              <w:rPr>
                <w:rFonts w:ascii="Calibri" w:hAnsi="Calibri" w:eastAsia="Calibri"/>
              </w:rPr>
            </w:pPr>
            <w:r>
              <w:rPr>
                <w:rFonts w:eastAsia="Calibri" w:cs="Times New Roman"/>
                <w:sz w:val="20"/>
                <w:szCs w:val="20"/>
              </w:rPr>
            </w:r>
          </w:p>
        </w:tc>
        <w:tc>
          <w:tcPr>
            <w:tcW w:w="992"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261" w:type="dxa"/>
            <w:tcBorders/>
          </w:tcPr>
          <w:p>
            <w:pPr>
              <w:pStyle w:val="Normal"/>
              <w:spacing w:before="0" w:after="160"/>
              <w:jc w:val="center"/>
              <w:rPr>
                <w:rFonts w:ascii="Calibri" w:hAnsi="Calibri" w:eastAsia="Calibri"/>
              </w:rPr>
            </w:pPr>
            <w:r>
              <w:rPr>
                <w:rFonts w:eastAsia="Calibri" w:cs="Times New Roman"/>
                <w:sz w:val="20"/>
                <w:szCs w:val="20"/>
              </w:rPr>
            </w:r>
          </w:p>
        </w:tc>
        <w:tc>
          <w:tcPr>
            <w:tcW w:w="1005" w:type="dxa"/>
            <w:tcBorders/>
          </w:tcPr>
          <w:p>
            <w:pPr>
              <w:pStyle w:val="Normal"/>
              <w:spacing w:before="0" w:after="160"/>
              <w:jc w:val="center"/>
              <w:rPr>
                <w:rFonts w:ascii="Calibri" w:hAnsi="Calibri" w:eastAsia="Calibri"/>
              </w:rPr>
            </w:pPr>
            <w:r>
              <w:rPr>
                <w:rFonts w:eastAsia="Calibri" w:cs="Times New Roman"/>
                <w:sz w:val="20"/>
                <w:szCs w:val="20"/>
              </w:rPr>
            </w:r>
          </w:p>
        </w:tc>
      </w:tr>
      <w:tr>
        <w:trPr/>
        <w:tc>
          <w:tcPr>
            <w:tcW w:w="879" w:type="dxa"/>
            <w:tcBorders/>
          </w:tcPr>
          <w:p>
            <w:pPr>
              <w:pStyle w:val="Normal"/>
              <w:spacing w:before="0" w:after="160"/>
              <w:jc w:val="center"/>
              <w:rPr>
                <w:rFonts w:ascii="Calibri" w:hAnsi="Calibri" w:eastAsia="Calibri"/>
                <w:b/>
                <w:b/>
              </w:rPr>
            </w:pPr>
            <w:r>
              <w:rPr>
                <w:rFonts w:eastAsia="Calibri" w:cs="Times New Roman"/>
                <w:b/>
                <w:sz w:val="20"/>
                <w:szCs w:val="20"/>
              </w:rPr>
              <w:t>33.</w:t>
            </w:r>
          </w:p>
        </w:tc>
        <w:tc>
          <w:tcPr>
            <w:tcW w:w="3542" w:type="dxa"/>
            <w:tcBorders/>
          </w:tcPr>
          <w:p>
            <w:pPr>
              <w:pStyle w:val="Normal"/>
              <w:spacing w:before="0" w:after="160"/>
              <w:rPr>
                <w:rFonts w:ascii="Calibri" w:hAnsi="Calibri" w:eastAsia="Calibri"/>
                <w:b/>
                <w:b/>
              </w:rPr>
            </w:pPr>
            <w:r>
              <w:rPr>
                <w:rFonts w:eastAsia="Calibri" w:cs="Times New Roman"/>
                <w:b/>
                <w:sz w:val="20"/>
                <w:szCs w:val="20"/>
              </w:rPr>
              <w:t>Решение задач на нахождение дроби от числа.</w:t>
            </w:r>
          </w:p>
        </w:tc>
        <w:tc>
          <w:tcPr>
            <w:tcW w:w="2977" w:type="dxa"/>
            <w:tcBorders/>
          </w:tcPr>
          <w:p>
            <w:pPr>
              <w:pStyle w:val="Normal"/>
              <w:spacing w:before="0" w:after="160"/>
              <w:rPr>
                <w:rFonts w:ascii="Calibri" w:hAnsi="Calibri" w:eastAsia="Calibri"/>
              </w:rPr>
            </w:pPr>
            <w:r>
              <w:rPr>
                <w:rFonts w:eastAsia="Calibri" w:cs="Times New Roman"/>
                <w:sz w:val="20"/>
                <w:szCs w:val="20"/>
              </w:rPr>
              <w:t>Систематизировать и расширить знания о нахождении дроби от числа.</w:t>
            </w:r>
          </w:p>
        </w:tc>
        <w:tc>
          <w:tcPr>
            <w:tcW w:w="3116" w:type="dxa"/>
            <w:tcBorders/>
          </w:tcPr>
          <w:p>
            <w:pPr>
              <w:pStyle w:val="Normal"/>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нахождения дроби от числа.</w:t>
            </w:r>
          </w:p>
          <w:p>
            <w:pPr>
              <w:pStyle w:val="Normal"/>
              <w:spacing w:before="0" w:after="160"/>
              <w:rPr>
                <w:rFonts w:ascii="Calibri" w:hAnsi="Calibri" w:eastAsia="Calibri"/>
              </w:rPr>
            </w:pPr>
            <w:r>
              <w:rPr>
                <w:rFonts w:eastAsia="Calibri" w:cs="Times New Roman"/>
                <w:b/>
                <w:sz w:val="20"/>
                <w:szCs w:val="20"/>
              </w:rPr>
              <w:t>Уметь</w:t>
            </w:r>
            <w:r>
              <w:rPr>
                <w:rFonts w:eastAsia="Calibri" w:cs="Times New Roman"/>
                <w:sz w:val="20"/>
                <w:szCs w:val="20"/>
              </w:rPr>
              <w:t xml:space="preserve"> устанавливать причинно- следственные связи при решении задач на нахождение дроби от числа.</w:t>
            </w:r>
          </w:p>
        </w:tc>
        <w:tc>
          <w:tcPr>
            <w:tcW w:w="2126" w:type="dxa"/>
            <w:tcBorders/>
          </w:tcPr>
          <w:p>
            <w:pPr>
              <w:pStyle w:val="Normal"/>
              <w:rPr>
                <w:rFonts w:ascii="Calibri" w:hAnsi="Calibri" w:eastAsia="Calibri"/>
              </w:rPr>
            </w:pPr>
            <w:r>
              <w:rPr>
                <w:rFonts w:eastAsia="Times New Roman" w:cs="Times New Roman" w:ascii="Times New Roman" w:hAnsi="Times New Roman"/>
                <w:sz w:val="20"/>
                <w:szCs w:val="20"/>
              </w:rPr>
            </w:r>
            <m:oMath xmlns:m="http://schemas.openxmlformats.org/officeDocument/2006/math">
              <m:f>
                <m:num>
                  <m:r>
                    <w:rPr>
                      <w:rFonts w:ascii="Cambria Math" w:hAnsi="Cambria Math"/>
                    </w:rPr>
                    <m:t xml:space="preserve">1</m:t>
                  </m:r>
                </m:num>
                <m:den>
                  <m:r>
                    <w:rPr>
                      <w:rFonts w:ascii="Cambria Math" w:hAnsi="Cambria Math"/>
                    </w:rPr>
                    <m:t xml:space="preserve">2</m:t>
                  </m:r>
                </m:den>
              </m:f>
              <m:r>
                <m:rPr>
                  <m:lit/>
                  <m:nor/>
                </m:rPr>
                <w:rPr>
                  <w:rFonts w:ascii="Cambria Math" w:hAnsi="Cambria Math"/>
                </w:rPr>
                <m:t xml:space="preserve">от</m:t>
              </m:r>
              <m:r>
                <m:rPr>
                  <m:lit/>
                  <m:nor/>
                </m:rPr>
                <w:rPr>
                  <w:rFonts w:ascii="Cambria Math" w:hAnsi="Cambria Math"/>
                </w:rPr>
                <m:t xml:space="preserve">14</m:t>
              </m:r>
            </m:oMath>
          </w:p>
          <w:p>
            <w:pPr>
              <w:pStyle w:val="Normal"/>
              <w:spacing w:lineRule="auto" w:line="240" w:before="0" w:after="0"/>
              <w:rPr>
                <w:rFonts w:ascii="Calibri" w:hAnsi="Calibri" w:eastAsia="Calibri"/>
              </w:rPr>
            </w:pPr>
            <w:r>
              <w:rPr>
                <w:rFonts w:eastAsia="Times New Roman" w:cs="Times New Roman" w:ascii="Times New Roman" w:hAnsi="Times New Roman"/>
                <w:sz w:val="20"/>
                <w:szCs w:val="20"/>
              </w:rPr>
            </w:r>
            <m:oMath xmlns:m="http://schemas.openxmlformats.org/officeDocument/2006/math">
              <m:f>
                <m:num>
                  <m:r>
                    <w:rPr>
                      <w:rFonts w:ascii="Cambria Math" w:hAnsi="Cambria Math"/>
                    </w:rPr>
                    <m:t xml:space="preserve">3</m:t>
                  </m:r>
                </m:num>
                <m:den>
                  <m:r>
                    <w:rPr>
                      <w:rFonts w:ascii="Cambria Math" w:hAnsi="Cambria Math"/>
                    </w:rPr>
                    <m:t xml:space="preserve">5</m:t>
                  </m:r>
                </m:den>
              </m:f>
              <m:r>
                <m:rPr>
                  <m:lit/>
                  <m:nor/>
                </m:rPr>
                <w:rPr>
                  <w:rFonts w:ascii="Cambria Math" w:hAnsi="Cambria Math"/>
                </w:rPr>
                <m:t xml:space="preserve">от</m:t>
              </m:r>
              <m:r>
                <m:rPr>
                  <m:lit/>
                  <m:nor/>
                </m:rPr>
                <w:rPr>
                  <w:rFonts w:ascii="Cambria Math" w:hAnsi="Cambria Math"/>
                </w:rPr>
                <m:t xml:space="preserve">25</m:t>
              </m:r>
            </m:oMath>
          </w:p>
          <w:p>
            <w:pPr>
              <w:pStyle w:val="Normal"/>
              <w:spacing w:lineRule="auto" w:line="240" w:before="0" w:after="0"/>
              <w:rPr>
                <w:rFonts w:ascii="Calibri" w:hAnsi="Calibri" w:eastAsia="Calibri"/>
              </w:rPr>
            </w:pPr>
            <w:r>
              <w:rPr>
                <w:rFonts w:eastAsia="Calibri" w:cs="Times New Roman"/>
                <w:sz w:val="20"/>
                <w:szCs w:val="20"/>
              </w:rPr>
              <w:t>0,1от 100</w:t>
            </w:r>
          </w:p>
          <w:p>
            <w:pPr>
              <w:pStyle w:val="Normal"/>
              <w:spacing w:lineRule="auto" w:line="240" w:before="0" w:after="0"/>
              <w:rPr>
                <w:rFonts w:ascii="Calibri" w:hAnsi="Calibri" w:eastAsia="Calibri"/>
              </w:rPr>
            </w:pPr>
            <w:r>
              <w:rPr>
                <w:rFonts w:eastAsia="Calibri" w:cs="Times New Roman"/>
                <w:sz w:val="20"/>
                <w:szCs w:val="20"/>
              </w:rPr>
              <w:t>0,7от 10</w:t>
            </w:r>
          </w:p>
        </w:tc>
        <w:tc>
          <w:tcPr>
            <w:tcW w:w="992"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61"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00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r>
        <w:trPr/>
        <w:tc>
          <w:tcPr>
            <w:tcW w:w="879" w:type="dxa"/>
            <w:tcBorders/>
          </w:tcPr>
          <w:p>
            <w:pPr>
              <w:pStyle w:val="Normal"/>
              <w:spacing w:lineRule="auto" w:line="240" w:before="0" w:after="0"/>
              <w:jc w:val="center"/>
              <w:rPr>
                <w:rFonts w:ascii="Calibri" w:hAnsi="Calibri" w:eastAsia="Calibri"/>
                <w:b/>
                <w:b/>
              </w:rPr>
            </w:pPr>
            <w:r>
              <w:rPr>
                <w:rFonts w:eastAsia="Calibri" w:cs="Times New Roman"/>
                <w:b/>
                <w:sz w:val="20"/>
                <w:szCs w:val="20"/>
              </w:rPr>
              <w:t>34.</w:t>
            </w:r>
          </w:p>
        </w:tc>
        <w:tc>
          <w:tcPr>
            <w:tcW w:w="3542" w:type="dxa"/>
            <w:tcBorders/>
          </w:tcPr>
          <w:p>
            <w:pPr>
              <w:pStyle w:val="Normal"/>
              <w:spacing w:lineRule="auto" w:line="240" w:before="0" w:after="0"/>
              <w:rPr>
                <w:rFonts w:ascii="Calibri" w:hAnsi="Calibri" w:eastAsia="Calibri"/>
                <w:b/>
                <w:b/>
              </w:rPr>
            </w:pPr>
            <w:r>
              <w:rPr>
                <w:rFonts w:eastAsia="Calibri" w:cs="Times New Roman"/>
                <w:b/>
                <w:sz w:val="20"/>
                <w:szCs w:val="20"/>
              </w:rPr>
              <w:t>Нахождение числа по одной его доле, выраженной обыкновенной дробью.</w:t>
            </w:r>
          </w:p>
        </w:tc>
        <w:tc>
          <w:tcPr>
            <w:tcW w:w="2977" w:type="dxa"/>
            <w:tcBorders/>
          </w:tcPr>
          <w:p>
            <w:pPr>
              <w:pStyle w:val="Normal"/>
              <w:spacing w:lineRule="auto" w:line="240" w:before="0" w:after="0"/>
              <w:rPr>
                <w:rFonts w:ascii="Calibri" w:hAnsi="Calibri" w:eastAsia="Calibri"/>
              </w:rPr>
            </w:pPr>
            <w:r>
              <w:rPr>
                <w:rFonts w:eastAsia="Calibri" w:cs="Times New Roman"/>
                <w:sz w:val="20"/>
                <w:szCs w:val="20"/>
              </w:rPr>
              <w:t xml:space="preserve">Познакомить с нахождением числа по одной его доле, выраженной обыкновенной дробью. </w:t>
            </w:r>
          </w:p>
        </w:tc>
        <w:tc>
          <w:tcPr>
            <w:tcW w:w="3116"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нахождения числа по одной его доле.</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находить число по одной его доле, выраженной обыкновенной дробью</w:t>
            </w:r>
          </w:p>
        </w:tc>
        <w:tc>
          <w:tcPr>
            <w:tcW w:w="2126" w:type="dxa"/>
            <w:tcBorders/>
          </w:tcPr>
          <w:p>
            <w:pPr>
              <w:pStyle w:val="Normal"/>
              <w:spacing w:lineRule="auto" w:line="240" w:before="0" w:after="0"/>
              <w:rPr>
                <w:rFonts w:ascii="Calibri" w:hAnsi="Calibri" w:eastAsia="Calibri"/>
              </w:rPr>
            </w:pPr>
            <w:r>
              <w:rPr>
                <w:rFonts w:eastAsia="Calibri" w:cs="Times New Roman"/>
                <w:sz w:val="20"/>
                <w:szCs w:val="20"/>
              </w:rPr>
            </w:r>
          </w:p>
        </w:tc>
        <w:tc>
          <w:tcPr>
            <w:tcW w:w="992"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61"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00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r>
        <w:trPr/>
        <w:tc>
          <w:tcPr>
            <w:tcW w:w="879" w:type="dxa"/>
            <w:tcBorders/>
          </w:tcPr>
          <w:p>
            <w:pPr>
              <w:pStyle w:val="Normal"/>
              <w:spacing w:lineRule="auto" w:line="240" w:before="0" w:after="0"/>
              <w:jc w:val="center"/>
              <w:rPr>
                <w:rFonts w:ascii="Calibri" w:hAnsi="Calibri" w:eastAsia="Calibri"/>
                <w:b/>
                <w:b/>
              </w:rPr>
            </w:pPr>
            <w:r>
              <w:rPr>
                <w:rFonts w:eastAsia="Calibri" w:cs="Times New Roman"/>
                <w:b/>
                <w:sz w:val="20"/>
                <w:szCs w:val="20"/>
              </w:rPr>
              <w:t>35.</w:t>
            </w:r>
          </w:p>
        </w:tc>
        <w:tc>
          <w:tcPr>
            <w:tcW w:w="3542" w:type="dxa"/>
            <w:tcBorders/>
          </w:tcPr>
          <w:p>
            <w:pPr>
              <w:pStyle w:val="Normal"/>
              <w:spacing w:lineRule="auto" w:line="240" w:before="0" w:after="0"/>
              <w:rPr>
                <w:rFonts w:ascii="Calibri" w:hAnsi="Calibri" w:eastAsia="Calibri"/>
                <w:b/>
                <w:b/>
              </w:rPr>
            </w:pPr>
            <w:r>
              <w:rPr>
                <w:rFonts w:eastAsia="Calibri" w:cs="Times New Roman"/>
                <w:b/>
                <w:sz w:val="20"/>
                <w:szCs w:val="20"/>
              </w:rPr>
              <w:t>Решение задач на нахождение числа по одной его доле.</w:t>
            </w:r>
          </w:p>
        </w:tc>
        <w:tc>
          <w:tcPr>
            <w:tcW w:w="2977" w:type="dxa"/>
            <w:tcBorders/>
          </w:tcPr>
          <w:p>
            <w:pPr>
              <w:pStyle w:val="Normal"/>
              <w:spacing w:lineRule="auto" w:line="240" w:before="0" w:after="0"/>
              <w:rPr>
                <w:rFonts w:ascii="Calibri" w:hAnsi="Calibri" w:eastAsia="Calibri"/>
              </w:rPr>
            </w:pPr>
            <w:r>
              <w:rPr>
                <w:rFonts w:eastAsia="Calibri" w:cs="Times New Roman"/>
                <w:sz w:val="20"/>
                <w:szCs w:val="20"/>
              </w:rPr>
              <w:t>Познакомить и закрепить решение задач на нахождение числа по одной его доле.</w:t>
            </w:r>
          </w:p>
        </w:tc>
        <w:tc>
          <w:tcPr>
            <w:tcW w:w="3116"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нахождения числа по одной его доле.</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устанавливать причинно- следственные связи при решении задач на нахождение числа по одной его доле. </w:t>
            </w:r>
          </w:p>
        </w:tc>
        <w:tc>
          <w:tcPr>
            <w:tcW w:w="2126" w:type="dxa"/>
            <w:tcBorders/>
          </w:tcPr>
          <w:p>
            <w:pPr>
              <w:pStyle w:val="Normal"/>
              <w:spacing w:lineRule="auto" w:line="240" w:before="0" w:after="0"/>
              <w:rPr>
                <w:rFonts w:ascii="Calibri" w:hAnsi="Calibri" w:eastAsia="Calibri"/>
              </w:rPr>
            </w:pPr>
            <w:r>
              <w:rPr>
                <w:rFonts w:eastAsia="Calibri" w:cs="Times New Roman"/>
                <w:sz w:val="20"/>
                <w:szCs w:val="20"/>
              </w:rPr>
            </w:r>
          </w:p>
        </w:tc>
        <w:tc>
          <w:tcPr>
            <w:tcW w:w="992"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61"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00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r>
        <w:trPr/>
        <w:tc>
          <w:tcPr>
            <w:tcW w:w="879" w:type="dxa"/>
            <w:tcBorders/>
          </w:tcPr>
          <w:p>
            <w:pPr>
              <w:pStyle w:val="Normal"/>
              <w:spacing w:lineRule="auto" w:line="240" w:before="0" w:after="0"/>
              <w:jc w:val="center"/>
              <w:rPr>
                <w:rFonts w:ascii="Calibri" w:hAnsi="Calibri" w:eastAsia="Calibri"/>
                <w:b/>
                <w:b/>
              </w:rPr>
            </w:pPr>
            <w:r>
              <w:rPr>
                <w:rFonts w:eastAsia="Calibri" w:cs="Times New Roman"/>
                <w:b/>
                <w:sz w:val="20"/>
                <w:szCs w:val="20"/>
              </w:rPr>
              <w:t>36.</w:t>
            </w:r>
          </w:p>
        </w:tc>
        <w:tc>
          <w:tcPr>
            <w:tcW w:w="3542" w:type="dxa"/>
            <w:tcBorders/>
          </w:tcPr>
          <w:p>
            <w:pPr>
              <w:pStyle w:val="Normal"/>
              <w:spacing w:lineRule="auto" w:line="240" w:before="0" w:after="0"/>
              <w:rPr>
                <w:rFonts w:ascii="Calibri" w:hAnsi="Calibri" w:eastAsia="Calibri"/>
                <w:b/>
                <w:b/>
              </w:rPr>
            </w:pPr>
            <w:r>
              <w:rPr>
                <w:rFonts w:eastAsia="Calibri" w:cs="Times New Roman"/>
                <w:b/>
                <w:sz w:val="20"/>
                <w:szCs w:val="20"/>
              </w:rPr>
              <w:t>Сложение и вычитание целых и дробных чисел.</w:t>
            </w:r>
          </w:p>
        </w:tc>
        <w:tc>
          <w:tcPr>
            <w:tcW w:w="2977" w:type="dxa"/>
            <w:tcBorders/>
          </w:tcPr>
          <w:p>
            <w:pPr>
              <w:pStyle w:val="Normal"/>
              <w:spacing w:lineRule="auto" w:line="240" w:before="0" w:after="0"/>
              <w:rPr>
                <w:rFonts w:ascii="Calibri" w:hAnsi="Calibri" w:eastAsia="Calibri"/>
              </w:rPr>
            </w:pPr>
            <w:r>
              <w:rPr>
                <w:rFonts w:eastAsia="Calibri" w:cs="Times New Roman"/>
                <w:sz w:val="20"/>
                <w:szCs w:val="20"/>
              </w:rPr>
              <w:t>Закрепить сложение и вычитание  целых и дробных чисел.</w:t>
            </w:r>
          </w:p>
        </w:tc>
        <w:tc>
          <w:tcPr>
            <w:tcW w:w="3116"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задачи и примеры на сложение, и вычитание целых и дробных чисел.</w:t>
            </w:r>
          </w:p>
        </w:tc>
        <w:tc>
          <w:tcPr>
            <w:tcW w:w="2126" w:type="dxa"/>
            <w:tcBorders/>
          </w:tcPr>
          <w:p>
            <w:pPr>
              <w:pStyle w:val="Normal"/>
              <w:spacing w:lineRule="auto" w:line="240" w:before="0" w:after="0"/>
              <w:rPr>
                <w:rFonts w:ascii="Calibri" w:hAnsi="Calibri" w:eastAsia="Calibri"/>
              </w:rPr>
            </w:pPr>
            <w:r>
              <w:rPr>
                <w:rFonts w:eastAsia="Calibri" w:cs="Times New Roman"/>
                <w:sz w:val="20"/>
                <w:szCs w:val="20"/>
              </w:rPr>
            </w:r>
          </w:p>
        </w:tc>
        <w:tc>
          <w:tcPr>
            <w:tcW w:w="992"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61"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00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r>
        <w:trPr/>
        <w:tc>
          <w:tcPr>
            <w:tcW w:w="879" w:type="dxa"/>
            <w:tcBorders/>
          </w:tcPr>
          <w:p>
            <w:pPr>
              <w:pStyle w:val="Normal"/>
              <w:spacing w:lineRule="auto" w:line="240" w:before="0" w:after="0"/>
              <w:jc w:val="center"/>
              <w:rPr>
                <w:rFonts w:ascii="Calibri" w:hAnsi="Calibri" w:eastAsia="Calibri"/>
                <w:b/>
                <w:b/>
              </w:rPr>
            </w:pPr>
            <w:r>
              <w:rPr>
                <w:rFonts w:eastAsia="Calibri" w:cs="Times New Roman"/>
                <w:b/>
                <w:sz w:val="20"/>
                <w:szCs w:val="20"/>
              </w:rPr>
              <w:t>37.</w:t>
            </w:r>
          </w:p>
        </w:tc>
        <w:tc>
          <w:tcPr>
            <w:tcW w:w="3542" w:type="dxa"/>
            <w:tcBorders/>
          </w:tcPr>
          <w:p>
            <w:pPr>
              <w:pStyle w:val="Normal"/>
              <w:spacing w:lineRule="auto" w:line="240" w:before="0" w:after="0"/>
              <w:rPr>
                <w:rFonts w:ascii="Calibri" w:hAnsi="Calibri" w:eastAsia="Calibri"/>
                <w:b/>
                <w:b/>
              </w:rPr>
            </w:pPr>
            <w:r>
              <w:rPr>
                <w:rFonts w:eastAsia="Calibri" w:cs="Times New Roman"/>
                <w:b/>
                <w:sz w:val="20"/>
                <w:szCs w:val="20"/>
              </w:rPr>
              <w:t>Решение примеров на нахождение неизвестных компонентов при сложении и вычитании.</w:t>
            </w:r>
          </w:p>
        </w:tc>
        <w:tc>
          <w:tcPr>
            <w:tcW w:w="2977" w:type="dxa"/>
            <w:tcBorders/>
          </w:tcPr>
          <w:p>
            <w:pPr>
              <w:pStyle w:val="Normal"/>
              <w:spacing w:lineRule="auto" w:line="240" w:before="0" w:after="0"/>
              <w:rPr>
                <w:rFonts w:ascii="Calibri" w:hAnsi="Calibri" w:eastAsia="Calibri"/>
              </w:rPr>
            </w:pPr>
            <w:r>
              <w:rPr>
                <w:rFonts w:eastAsia="Calibri" w:cs="Times New Roman"/>
                <w:sz w:val="20"/>
                <w:szCs w:val="20"/>
              </w:rPr>
              <w:t>Закрепить нахождение неизвестных компонентов при сложении и вычитании.</w:t>
            </w:r>
          </w:p>
        </w:tc>
        <w:tc>
          <w:tcPr>
            <w:tcW w:w="3116" w:type="dxa"/>
            <w:tcBorders/>
          </w:tcPr>
          <w:p>
            <w:pPr>
              <w:pStyle w:val="Normal"/>
              <w:spacing w:lineRule="auto" w:line="240" w:before="0" w:after="0"/>
              <w:rPr>
                <w:rFonts w:ascii="Calibri" w:hAnsi="Calibri" w:eastAsia="Calibri"/>
              </w:rPr>
            </w:pPr>
            <w:r>
              <w:rPr>
                <w:rFonts w:eastAsia="Calibri" w:cs="Times New Roman"/>
                <w:b/>
                <w:sz w:val="20"/>
                <w:szCs w:val="20"/>
              </w:rPr>
              <w:t xml:space="preserve">Знать </w:t>
            </w:r>
            <w:r>
              <w:rPr>
                <w:rFonts w:eastAsia="Calibri" w:cs="Times New Roman"/>
                <w:sz w:val="20"/>
                <w:szCs w:val="20"/>
              </w:rPr>
              <w:t>алгоритм решения примеров на нахождение неизвестных компонентов сложения и вычитания.</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примеры на нахождение неизвестных компонентов при сложении и вычитании.</w:t>
            </w:r>
          </w:p>
          <w:p>
            <w:pPr>
              <w:pStyle w:val="Normal"/>
              <w:spacing w:lineRule="auto" w:line="240" w:before="0" w:after="0"/>
              <w:rPr>
                <w:rFonts w:ascii="Calibri" w:hAnsi="Calibri" w:eastAsia="Calibri"/>
              </w:rPr>
            </w:pPr>
            <w:r>
              <w:rPr>
                <w:rFonts w:eastAsia="Calibri" w:cs="Times New Roman"/>
                <w:sz w:val="20"/>
                <w:szCs w:val="20"/>
              </w:rPr>
            </w:r>
          </w:p>
        </w:tc>
        <w:tc>
          <w:tcPr>
            <w:tcW w:w="2126" w:type="dxa"/>
            <w:tcBorders/>
          </w:tcPr>
          <w:p>
            <w:pPr>
              <w:pStyle w:val="Normal"/>
              <w:spacing w:lineRule="auto" w:line="240" w:before="0" w:after="0"/>
              <w:rPr>
                <w:rFonts w:ascii="Calibri" w:hAnsi="Calibri" w:eastAsia="Calibri"/>
              </w:rPr>
            </w:pPr>
            <w:r>
              <w:rPr>
                <w:rFonts w:eastAsia="Calibri" w:cs="Times New Roman"/>
                <w:sz w:val="20"/>
                <w:szCs w:val="20"/>
              </w:rPr>
              <w:t>Компоненты сложения и вычитания</w:t>
            </w:r>
          </w:p>
        </w:tc>
        <w:tc>
          <w:tcPr>
            <w:tcW w:w="992"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61"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00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r>
        <w:trPr/>
        <w:tc>
          <w:tcPr>
            <w:tcW w:w="879" w:type="dxa"/>
            <w:tcBorders/>
          </w:tcPr>
          <w:p>
            <w:pPr>
              <w:pStyle w:val="Normal"/>
              <w:spacing w:lineRule="auto" w:line="240" w:before="0" w:after="0"/>
              <w:jc w:val="center"/>
              <w:rPr>
                <w:rFonts w:ascii="Calibri" w:hAnsi="Calibri" w:eastAsia="Calibri"/>
                <w:b/>
                <w:b/>
              </w:rPr>
            </w:pPr>
            <w:r>
              <w:rPr>
                <w:rFonts w:eastAsia="Calibri" w:cs="Times New Roman"/>
                <w:b/>
                <w:sz w:val="20"/>
                <w:szCs w:val="20"/>
              </w:rPr>
              <w:t>38.</w:t>
            </w:r>
          </w:p>
        </w:tc>
        <w:tc>
          <w:tcPr>
            <w:tcW w:w="3542" w:type="dxa"/>
            <w:tcBorders/>
          </w:tcPr>
          <w:p>
            <w:pPr>
              <w:pStyle w:val="Normal"/>
              <w:spacing w:lineRule="auto" w:line="240" w:before="0" w:after="0"/>
              <w:rPr>
                <w:rFonts w:ascii="Calibri" w:hAnsi="Calibri" w:eastAsia="Calibri"/>
                <w:b/>
                <w:b/>
              </w:rPr>
            </w:pPr>
            <w:r>
              <w:rPr>
                <w:rFonts w:eastAsia="Calibri" w:cs="Times New Roman"/>
                <w:b/>
                <w:sz w:val="20"/>
                <w:szCs w:val="20"/>
              </w:rPr>
              <w:t>Контрольная работа.</w:t>
            </w:r>
          </w:p>
        </w:tc>
        <w:tc>
          <w:tcPr>
            <w:tcW w:w="2977" w:type="dxa"/>
            <w:tcBorders/>
          </w:tcPr>
          <w:p>
            <w:pPr>
              <w:pStyle w:val="Normal"/>
              <w:spacing w:lineRule="auto" w:line="240" w:before="0" w:after="0"/>
              <w:rPr>
                <w:rFonts w:ascii="Calibri" w:hAnsi="Calibri" w:eastAsia="Calibri"/>
              </w:rPr>
            </w:pPr>
            <w:r>
              <w:rPr>
                <w:rFonts w:eastAsia="Calibri" w:cs="Times New Roman"/>
                <w:sz w:val="20"/>
                <w:szCs w:val="20"/>
              </w:rPr>
              <w:t>Выявить уровень овладения знаниями по теме «Обыкновенные дроби».</w:t>
            </w:r>
          </w:p>
        </w:tc>
        <w:tc>
          <w:tcPr>
            <w:tcW w:w="3116" w:type="dxa"/>
            <w:tcBorders/>
          </w:tcPr>
          <w:p>
            <w:pPr>
              <w:pStyle w:val="Normal"/>
              <w:spacing w:lineRule="auto" w:line="240" w:before="0" w:after="0"/>
              <w:rPr>
                <w:rFonts w:ascii="Calibri" w:hAnsi="Calibri" w:eastAsia="Calibri"/>
                <w:b/>
                <w:b/>
              </w:rPr>
            </w:pPr>
            <w:r>
              <w:rPr>
                <w:rFonts w:eastAsia="Calibri" w:cs="Times New Roman"/>
                <w:b/>
                <w:sz w:val="20"/>
                <w:szCs w:val="20"/>
              </w:rPr>
              <w:t>Уметь:</w:t>
            </w:r>
          </w:p>
          <w:p>
            <w:pPr>
              <w:pStyle w:val="Normal"/>
              <w:spacing w:lineRule="auto" w:line="240" w:before="0" w:after="0"/>
              <w:rPr>
                <w:rFonts w:ascii="Calibri" w:hAnsi="Calibri" w:eastAsia="Calibri"/>
              </w:rPr>
            </w:pPr>
            <w:r>
              <w:rPr>
                <w:rFonts w:eastAsia="Calibri" w:cs="Times New Roman"/>
                <w:sz w:val="20"/>
                <w:szCs w:val="20"/>
              </w:rPr>
              <w:t>- решать примеры на сложение и вычитание обыкновенных дробей с одинаковыми и разными знаменателями;</w:t>
            </w:r>
          </w:p>
          <w:p>
            <w:pPr>
              <w:pStyle w:val="Normal"/>
              <w:spacing w:lineRule="auto" w:line="240" w:before="0" w:after="0"/>
              <w:rPr>
                <w:rFonts w:ascii="Calibri" w:hAnsi="Calibri" w:eastAsia="Calibri"/>
              </w:rPr>
            </w:pPr>
            <w:r>
              <w:rPr>
                <w:rFonts w:eastAsia="Calibri" w:cs="Times New Roman"/>
                <w:sz w:val="20"/>
                <w:szCs w:val="20"/>
              </w:rPr>
              <w:t>- решать задачи и примеры на нахождение доли от числа и числа по его доле;</w:t>
            </w:r>
          </w:p>
          <w:p>
            <w:pPr>
              <w:pStyle w:val="Normal"/>
              <w:spacing w:lineRule="auto" w:line="240" w:before="0" w:after="0"/>
              <w:rPr>
                <w:rFonts w:ascii="Calibri" w:hAnsi="Calibri" w:eastAsia="Calibri"/>
              </w:rPr>
            </w:pPr>
            <w:r>
              <w:rPr>
                <w:rFonts w:eastAsia="Calibri" w:cs="Times New Roman"/>
                <w:sz w:val="20"/>
                <w:szCs w:val="20"/>
              </w:rPr>
              <w:t>- решать примеры на нахождение неизвестных компонентов при сложении и вычитании.</w:t>
            </w:r>
          </w:p>
        </w:tc>
        <w:tc>
          <w:tcPr>
            <w:tcW w:w="2126" w:type="dxa"/>
            <w:tcBorders/>
          </w:tcPr>
          <w:p>
            <w:pPr>
              <w:pStyle w:val="Normal"/>
              <w:spacing w:lineRule="auto" w:line="240" w:before="0" w:after="0"/>
              <w:rPr>
                <w:rFonts w:ascii="Calibri" w:hAnsi="Calibri" w:eastAsia="Calibri"/>
              </w:rPr>
            </w:pPr>
            <w:r>
              <w:rPr>
                <w:rFonts w:eastAsia="Calibri" w:cs="Times New Roman"/>
                <w:sz w:val="20"/>
                <w:szCs w:val="20"/>
              </w:rPr>
            </w:r>
          </w:p>
        </w:tc>
        <w:tc>
          <w:tcPr>
            <w:tcW w:w="992"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61"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00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r>
        <w:trPr/>
        <w:tc>
          <w:tcPr>
            <w:tcW w:w="879" w:type="dxa"/>
            <w:tcBorders/>
          </w:tcPr>
          <w:p>
            <w:pPr>
              <w:pStyle w:val="Normal"/>
              <w:spacing w:lineRule="auto" w:line="240" w:before="0" w:after="0"/>
              <w:jc w:val="center"/>
              <w:rPr>
                <w:rFonts w:ascii="Calibri" w:hAnsi="Calibri" w:eastAsia="Calibri"/>
                <w:b/>
                <w:b/>
              </w:rPr>
            </w:pPr>
            <w:r>
              <w:rPr>
                <w:rFonts w:eastAsia="Calibri" w:cs="Times New Roman"/>
                <w:b/>
                <w:sz w:val="20"/>
                <w:szCs w:val="20"/>
              </w:rPr>
              <w:t>39.</w:t>
            </w:r>
          </w:p>
        </w:tc>
        <w:tc>
          <w:tcPr>
            <w:tcW w:w="3542" w:type="dxa"/>
            <w:tcBorders/>
          </w:tcPr>
          <w:p>
            <w:pPr>
              <w:pStyle w:val="Normal"/>
              <w:spacing w:lineRule="auto" w:line="240" w:before="0" w:after="0"/>
              <w:rPr>
                <w:rFonts w:ascii="Calibri" w:hAnsi="Calibri" w:eastAsia="Calibri"/>
                <w:b/>
                <w:b/>
              </w:rPr>
            </w:pPr>
            <w:r>
              <w:rPr>
                <w:rFonts w:eastAsia="Calibri" w:cs="Times New Roman"/>
                <w:b/>
                <w:sz w:val="20"/>
                <w:szCs w:val="20"/>
              </w:rPr>
              <w:t>Работа над ошибками.</w:t>
            </w:r>
          </w:p>
        </w:tc>
        <w:tc>
          <w:tcPr>
            <w:tcW w:w="2977" w:type="dxa"/>
            <w:tcBorders/>
          </w:tcPr>
          <w:p>
            <w:pPr>
              <w:pStyle w:val="Normal"/>
              <w:spacing w:lineRule="auto" w:line="240" w:before="0" w:after="0"/>
              <w:rPr>
                <w:rFonts w:ascii="Calibri" w:hAnsi="Calibri" w:eastAsia="Calibri"/>
              </w:rPr>
            </w:pPr>
            <w:r>
              <w:rPr>
                <w:rFonts w:eastAsia="Calibri" w:cs="Times New Roman"/>
                <w:sz w:val="20"/>
                <w:szCs w:val="20"/>
              </w:rPr>
              <w:t>Проанализировать к/р, выполнить р/о.</w:t>
            </w:r>
          </w:p>
        </w:tc>
        <w:tc>
          <w:tcPr>
            <w:tcW w:w="3116"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р/о.</w:t>
            </w:r>
          </w:p>
        </w:tc>
        <w:tc>
          <w:tcPr>
            <w:tcW w:w="2126" w:type="dxa"/>
            <w:tcBorders/>
          </w:tcPr>
          <w:p>
            <w:pPr>
              <w:pStyle w:val="Normal"/>
              <w:spacing w:lineRule="auto" w:line="240" w:before="0" w:after="0"/>
              <w:rPr>
                <w:rFonts w:ascii="Calibri" w:hAnsi="Calibri" w:eastAsia="Calibri"/>
              </w:rPr>
            </w:pPr>
            <w:r>
              <w:rPr>
                <w:rFonts w:eastAsia="Calibri" w:cs="Times New Roman"/>
                <w:sz w:val="20"/>
                <w:szCs w:val="20"/>
              </w:rPr>
            </w:r>
          </w:p>
        </w:tc>
        <w:tc>
          <w:tcPr>
            <w:tcW w:w="992"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61"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00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bl>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bl>
      <w:tblPr>
        <w:tblStyle w:val="a9"/>
        <w:tblW w:w="15735" w:type="dxa"/>
        <w:jc w:val="left"/>
        <w:tblInd w:w="-459" w:type="dxa"/>
        <w:tblCellMar>
          <w:top w:w="0" w:type="dxa"/>
          <w:left w:w="108" w:type="dxa"/>
          <w:bottom w:w="0" w:type="dxa"/>
          <w:right w:w="108" w:type="dxa"/>
        </w:tblCellMar>
        <w:tblLook w:noVBand="0" w:val="01e0" w:noHBand="0" w:lastColumn="1" w:firstColumn="1" w:lastRow="1" w:firstRow="1"/>
      </w:tblPr>
      <w:tblGrid>
        <w:gridCol w:w="736"/>
        <w:gridCol w:w="3517"/>
        <w:gridCol w:w="2977"/>
        <w:gridCol w:w="3117"/>
        <w:gridCol w:w="2126"/>
        <w:gridCol w:w="829"/>
        <w:gridCol w:w="1318"/>
        <w:gridCol w:w="1113"/>
      </w:tblGrid>
      <w:tr>
        <w:trPr>
          <w:trHeight w:val="278" w:hRule="atLeast"/>
        </w:trPr>
        <w:tc>
          <w:tcPr>
            <w:tcW w:w="736" w:type="dxa"/>
            <w:vMerge w:val="restart"/>
            <w:tcBorders/>
          </w:tcPr>
          <w:p>
            <w:pPr>
              <w:pStyle w:val="Normal"/>
              <w:spacing w:before="0" w:after="160"/>
              <w:jc w:val="center"/>
              <w:rPr>
                <w:b/>
                <w:b/>
              </w:rPr>
            </w:pPr>
            <w:r>
              <w:rPr>
                <w:rFonts w:eastAsia="Calibri" w:cs="Times New Roman"/>
                <w:b/>
                <w:sz w:val="20"/>
                <w:szCs w:val="20"/>
              </w:rPr>
              <w:t>№</w:t>
            </w:r>
          </w:p>
        </w:tc>
        <w:tc>
          <w:tcPr>
            <w:tcW w:w="3517" w:type="dxa"/>
            <w:vMerge w:val="restart"/>
            <w:tcBorders/>
          </w:tcPr>
          <w:p>
            <w:pPr>
              <w:pStyle w:val="Normal"/>
              <w:spacing w:before="0" w:after="160"/>
              <w:jc w:val="center"/>
              <w:rPr>
                <w:rFonts w:ascii="Calibri" w:hAnsi="Calibri" w:eastAsia="Calibri"/>
                <w:b/>
                <w:b/>
              </w:rPr>
            </w:pPr>
            <w:r>
              <w:rPr>
                <w:rFonts w:eastAsia="Calibri" w:cs="Times New Roman"/>
                <w:b/>
                <w:sz w:val="20"/>
                <w:szCs w:val="20"/>
              </w:rPr>
              <w:t>Тема урока</w:t>
            </w:r>
          </w:p>
        </w:tc>
        <w:tc>
          <w:tcPr>
            <w:tcW w:w="2977" w:type="dxa"/>
            <w:vMerge w:val="restart"/>
            <w:tcBorders/>
          </w:tcPr>
          <w:p>
            <w:pPr>
              <w:pStyle w:val="Normal"/>
              <w:spacing w:before="0" w:after="160"/>
              <w:jc w:val="center"/>
              <w:rPr>
                <w:rFonts w:ascii="Calibri" w:hAnsi="Calibri" w:eastAsia="Calibri"/>
                <w:b/>
                <w:b/>
              </w:rPr>
            </w:pPr>
            <w:r>
              <w:rPr>
                <w:rFonts w:eastAsia="Calibri" w:cs="Times New Roman"/>
                <w:b/>
                <w:sz w:val="20"/>
                <w:szCs w:val="20"/>
              </w:rPr>
              <w:t>Обучающая цель</w:t>
            </w:r>
          </w:p>
        </w:tc>
        <w:tc>
          <w:tcPr>
            <w:tcW w:w="3117" w:type="dxa"/>
            <w:vMerge w:val="restart"/>
            <w:tcBorders/>
          </w:tcPr>
          <w:p>
            <w:pPr>
              <w:pStyle w:val="Normal"/>
              <w:spacing w:before="0" w:after="160"/>
              <w:jc w:val="center"/>
              <w:rPr>
                <w:rFonts w:ascii="Calibri" w:hAnsi="Calibri" w:eastAsia="Calibri"/>
                <w:b/>
                <w:b/>
              </w:rPr>
            </w:pPr>
            <w:r>
              <w:rPr>
                <w:rFonts w:eastAsia="Calibri" w:cs="Times New Roman"/>
                <w:b/>
                <w:sz w:val="20"/>
                <w:szCs w:val="20"/>
              </w:rPr>
              <w:t>Умения и навыки</w:t>
            </w:r>
          </w:p>
        </w:tc>
        <w:tc>
          <w:tcPr>
            <w:tcW w:w="2126" w:type="dxa"/>
            <w:vMerge w:val="restart"/>
            <w:tcBorders/>
          </w:tcPr>
          <w:p>
            <w:pPr>
              <w:pStyle w:val="Normal"/>
              <w:jc w:val="center"/>
              <w:rPr>
                <w:rFonts w:ascii="Calibri" w:hAnsi="Calibri" w:eastAsia="Calibri"/>
                <w:b/>
                <w:b/>
              </w:rPr>
            </w:pPr>
            <w:r>
              <w:rPr>
                <w:rFonts w:eastAsia="Calibri" w:cs="Times New Roman"/>
                <w:b/>
                <w:sz w:val="20"/>
                <w:szCs w:val="20"/>
              </w:rPr>
              <w:t xml:space="preserve">Речевой </w:t>
            </w:r>
          </w:p>
          <w:p>
            <w:pPr>
              <w:pStyle w:val="Normal"/>
              <w:spacing w:before="0" w:after="160"/>
              <w:jc w:val="center"/>
              <w:rPr>
                <w:rFonts w:ascii="Calibri" w:hAnsi="Calibri" w:eastAsia="Calibri"/>
                <w:b/>
                <w:b/>
              </w:rPr>
            </w:pPr>
            <w:r>
              <w:rPr>
                <w:rFonts w:eastAsia="Calibri" w:cs="Times New Roman"/>
                <w:b/>
                <w:sz w:val="20"/>
                <w:szCs w:val="20"/>
              </w:rPr>
              <w:t>материал</w:t>
            </w:r>
          </w:p>
        </w:tc>
        <w:tc>
          <w:tcPr>
            <w:tcW w:w="829" w:type="dxa"/>
            <w:vMerge w:val="restart"/>
            <w:tcBorders/>
          </w:tcPr>
          <w:p>
            <w:pPr>
              <w:pStyle w:val="Normal"/>
              <w:spacing w:before="0" w:after="160"/>
              <w:jc w:val="center"/>
              <w:rPr>
                <w:rFonts w:ascii="Calibri" w:hAnsi="Calibri" w:eastAsia="Calibri"/>
                <w:b/>
                <w:b/>
              </w:rPr>
            </w:pPr>
            <w:r>
              <w:rPr>
                <w:rFonts w:eastAsia="Calibri" w:cs="Times New Roman"/>
                <w:b/>
                <w:sz w:val="20"/>
                <w:szCs w:val="20"/>
              </w:rPr>
              <w:t>К-во часов</w:t>
            </w:r>
          </w:p>
        </w:tc>
        <w:tc>
          <w:tcPr>
            <w:tcW w:w="2431" w:type="dxa"/>
            <w:gridSpan w:val="2"/>
            <w:tcBorders/>
          </w:tcPr>
          <w:p>
            <w:pPr>
              <w:pStyle w:val="Normal"/>
              <w:spacing w:before="0" w:after="160"/>
              <w:jc w:val="center"/>
              <w:rPr>
                <w:rFonts w:ascii="Calibri" w:hAnsi="Calibri" w:eastAsia="Calibri"/>
                <w:b/>
                <w:b/>
              </w:rPr>
            </w:pPr>
            <w:r>
              <w:rPr>
                <w:rFonts w:eastAsia="Calibri" w:cs="Times New Roman"/>
                <w:b/>
                <w:sz w:val="20"/>
                <w:szCs w:val="20"/>
              </w:rPr>
              <w:t>Дата</w:t>
            </w:r>
          </w:p>
        </w:tc>
      </w:tr>
      <w:tr>
        <w:trPr>
          <w:trHeight w:val="312" w:hRule="exact"/>
        </w:trPr>
        <w:tc>
          <w:tcPr>
            <w:tcW w:w="736"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3517"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2977"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3117"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2126"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829"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1318" w:type="dxa"/>
            <w:tcBorders/>
          </w:tcPr>
          <w:p>
            <w:pPr>
              <w:pStyle w:val="Normal"/>
              <w:jc w:val="center"/>
              <w:rPr>
                <w:rFonts w:ascii="Calibri" w:hAnsi="Calibri" w:eastAsia="Calibri"/>
                <w:b/>
                <w:b/>
              </w:rPr>
            </w:pPr>
            <w:r>
              <w:rPr>
                <w:rFonts w:eastAsia="Calibri" w:cs="Times New Roman"/>
                <w:b/>
                <w:sz w:val="20"/>
                <w:szCs w:val="20"/>
              </w:rPr>
              <w:t>Планир.</w:t>
            </w:r>
          </w:p>
          <w:p>
            <w:pPr>
              <w:pStyle w:val="Normal"/>
              <w:spacing w:before="0" w:after="160"/>
              <w:jc w:val="center"/>
              <w:rPr>
                <w:rFonts w:ascii="Calibri" w:hAnsi="Calibri" w:eastAsia="Calibri"/>
                <w:b/>
                <w:b/>
              </w:rPr>
            </w:pPr>
            <w:r>
              <w:rPr>
                <w:rFonts w:eastAsia="Calibri" w:cs="Times New Roman"/>
                <w:b/>
                <w:sz w:val="20"/>
                <w:szCs w:val="20"/>
              </w:rPr>
            </w:r>
          </w:p>
        </w:tc>
        <w:tc>
          <w:tcPr>
            <w:tcW w:w="1113" w:type="dxa"/>
            <w:tcBorders/>
          </w:tcPr>
          <w:p>
            <w:pPr>
              <w:pStyle w:val="Normal"/>
              <w:rPr>
                <w:rFonts w:ascii="Calibri" w:hAnsi="Calibri" w:eastAsia="Calibri"/>
                <w:b/>
                <w:b/>
              </w:rPr>
            </w:pPr>
            <w:r>
              <w:rPr>
                <w:rFonts w:eastAsia="Calibri" w:cs="Times New Roman"/>
                <w:b/>
                <w:sz w:val="20"/>
                <w:szCs w:val="20"/>
              </w:rPr>
              <w:t>Фактич.</w:t>
            </w:r>
          </w:p>
          <w:p>
            <w:pPr>
              <w:pStyle w:val="Normal"/>
              <w:spacing w:before="0" w:after="160"/>
              <w:jc w:val="center"/>
              <w:rPr>
                <w:rFonts w:ascii="Calibri" w:hAnsi="Calibri" w:eastAsia="Calibri"/>
                <w:b/>
                <w:b/>
              </w:rPr>
            </w:pPr>
            <w:r>
              <w:rPr>
                <w:rFonts w:eastAsia="Calibri" w:cs="Times New Roman"/>
                <w:b/>
                <w:sz w:val="20"/>
                <w:szCs w:val="20"/>
              </w:rPr>
            </w:r>
          </w:p>
        </w:tc>
      </w:tr>
      <w:tr>
        <w:trPr>
          <w:trHeight w:val="429" w:hRule="exact"/>
        </w:trPr>
        <w:tc>
          <w:tcPr>
            <w:tcW w:w="14620" w:type="dxa"/>
            <w:gridSpan w:val="7"/>
            <w:tcBorders/>
          </w:tcPr>
          <w:p>
            <w:pPr>
              <w:pStyle w:val="Normal"/>
              <w:jc w:val="center"/>
              <w:rPr>
                <w:rFonts w:ascii="Calibri" w:hAnsi="Calibri" w:eastAsia="Calibri"/>
                <w:b/>
                <w:b/>
              </w:rPr>
            </w:pPr>
            <w:r>
              <w:rPr>
                <w:rFonts w:eastAsia="Calibri" w:cs="Times New Roman"/>
                <w:b/>
                <w:sz w:val="20"/>
                <w:szCs w:val="20"/>
              </w:rPr>
              <w:t xml:space="preserve">Геометрический   материал </w:t>
            </w:r>
          </w:p>
          <w:p>
            <w:pPr>
              <w:pStyle w:val="Normal"/>
              <w:spacing w:before="0" w:after="160"/>
              <w:jc w:val="center"/>
              <w:rPr>
                <w:rFonts w:ascii="Calibri" w:hAnsi="Calibri" w:eastAsia="Calibri"/>
                <w:b/>
                <w:b/>
                <w:sz w:val="16"/>
                <w:szCs w:val="16"/>
              </w:rPr>
            </w:pPr>
            <w:r>
              <w:rPr>
                <w:rFonts w:eastAsia="Calibri" w:cs="Times New Roman"/>
                <w:b/>
                <w:sz w:val="16"/>
                <w:szCs w:val="16"/>
              </w:rPr>
            </w:r>
          </w:p>
        </w:tc>
        <w:tc>
          <w:tcPr>
            <w:tcW w:w="1113" w:type="dxa"/>
            <w:tcBorders/>
          </w:tcPr>
          <w:p>
            <w:pPr>
              <w:pStyle w:val="Normal"/>
              <w:spacing w:before="0" w:after="160"/>
              <w:jc w:val="center"/>
              <w:rPr>
                <w:rFonts w:ascii="Calibri" w:hAnsi="Calibri" w:eastAsia="Calibri"/>
                <w:b/>
                <w:b/>
              </w:rPr>
            </w:pPr>
            <w:r>
              <w:rPr>
                <w:rFonts w:eastAsia="Calibri" w:cs="Times New Roman"/>
                <w:b/>
                <w:sz w:val="20"/>
                <w:szCs w:val="20"/>
              </w:rPr>
            </w:r>
          </w:p>
        </w:tc>
      </w:tr>
      <w:tr>
        <w:trPr>
          <w:trHeight w:val="90" w:hRule="atLeast"/>
        </w:trPr>
        <w:tc>
          <w:tcPr>
            <w:tcW w:w="736" w:type="dxa"/>
            <w:tcBorders/>
          </w:tcPr>
          <w:p>
            <w:pPr>
              <w:pStyle w:val="Normal"/>
              <w:spacing w:before="0" w:after="160"/>
              <w:jc w:val="center"/>
              <w:rPr>
                <w:rFonts w:ascii="Calibri" w:hAnsi="Calibri" w:eastAsia="Calibri"/>
                <w:b/>
                <w:b/>
              </w:rPr>
            </w:pPr>
            <w:r>
              <w:rPr>
                <w:rFonts w:eastAsia="Calibri" w:cs="Times New Roman"/>
                <w:b/>
                <w:sz w:val="20"/>
                <w:szCs w:val="20"/>
              </w:rPr>
              <w:t>40.</w:t>
            </w:r>
          </w:p>
        </w:tc>
        <w:tc>
          <w:tcPr>
            <w:tcW w:w="3517" w:type="dxa"/>
            <w:tcBorders/>
          </w:tcPr>
          <w:p>
            <w:pPr>
              <w:pStyle w:val="Normal"/>
              <w:spacing w:before="0" w:after="160"/>
              <w:rPr>
                <w:rFonts w:ascii="Calibri" w:hAnsi="Calibri" w:eastAsia="Calibri"/>
                <w:b/>
                <w:b/>
              </w:rPr>
            </w:pPr>
            <w:r>
              <w:rPr>
                <w:rFonts w:eastAsia="Calibri" w:cs="Times New Roman"/>
                <w:b/>
                <w:sz w:val="20"/>
                <w:szCs w:val="20"/>
              </w:rPr>
              <w:t>Симметрия. Построение  отрезка, треугольника, четырехугольника, окружности симметричных  данным относительно оси и центра симметрии.</w:t>
            </w:r>
          </w:p>
        </w:tc>
        <w:tc>
          <w:tcPr>
            <w:tcW w:w="2977" w:type="dxa"/>
            <w:tcBorders/>
          </w:tcPr>
          <w:p>
            <w:pPr>
              <w:pStyle w:val="Normal"/>
              <w:spacing w:before="0" w:after="160"/>
              <w:rPr>
                <w:rFonts w:ascii="Calibri" w:hAnsi="Calibri" w:eastAsia="Calibri"/>
              </w:rPr>
            </w:pPr>
            <w:r>
              <w:rPr>
                <w:rFonts w:eastAsia="Calibri" w:cs="Times New Roman"/>
                <w:sz w:val="20"/>
                <w:szCs w:val="20"/>
              </w:rPr>
              <w:t>- систематизировать и закрепить знания о симметрии и построении симметричных фигур</w:t>
            </w:r>
          </w:p>
        </w:tc>
        <w:tc>
          <w:tcPr>
            <w:tcW w:w="3117" w:type="dxa"/>
            <w:tcBorders/>
          </w:tcPr>
          <w:p>
            <w:pPr>
              <w:pStyle w:val="Normal"/>
              <w:rPr>
                <w:rFonts w:ascii="Calibri" w:hAnsi="Calibri" w:eastAsia="Calibri"/>
              </w:rPr>
            </w:pPr>
            <w:r>
              <w:rPr>
                <w:rFonts w:eastAsia="Calibri" w:cs="Times New Roman"/>
                <w:b/>
                <w:sz w:val="20"/>
                <w:szCs w:val="20"/>
              </w:rPr>
              <w:t>Знать</w:t>
            </w:r>
            <w:r>
              <w:rPr>
                <w:rFonts w:eastAsia="Calibri" w:cs="Times New Roman"/>
                <w:sz w:val="20"/>
                <w:szCs w:val="20"/>
              </w:rPr>
              <w:t xml:space="preserve"> симметричные предметы.</w:t>
            </w:r>
          </w:p>
          <w:p>
            <w:pPr>
              <w:pStyle w:val="Normal"/>
              <w:rPr>
                <w:rFonts w:ascii="Calibri" w:hAnsi="Calibri" w:eastAsia="Calibri"/>
                <w:b/>
                <w:b/>
              </w:rPr>
            </w:pPr>
            <w:r>
              <w:rPr>
                <w:rFonts w:eastAsia="Calibri" w:cs="Times New Roman"/>
                <w:b/>
                <w:sz w:val="20"/>
                <w:szCs w:val="20"/>
              </w:rPr>
              <w:t>Уметь:</w:t>
            </w:r>
          </w:p>
          <w:p>
            <w:pPr>
              <w:pStyle w:val="Normal"/>
              <w:rPr>
                <w:rFonts w:ascii="Calibri" w:hAnsi="Calibri" w:eastAsia="Calibri"/>
              </w:rPr>
            </w:pPr>
            <w:r>
              <w:rPr>
                <w:rFonts w:eastAsia="Calibri" w:cs="Times New Roman"/>
                <w:sz w:val="20"/>
                <w:szCs w:val="20"/>
              </w:rPr>
              <w:t>- располагать предметы симметрично относительно оси и центра симметрии;</w:t>
            </w:r>
          </w:p>
          <w:p>
            <w:pPr>
              <w:pStyle w:val="Normal"/>
              <w:rPr>
                <w:rFonts w:ascii="Calibri" w:hAnsi="Calibri" w:eastAsia="Calibri"/>
              </w:rPr>
            </w:pPr>
            <w:r>
              <w:rPr>
                <w:rFonts w:eastAsia="Calibri" w:cs="Times New Roman"/>
                <w:sz w:val="20"/>
                <w:szCs w:val="20"/>
              </w:rPr>
              <w:t>- строить симметричные фигуры, предметы;</w:t>
            </w:r>
          </w:p>
          <w:p>
            <w:pPr>
              <w:pStyle w:val="Normal"/>
              <w:rPr>
                <w:rFonts w:ascii="Calibri" w:hAnsi="Calibri" w:eastAsia="Calibri"/>
              </w:rPr>
            </w:pPr>
            <w:r>
              <w:rPr>
                <w:rFonts w:eastAsia="Calibri" w:cs="Times New Roman"/>
                <w:sz w:val="20"/>
                <w:szCs w:val="20"/>
              </w:rPr>
              <w:t>- находить ось симметрии симметричного плоского предмета.</w:t>
            </w:r>
          </w:p>
          <w:p>
            <w:pPr>
              <w:pStyle w:val="Normal"/>
              <w:spacing w:before="0" w:after="160"/>
              <w:rPr>
                <w:rFonts w:ascii="Calibri" w:hAnsi="Calibri" w:eastAsia="Calibri"/>
              </w:rPr>
            </w:pPr>
            <w:r>
              <w:rPr>
                <w:rFonts w:eastAsia="Calibri" w:cs="Times New Roman"/>
                <w:sz w:val="20"/>
                <w:szCs w:val="20"/>
              </w:rPr>
            </w:r>
          </w:p>
        </w:tc>
        <w:tc>
          <w:tcPr>
            <w:tcW w:w="2126" w:type="dxa"/>
            <w:tcBorders/>
          </w:tcPr>
          <w:p>
            <w:pPr>
              <w:pStyle w:val="Normal"/>
              <w:rPr>
                <w:rFonts w:ascii="Calibri" w:hAnsi="Calibri" w:eastAsia="Calibri"/>
              </w:rPr>
            </w:pPr>
            <w:r>
              <w:rPr>
                <w:rFonts w:eastAsia="Calibri" w:cs="Times New Roman"/>
                <w:sz w:val="20"/>
                <w:szCs w:val="20"/>
              </w:rPr>
              <w:t>Симметрия,</w:t>
            </w:r>
          </w:p>
          <w:p>
            <w:pPr>
              <w:pStyle w:val="Normal"/>
              <w:spacing w:before="0" w:after="160"/>
              <w:rPr>
                <w:rFonts w:ascii="Calibri" w:hAnsi="Calibri" w:eastAsia="Calibri"/>
              </w:rPr>
            </w:pPr>
            <w:r>
              <w:rPr>
                <w:rFonts w:eastAsia="Calibri" w:cs="Times New Roman"/>
                <w:sz w:val="20"/>
                <w:szCs w:val="20"/>
              </w:rPr>
              <w:t>ось симметрии, центр симметрии, центральная, осевая симметрия</w:t>
            </w:r>
          </w:p>
        </w:tc>
        <w:tc>
          <w:tcPr>
            <w:tcW w:w="829"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318" w:type="dxa"/>
            <w:tcBorders/>
          </w:tcPr>
          <w:p>
            <w:pPr>
              <w:pStyle w:val="Normal"/>
              <w:spacing w:before="0" w:after="160"/>
              <w:jc w:val="center"/>
              <w:rPr>
                <w:rFonts w:ascii="Calibri" w:hAnsi="Calibri" w:eastAsia="Calibri"/>
              </w:rPr>
            </w:pPr>
            <w:r>
              <w:rPr>
                <w:rFonts w:eastAsia="Calibri" w:cs="Times New Roman"/>
                <w:sz w:val="20"/>
                <w:szCs w:val="20"/>
              </w:rPr>
            </w:r>
          </w:p>
        </w:tc>
        <w:tc>
          <w:tcPr>
            <w:tcW w:w="1113" w:type="dxa"/>
            <w:tcBorders/>
          </w:tcPr>
          <w:p>
            <w:pPr>
              <w:pStyle w:val="Normal"/>
              <w:spacing w:before="0" w:after="160"/>
              <w:jc w:val="center"/>
              <w:rPr>
                <w:rFonts w:ascii="Calibri" w:hAnsi="Calibri" w:eastAsia="Calibri"/>
              </w:rPr>
            </w:pPr>
            <w:r>
              <w:rPr>
                <w:rFonts w:eastAsia="Calibri" w:cs="Times New Roman"/>
                <w:sz w:val="20"/>
                <w:szCs w:val="20"/>
              </w:rPr>
            </w:r>
          </w:p>
        </w:tc>
      </w:tr>
      <w:tr>
        <w:trPr>
          <w:trHeight w:val="90" w:hRule="atLeast"/>
        </w:trPr>
        <w:tc>
          <w:tcPr>
            <w:tcW w:w="736" w:type="dxa"/>
            <w:tcBorders/>
          </w:tcPr>
          <w:p>
            <w:pPr>
              <w:pStyle w:val="Normal"/>
              <w:spacing w:before="0" w:after="160"/>
              <w:jc w:val="center"/>
              <w:rPr>
                <w:rFonts w:ascii="Calibri" w:hAnsi="Calibri" w:eastAsia="Calibri"/>
                <w:b/>
                <w:b/>
              </w:rPr>
            </w:pPr>
            <w:r>
              <w:rPr>
                <w:rFonts w:eastAsia="Calibri" w:cs="Times New Roman"/>
                <w:b/>
                <w:sz w:val="20"/>
                <w:szCs w:val="20"/>
              </w:rPr>
              <w:t>41</w:t>
            </w:r>
          </w:p>
        </w:tc>
        <w:tc>
          <w:tcPr>
            <w:tcW w:w="3517" w:type="dxa"/>
            <w:tcBorders/>
          </w:tcPr>
          <w:p>
            <w:pPr>
              <w:pStyle w:val="Normal"/>
              <w:rPr>
                <w:rFonts w:ascii="Calibri" w:hAnsi="Calibri" w:eastAsia="Calibri"/>
                <w:b/>
                <w:b/>
              </w:rPr>
            </w:pPr>
            <w:r>
              <w:rPr>
                <w:rFonts w:eastAsia="Calibri" w:cs="Times New Roman"/>
                <w:b/>
                <w:sz w:val="20"/>
                <w:szCs w:val="20"/>
              </w:rPr>
              <w:t>Геометрические тела: куб, брус.</w:t>
            </w:r>
          </w:p>
          <w:p>
            <w:pPr>
              <w:pStyle w:val="Normal"/>
              <w:spacing w:before="0" w:after="160"/>
              <w:rPr>
                <w:rFonts w:ascii="Calibri" w:hAnsi="Calibri" w:eastAsia="Calibri"/>
                <w:b/>
                <w:b/>
              </w:rPr>
            </w:pPr>
            <w:r>
              <w:rPr>
                <w:rFonts w:eastAsia="Calibri" w:cs="Times New Roman"/>
                <w:b/>
                <w:sz w:val="20"/>
                <w:szCs w:val="20"/>
              </w:rPr>
            </w:r>
          </w:p>
        </w:tc>
        <w:tc>
          <w:tcPr>
            <w:tcW w:w="2977" w:type="dxa"/>
            <w:tcBorders/>
          </w:tcPr>
          <w:p>
            <w:pPr>
              <w:pStyle w:val="Normal"/>
              <w:rPr>
                <w:rFonts w:ascii="Calibri" w:hAnsi="Calibri" w:eastAsia="Calibri"/>
              </w:rPr>
            </w:pPr>
            <w:r>
              <w:rPr>
                <w:rFonts w:eastAsia="Calibri" w:cs="Times New Roman"/>
                <w:sz w:val="20"/>
                <w:szCs w:val="20"/>
              </w:rPr>
              <w:t>- систематизировать и закрепить знания о геометрических телах</w:t>
            </w:r>
          </w:p>
          <w:p>
            <w:pPr>
              <w:pStyle w:val="Normal"/>
              <w:spacing w:before="0" w:after="160"/>
              <w:rPr>
                <w:rFonts w:ascii="Calibri" w:hAnsi="Calibri" w:eastAsia="Calibri"/>
              </w:rPr>
            </w:pPr>
            <w:r>
              <w:rPr>
                <w:rFonts w:eastAsia="Calibri" w:cs="Times New Roman"/>
                <w:sz w:val="20"/>
                <w:szCs w:val="20"/>
              </w:rPr>
              <w:t xml:space="preserve"> </w:t>
            </w:r>
            <w:r>
              <w:rPr>
                <w:rFonts w:eastAsia="Calibri" w:cs="Times New Roman"/>
                <w:sz w:val="20"/>
                <w:szCs w:val="20"/>
              </w:rPr>
              <w:t>(куб, брус)</w:t>
            </w:r>
          </w:p>
        </w:tc>
        <w:tc>
          <w:tcPr>
            <w:tcW w:w="3117" w:type="dxa"/>
            <w:tcBorders/>
          </w:tcPr>
          <w:p>
            <w:pPr>
              <w:pStyle w:val="Normal"/>
              <w:rPr>
                <w:rFonts w:ascii="Calibri" w:hAnsi="Calibri" w:eastAsia="Calibri"/>
                <w:b/>
                <w:b/>
              </w:rPr>
            </w:pPr>
            <w:r>
              <w:rPr>
                <w:rFonts w:eastAsia="Calibri" w:cs="Times New Roman"/>
                <w:b/>
                <w:sz w:val="20"/>
                <w:szCs w:val="20"/>
              </w:rPr>
              <w:t>Уметь:</w:t>
            </w:r>
          </w:p>
          <w:p>
            <w:pPr>
              <w:pStyle w:val="Normal"/>
              <w:rPr>
                <w:rFonts w:ascii="Calibri" w:hAnsi="Calibri" w:eastAsia="Calibri"/>
              </w:rPr>
            </w:pPr>
            <w:r>
              <w:rPr>
                <w:rFonts w:eastAsia="Calibri" w:cs="Times New Roman"/>
                <w:sz w:val="20"/>
                <w:szCs w:val="20"/>
              </w:rPr>
              <w:t>-  распознавать куб и брус, классифицировать объемные и плоскостные геометрические фигуры;</w:t>
            </w:r>
          </w:p>
          <w:p>
            <w:pPr>
              <w:pStyle w:val="Normal"/>
              <w:rPr>
                <w:rFonts w:ascii="Calibri" w:hAnsi="Calibri" w:eastAsia="Calibri"/>
              </w:rPr>
            </w:pPr>
            <w:r>
              <w:rPr>
                <w:rFonts w:eastAsia="Calibri" w:cs="Times New Roman"/>
                <w:sz w:val="20"/>
                <w:szCs w:val="20"/>
              </w:rPr>
              <w:t>-выделять, называть, пересчитывать элементы куба;</w:t>
            </w:r>
          </w:p>
          <w:p>
            <w:pPr>
              <w:pStyle w:val="Normal"/>
              <w:rPr>
                <w:rFonts w:ascii="Calibri" w:hAnsi="Calibri" w:eastAsia="Calibri"/>
              </w:rPr>
            </w:pPr>
            <w:r>
              <w:rPr>
                <w:rFonts w:eastAsia="Calibri" w:cs="Times New Roman"/>
                <w:sz w:val="20"/>
                <w:szCs w:val="20"/>
              </w:rPr>
              <w:t>- находить сходства и различия куба и бруса.</w:t>
            </w:r>
          </w:p>
          <w:p>
            <w:pPr>
              <w:pStyle w:val="Normal"/>
              <w:spacing w:before="0" w:after="160"/>
              <w:rPr>
                <w:rFonts w:ascii="Calibri" w:hAnsi="Calibri" w:eastAsia="Calibri"/>
              </w:rPr>
            </w:pPr>
            <w:r>
              <w:rPr>
                <w:rFonts w:eastAsia="Calibri" w:cs="Times New Roman"/>
                <w:sz w:val="20"/>
                <w:szCs w:val="20"/>
              </w:rPr>
            </w:r>
          </w:p>
        </w:tc>
        <w:tc>
          <w:tcPr>
            <w:tcW w:w="2126" w:type="dxa"/>
            <w:tcBorders/>
          </w:tcPr>
          <w:p>
            <w:pPr>
              <w:pStyle w:val="Normal"/>
              <w:spacing w:before="0" w:after="160"/>
              <w:rPr>
                <w:rFonts w:ascii="Calibri" w:hAnsi="Calibri" w:eastAsia="Calibri"/>
              </w:rPr>
            </w:pPr>
            <w:r>
              <w:rPr>
                <w:rFonts w:eastAsia="Calibri" w:cs="Times New Roman"/>
                <w:sz w:val="20"/>
                <w:szCs w:val="20"/>
              </w:rPr>
              <w:t>-Куб, брус, геометрические тела</w:t>
            </w:r>
          </w:p>
        </w:tc>
        <w:tc>
          <w:tcPr>
            <w:tcW w:w="829"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318" w:type="dxa"/>
            <w:tcBorders/>
          </w:tcPr>
          <w:p>
            <w:pPr>
              <w:pStyle w:val="Normal"/>
              <w:spacing w:before="0" w:after="160"/>
              <w:jc w:val="center"/>
              <w:rPr>
                <w:rFonts w:ascii="Calibri" w:hAnsi="Calibri" w:eastAsia="Calibri"/>
              </w:rPr>
            </w:pPr>
            <w:r>
              <w:rPr>
                <w:rFonts w:eastAsia="Calibri" w:cs="Times New Roman"/>
                <w:sz w:val="20"/>
                <w:szCs w:val="20"/>
              </w:rPr>
            </w:r>
          </w:p>
        </w:tc>
        <w:tc>
          <w:tcPr>
            <w:tcW w:w="1113" w:type="dxa"/>
            <w:tcBorders/>
          </w:tcPr>
          <w:p>
            <w:pPr>
              <w:pStyle w:val="Normal"/>
              <w:spacing w:before="0" w:after="160"/>
              <w:jc w:val="center"/>
              <w:rPr>
                <w:rFonts w:ascii="Calibri" w:hAnsi="Calibri" w:eastAsia="Calibri"/>
              </w:rPr>
            </w:pPr>
            <w:r>
              <w:rPr>
                <w:rFonts w:eastAsia="Calibri" w:cs="Times New Roman"/>
                <w:sz w:val="20"/>
                <w:szCs w:val="20"/>
              </w:rPr>
            </w:r>
          </w:p>
        </w:tc>
      </w:tr>
      <w:tr>
        <w:trPr>
          <w:trHeight w:val="90" w:hRule="atLeast"/>
        </w:trPr>
        <w:tc>
          <w:tcPr>
            <w:tcW w:w="736" w:type="dxa"/>
            <w:tcBorders/>
          </w:tcPr>
          <w:p>
            <w:pPr>
              <w:pStyle w:val="Normal"/>
              <w:spacing w:before="0" w:after="160"/>
              <w:rPr>
                <w:rFonts w:ascii="Calibri" w:hAnsi="Calibri" w:eastAsia="Calibri"/>
                <w:b/>
                <w:b/>
              </w:rPr>
            </w:pPr>
            <w:r>
              <w:rPr>
                <w:rFonts w:eastAsia="Calibri" w:cs="Times New Roman"/>
                <w:b/>
                <w:sz w:val="20"/>
                <w:szCs w:val="20"/>
              </w:rPr>
              <w:t>42.</w:t>
            </w:r>
          </w:p>
        </w:tc>
        <w:tc>
          <w:tcPr>
            <w:tcW w:w="3517" w:type="dxa"/>
            <w:tcBorders/>
          </w:tcPr>
          <w:p>
            <w:pPr>
              <w:pStyle w:val="Normal"/>
              <w:rPr>
                <w:rFonts w:ascii="Calibri" w:hAnsi="Calibri" w:eastAsia="Calibri"/>
                <w:b/>
                <w:b/>
              </w:rPr>
            </w:pPr>
            <w:r>
              <w:rPr>
                <w:rFonts w:eastAsia="Calibri" w:cs="Times New Roman"/>
                <w:b/>
                <w:sz w:val="20"/>
                <w:szCs w:val="20"/>
              </w:rPr>
              <w:t>Площадь. Единицы измерения площади.</w:t>
            </w:r>
          </w:p>
          <w:p>
            <w:pPr>
              <w:pStyle w:val="Normal"/>
              <w:spacing w:before="0" w:after="160"/>
              <w:rPr>
                <w:rFonts w:ascii="Calibri" w:hAnsi="Calibri" w:eastAsia="Calibri"/>
                <w:b/>
                <w:b/>
              </w:rPr>
            </w:pPr>
            <w:r>
              <w:rPr>
                <w:rFonts w:eastAsia="Calibri" w:cs="Times New Roman"/>
                <w:b/>
                <w:sz w:val="20"/>
                <w:szCs w:val="20"/>
              </w:rPr>
            </w:r>
          </w:p>
        </w:tc>
        <w:tc>
          <w:tcPr>
            <w:tcW w:w="2977" w:type="dxa"/>
            <w:tcBorders/>
          </w:tcPr>
          <w:p>
            <w:pPr>
              <w:pStyle w:val="Normal"/>
              <w:spacing w:before="0" w:after="160"/>
              <w:rPr>
                <w:rFonts w:ascii="Calibri" w:hAnsi="Calibri" w:eastAsia="Calibri"/>
              </w:rPr>
            </w:pPr>
            <w:r>
              <w:rPr>
                <w:rFonts w:eastAsia="Calibri" w:cs="Times New Roman"/>
                <w:sz w:val="20"/>
                <w:szCs w:val="20"/>
              </w:rPr>
              <w:t>- ввести понятие «площадь», познакомить с мерами площади</w:t>
            </w:r>
          </w:p>
        </w:tc>
        <w:tc>
          <w:tcPr>
            <w:tcW w:w="3117" w:type="dxa"/>
            <w:tcBorders/>
          </w:tcPr>
          <w:p>
            <w:pPr>
              <w:pStyle w:val="Normal"/>
              <w:rPr>
                <w:rFonts w:ascii="Calibri" w:hAnsi="Calibri" w:eastAsia="Calibri"/>
              </w:rPr>
            </w:pPr>
            <w:r>
              <w:rPr>
                <w:rFonts w:eastAsia="Calibri" w:cs="Times New Roman"/>
                <w:b/>
                <w:sz w:val="20"/>
                <w:szCs w:val="20"/>
              </w:rPr>
              <w:t xml:space="preserve">Знать </w:t>
            </w:r>
            <w:r>
              <w:rPr>
                <w:rFonts w:eastAsia="Calibri" w:cs="Times New Roman"/>
                <w:sz w:val="20"/>
                <w:szCs w:val="20"/>
              </w:rPr>
              <w:t>единицы измерения площади и их соотношение.</w:t>
            </w:r>
          </w:p>
          <w:p>
            <w:pPr>
              <w:pStyle w:val="Normal"/>
              <w:rPr>
                <w:rFonts w:ascii="Calibri" w:hAnsi="Calibri" w:eastAsia="Calibri"/>
                <w:b/>
                <w:b/>
              </w:rPr>
            </w:pPr>
            <w:r>
              <w:rPr>
                <w:rFonts w:eastAsia="Calibri" w:cs="Times New Roman"/>
                <w:b/>
                <w:sz w:val="20"/>
                <w:szCs w:val="20"/>
              </w:rPr>
              <w:t>Уметь:</w:t>
            </w:r>
          </w:p>
          <w:p>
            <w:pPr>
              <w:pStyle w:val="Normal"/>
              <w:rPr>
                <w:rFonts w:ascii="Calibri" w:hAnsi="Calibri" w:eastAsia="Calibri"/>
              </w:rPr>
            </w:pPr>
            <w:r>
              <w:rPr>
                <w:rFonts w:eastAsia="Calibri" w:cs="Times New Roman"/>
                <w:sz w:val="20"/>
                <w:szCs w:val="20"/>
              </w:rPr>
              <w:t>-  отличать квадратные меры от линейных мер;</w:t>
            </w:r>
          </w:p>
          <w:p>
            <w:pPr>
              <w:pStyle w:val="Normal"/>
              <w:spacing w:before="0" w:after="160"/>
              <w:rPr>
                <w:rFonts w:ascii="Calibri" w:hAnsi="Calibri" w:eastAsia="Calibri"/>
              </w:rPr>
            </w:pPr>
            <w:r>
              <w:rPr>
                <w:rFonts w:eastAsia="Calibri" w:cs="Times New Roman"/>
                <w:sz w:val="20"/>
                <w:szCs w:val="20"/>
              </w:rPr>
              <w:t>-измерять площадь геометрических фигур «палеткой».</w:t>
            </w:r>
          </w:p>
        </w:tc>
        <w:tc>
          <w:tcPr>
            <w:tcW w:w="2126" w:type="dxa"/>
            <w:tcBorders/>
          </w:tcPr>
          <w:p>
            <w:pPr>
              <w:pStyle w:val="Normal"/>
              <w:rPr>
                <w:rFonts w:ascii="Calibri" w:hAnsi="Calibri" w:eastAsia="Calibri"/>
              </w:rPr>
            </w:pPr>
            <w:r>
              <w:rPr>
                <w:rFonts w:eastAsia="Calibri" w:cs="Times New Roman"/>
                <w:sz w:val="20"/>
                <w:szCs w:val="20"/>
              </w:rPr>
              <w:t>Квадратные меры, линейные меры, «палетка»</w:t>
            </w:r>
          </w:p>
          <w:p>
            <w:pPr>
              <w:pStyle w:val="Normal"/>
              <w:spacing w:before="0" w:after="160"/>
              <w:rPr>
                <w:rFonts w:ascii="Calibri" w:hAnsi="Calibri" w:eastAsia="Calibri"/>
              </w:rPr>
            </w:pPr>
            <w:r>
              <w:rPr>
                <w:rFonts w:eastAsia="Calibri" w:cs="Times New Roman"/>
                <w:sz w:val="20"/>
                <w:szCs w:val="20"/>
                <w:lang w:val="en-US"/>
              </w:rPr>
              <w:t>S</w:t>
            </w:r>
            <w:r>
              <w:rPr>
                <w:rFonts w:eastAsia="Calibri" w:cs="Times New Roman"/>
                <w:sz w:val="20"/>
                <w:szCs w:val="20"/>
              </w:rPr>
              <w:t>- площадь</w:t>
            </w:r>
          </w:p>
        </w:tc>
        <w:tc>
          <w:tcPr>
            <w:tcW w:w="829"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318" w:type="dxa"/>
            <w:tcBorders/>
          </w:tcPr>
          <w:p>
            <w:pPr>
              <w:pStyle w:val="Normal"/>
              <w:spacing w:before="0" w:after="160"/>
              <w:jc w:val="center"/>
              <w:rPr>
                <w:rFonts w:ascii="Calibri" w:hAnsi="Calibri" w:eastAsia="Calibri"/>
              </w:rPr>
            </w:pPr>
            <w:r>
              <w:rPr>
                <w:rFonts w:eastAsia="Calibri" w:cs="Times New Roman"/>
                <w:sz w:val="20"/>
                <w:szCs w:val="20"/>
              </w:rPr>
            </w:r>
          </w:p>
        </w:tc>
        <w:tc>
          <w:tcPr>
            <w:tcW w:w="1113" w:type="dxa"/>
            <w:tcBorders/>
          </w:tcPr>
          <w:p>
            <w:pPr>
              <w:pStyle w:val="Normal"/>
              <w:spacing w:before="0" w:after="160"/>
              <w:jc w:val="center"/>
              <w:rPr>
                <w:rFonts w:ascii="Calibri" w:hAnsi="Calibri" w:eastAsia="Calibri"/>
              </w:rPr>
            </w:pPr>
            <w:r>
              <w:rPr>
                <w:rFonts w:eastAsia="Calibri" w:cs="Times New Roman"/>
                <w:sz w:val="20"/>
                <w:szCs w:val="20"/>
              </w:rPr>
            </w:r>
          </w:p>
        </w:tc>
      </w:tr>
      <w:tr>
        <w:trPr>
          <w:trHeight w:val="90" w:hRule="atLeast"/>
        </w:trPr>
        <w:tc>
          <w:tcPr>
            <w:tcW w:w="736" w:type="dxa"/>
            <w:tcBorders/>
          </w:tcPr>
          <w:p>
            <w:pPr>
              <w:pStyle w:val="Normal"/>
              <w:spacing w:before="0" w:after="160"/>
              <w:jc w:val="center"/>
              <w:rPr>
                <w:rFonts w:ascii="Calibri" w:hAnsi="Calibri" w:eastAsia="Calibri"/>
                <w:b/>
                <w:b/>
              </w:rPr>
            </w:pPr>
            <w:r>
              <w:rPr>
                <w:rFonts w:eastAsia="Calibri" w:cs="Times New Roman"/>
                <w:b/>
                <w:sz w:val="20"/>
                <w:szCs w:val="20"/>
              </w:rPr>
              <w:t>43.</w:t>
            </w:r>
          </w:p>
        </w:tc>
        <w:tc>
          <w:tcPr>
            <w:tcW w:w="3517" w:type="dxa"/>
            <w:tcBorders/>
          </w:tcPr>
          <w:p>
            <w:pPr>
              <w:pStyle w:val="Normal"/>
              <w:spacing w:before="0" w:after="160"/>
              <w:rPr>
                <w:rFonts w:ascii="Calibri" w:hAnsi="Calibri" w:eastAsia="Calibri"/>
                <w:b/>
                <w:b/>
              </w:rPr>
            </w:pPr>
            <w:r>
              <w:rPr>
                <w:rFonts w:eastAsia="Calibri" w:cs="Times New Roman"/>
                <w:b/>
                <w:sz w:val="20"/>
                <w:szCs w:val="20"/>
              </w:rPr>
              <w:t>Площадь прямоугольника и квадрата.</w:t>
            </w:r>
          </w:p>
        </w:tc>
        <w:tc>
          <w:tcPr>
            <w:tcW w:w="2977" w:type="dxa"/>
            <w:tcBorders/>
          </w:tcPr>
          <w:p>
            <w:pPr>
              <w:pStyle w:val="Normal"/>
              <w:spacing w:before="0" w:after="160"/>
              <w:rPr>
                <w:rFonts w:ascii="Calibri" w:hAnsi="Calibri" w:eastAsia="Calibri"/>
              </w:rPr>
            </w:pPr>
            <w:r>
              <w:rPr>
                <w:rFonts w:eastAsia="Calibri" w:cs="Times New Roman"/>
                <w:sz w:val="20"/>
                <w:szCs w:val="20"/>
              </w:rPr>
              <w:t>- познакомить с нахождением площади прямоугольника и квадрата</w:t>
            </w:r>
          </w:p>
        </w:tc>
        <w:tc>
          <w:tcPr>
            <w:tcW w:w="3117" w:type="dxa"/>
            <w:tcBorders/>
          </w:tcPr>
          <w:p>
            <w:pPr>
              <w:pStyle w:val="Normal"/>
              <w:spacing w:before="0" w:after="160"/>
              <w:rPr>
                <w:rFonts w:ascii="Calibri" w:hAnsi="Calibri" w:eastAsia="Calibri"/>
              </w:rPr>
            </w:pPr>
            <w:r>
              <w:rPr>
                <w:rFonts w:eastAsia="Calibri" w:cs="Times New Roman"/>
                <w:b/>
                <w:sz w:val="20"/>
                <w:szCs w:val="20"/>
              </w:rPr>
              <w:t>Уметь</w:t>
            </w:r>
            <w:r>
              <w:rPr>
                <w:rFonts w:eastAsia="Calibri" w:cs="Times New Roman"/>
                <w:sz w:val="20"/>
                <w:szCs w:val="20"/>
              </w:rPr>
              <w:t xml:space="preserve"> находить площадь прямоугольника и квадрата.</w:t>
            </w:r>
          </w:p>
        </w:tc>
        <w:tc>
          <w:tcPr>
            <w:tcW w:w="2126" w:type="dxa"/>
            <w:tcBorders/>
          </w:tcPr>
          <w:p>
            <w:pPr>
              <w:pStyle w:val="Normal"/>
              <w:rPr>
                <w:rFonts w:ascii="Calibri" w:hAnsi="Calibri" w:eastAsia="Calibri"/>
              </w:rPr>
            </w:pPr>
            <w:r>
              <w:rPr>
                <w:rFonts w:eastAsia="Calibri" w:cs="Times New Roman"/>
                <w:sz w:val="20"/>
                <w:szCs w:val="20"/>
                <w:lang w:val="en-US"/>
              </w:rPr>
              <w:t>S</w:t>
            </w:r>
            <w:r>
              <w:rPr>
                <w:rFonts w:eastAsia="Calibri" w:cs="Times New Roman"/>
                <w:sz w:val="20"/>
                <w:szCs w:val="20"/>
              </w:rPr>
              <w:t>- площадь</w:t>
            </w:r>
          </w:p>
          <w:p>
            <w:pPr>
              <w:pStyle w:val="Normal"/>
              <w:rPr>
                <w:rFonts w:ascii="Calibri" w:hAnsi="Calibri" w:eastAsia="Calibri"/>
              </w:rPr>
            </w:pPr>
            <w:r>
              <w:rPr>
                <w:rFonts w:eastAsia="Calibri" w:cs="Times New Roman"/>
                <w:sz w:val="20"/>
                <w:szCs w:val="20"/>
                <w:lang w:val="en-US"/>
              </w:rPr>
              <w:t>S</w:t>
            </w:r>
            <w:r>
              <w:rPr>
                <w:rFonts w:eastAsia="Calibri" w:cs="Times New Roman"/>
                <w:sz w:val="20"/>
                <w:szCs w:val="20"/>
              </w:rPr>
              <w:t>= а</w:t>
            </w:r>
            <w:r>
              <w:rPr>
                <w:rFonts w:eastAsia="Times New Roman" w:cs="Times New Roman" w:ascii="Times New Roman" w:hAnsi="Times New Roman"/>
                <w:sz w:val="20"/>
                <w:szCs w:val="20"/>
              </w:rPr>
            </w:r>
            <m:oMath xmlns:m="http://schemas.openxmlformats.org/officeDocument/2006/math"/>
            <w:r>
              <w:rPr>
                <w:rFonts w:eastAsia="Calibri" w:cs="Times New Roman"/>
                <w:sz w:val="20"/>
                <w:szCs w:val="20"/>
                <w:lang w:val="en-US"/>
              </w:rPr>
              <w:t>b</w:t>
            </w:r>
          </w:p>
          <w:p>
            <w:pPr>
              <w:pStyle w:val="Normal"/>
              <w:spacing w:before="0" w:after="160"/>
              <w:rPr>
                <w:rFonts w:ascii="Calibri" w:hAnsi="Calibri" w:eastAsia="Calibri"/>
              </w:rPr>
            </w:pPr>
            <w:r>
              <w:rPr>
                <w:rFonts w:eastAsia="Calibri" w:cs="Times New Roman"/>
                <w:sz w:val="20"/>
                <w:szCs w:val="20"/>
                <w:lang w:val="en-US"/>
              </w:rPr>
              <w:t>S</w:t>
            </w:r>
            <w:r>
              <w:rPr>
                <w:rFonts w:eastAsia="Calibri" w:cs="Times New Roman"/>
                <w:sz w:val="20"/>
                <w:szCs w:val="20"/>
              </w:rPr>
              <w:t>= а</w:t>
            </w:r>
            <w:r>
              <w:rPr>
                <w:rFonts w:eastAsia="Times New Roman" w:cs="Times New Roman" w:ascii="Times New Roman" w:hAnsi="Times New Roman"/>
                <w:sz w:val="20"/>
                <w:szCs w:val="20"/>
              </w:rPr>
            </w:r>
            <m:oMath xmlns:m="http://schemas.openxmlformats.org/officeDocument/2006/math"/>
            <w:r>
              <w:rPr>
                <w:rFonts w:eastAsia="Calibri" w:cs="Times New Roman"/>
                <w:sz w:val="20"/>
                <w:szCs w:val="20"/>
              </w:rPr>
              <w:t>а</w:t>
            </w:r>
          </w:p>
        </w:tc>
        <w:tc>
          <w:tcPr>
            <w:tcW w:w="829"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318" w:type="dxa"/>
            <w:tcBorders/>
          </w:tcPr>
          <w:p>
            <w:pPr>
              <w:pStyle w:val="Normal"/>
              <w:spacing w:before="0" w:after="160"/>
              <w:jc w:val="center"/>
              <w:rPr>
                <w:rFonts w:ascii="Calibri" w:hAnsi="Calibri" w:eastAsia="Calibri"/>
              </w:rPr>
            </w:pPr>
            <w:r>
              <w:rPr>
                <w:rFonts w:eastAsia="Calibri" w:cs="Times New Roman"/>
                <w:sz w:val="20"/>
                <w:szCs w:val="20"/>
              </w:rPr>
            </w:r>
          </w:p>
        </w:tc>
        <w:tc>
          <w:tcPr>
            <w:tcW w:w="1113" w:type="dxa"/>
            <w:tcBorders/>
          </w:tcPr>
          <w:p>
            <w:pPr>
              <w:pStyle w:val="Normal"/>
              <w:spacing w:before="0" w:after="160"/>
              <w:jc w:val="center"/>
              <w:rPr>
                <w:rFonts w:ascii="Calibri" w:hAnsi="Calibri" w:eastAsia="Calibri"/>
              </w:rPr>
            </w:pPr>
            <w:r>
              <w:rPr>
                <w:rFonts w:eastAsia="Calibri" w:cs="Times New Roman"/>
                <w:sz w:val="20"/>
                <w:szCs w:val="20"/>
              </w:rPr>
            </w:r>
          </w:p>
        </w:tc>
      </w:tr>
      <w:tr>
        <w:trPr>
          <w:trHeight w:val="90" w:hRule="atLeast"/>
        </w:trPr>
        <w:tc>
          <w:tcPr>
            <w:tcW w:w="736" w:type="dxa"/>
            <w:tcBorders/>
          </w:tcPr>
          <w:p>
            <w:pPr>
              <w:pStyle w:val="Normal"/>
              <w:spacing w:before="0" w:after="160"/>
              <w:rPr>
                <w:rFonts w:ascii="Calibri" w:hAnsi="Calibri" w:eastAsia="Calibri"/>
                <w:b/>
                <w:b/>
              </w:rPr>
            </w:pPr>
            <w:r>
              <w:rPr>
                <w:rFonts w:eastAsia="Calibri" w:cs="Times New Roman"/>
                <w:b/>
                <w:sz w:val="20"/>
                <w:szCs w:val="20"/>
              </w:rPr>
              <w:t>44.</w:t>
            </w:r>
          </w:p>
        </w:tc>
        <w:tc>
          <w:tcPr>
            <w:tcW w:w="3517" w:type="dxa"/>
            <w:tcBorders/>
          </w:tcPr>
          <w:p>
            <w:pPr>
              <w:pStyle w:val="Normal"/>
              <w:spacing w:before="0" w:after="160"/>
              <w:rPr>
                <w:rFonts w:ascii="Calibri" w:hAnsi="Calibri" w:eastAsia="Calibri"/>
                <w:b/>
                <w:b/>
              </w:rPr>
            </w:pPr>
            <w:r>
              <w:rPr>
                <w:rFonts w:eastAsia="Calibri" w:cs="Times New Roman"/>
                <w:b/>
                <w:sz w:val="20"/>
                <w:szCs w:val="20"/>
              </w:rPr>
              <w:t>Решение задач на вычисление площади прямоугольника и квадрата.</w:t>
            </w:r>
          </w:p>
        </w:tc>
        <w:tc>
          <w:tcPr>
            <w:tcW w:w="2977" w:type="dxa"/>
            <w:tcBorders/>
          </w:tcPr>
          <w:p>
            <w:pPr>
              <w:pStyle w:val="Normal"/>
              <w:spacing w:before="0" w:after="160"/>
              <w:rPr>
                <w:rFonts w:ascii="Calibri" w:hAnsi="Calibri" w:eastAsia="Calibri"/>
              </w:rPr>
            </w:pPr>
            <w:r>
              <w:rPr>
                <w:rFonts w:eastAsia="Calibri" w:cs="Times New Roman"/>
                <w:sz w:val="20"/>
                <w:szCs w:val="20"/>
              </w:rPr>
              <w:t>- познакомить и закрепить с решением задач на вычисление площади прямоугольника и квадрата.</w:t>
            </w:r>
          </w:p>
        </w:tc>
        <w:tc>
          <w:tcPr>
            <w:tcW w:w="3117" w:type="dxa"/>
            <w:tcBorders/>
          </w:tcPr>
          <w:p>
            <w:pPr>
              <w:pStyle w:val="Normal"/>
              <w:rPr>
                <w:rFonts w:ascii="Calibri" w:hAnsi="Calibri" w:eastAsia="Calibri"/>
              </w:rPr>
            </w:pPr>
            <w:r>
              <w:rPr>
                <w:rFonts w:eastAsia="Calibri" w:cs="Times New Roman"/>
                <w:b/>
                <w:sz w:val="20"/>
                <w:szCs w:val="20"/>
              </w:rPr>
              <w:t>Знать</w:t>
            </w:r>
            <w:r>
              <w:rPr>
                <w:rFonts w:eastAsia="Calibri" w:cs="Times New Roman"/>
                <w:sz w:val="20"/>
                <w:szCs w:val="20"/>
              </w:rPr>
              <w:t xml:space="preserve"> формулы вычисления площади  прямоугольника, квадрата.</w:t>
            </w:r>
          </w:p>
          <w:p>
            <w:pPr>
              <w:pStyle w:val="Normal"/>
              <w:spacing w:before="0" w:after="160"/>
              <w:rPr>
                <w:rFonts w:ascii="Calibri" w:hAnsi="Calibri" w:eastAsia="Calibri"/>
              </w:rPr>
            </w:pPr>
            <w:r>
              <w:rPr>
                <w:rFonts w:eastAsia="Calibri" w:cs="Times New Roman"/>
                <w:b/>
                <w:sz w:val="20"/>
                <w:szCs w:val="20"/>
              </w:rPr>
              <w:t>Уметь</w:t>
            </w:r>
            <w:r>
              <w:rPr>
                <w:rFonts w:eastAsia="Calibri" w:cs="Times New Roman"/>
                <w:sz w:val="20"/>
                <w:szCs w:val="20"/>
              </w:rPr>
              <w:t xml:space="preserve"> устанавливать причинно- следственные связи при решении задач на вычисление площади прямоугольника и квадрата.</w:t>
            </w:r>
          </w:p>
        </w:tc>
        <w:tc>
          <w:tcPr>
            <w:tcW w:w="2126" w:type="dxa"/>
            <w:tcBorders/>
          </w:tcPr>
          <w:p>
            <w:pPr>
              <w:pStyle w:val="Normal"/>
              <w:rPr>
                <w:rFonts w:ascii="Calibri" w:hAnsi="Calibri" w:eastAsia="Calibri"/>
              </w:rPr>
            </w:pPr>
            <w:r>
              <w:rPr>
                <w:rFonts w:eastAsia="Calibri" w:cs="Times New Roman"/>
                <w:sz w:val="20"/>
                <w:szCs w:val="20"/>
              </w:rPr>
              <w:t xml:space="preserve">- </w:t>
            </w:r>
            <w:r>
              <w:rPr>
                <w:rFonts w:eastAsia="Calibri" w:cs="Times New Roman"/>
                <w:sz w:val="20"/>
                <w:szCs w:val="20"/>
                <w:lang w:val="en-US"/>
              </w:rPr>
              <w:t>S</w:t>
            </w:r>
            <w:r>
              <w:rPr>
                <w:rFonts w:eastAsia="Calibri" w:cs="Times New Roman"/>
                <w:sz w:val="20"/>
                <w:szCs w:val="20"/>
              </w:rPr>
              <w:t>- площадь</w:t>
            </w:r>
          </w:p>
          <w:p>
            <w:pPr>
              <w:pStyle w:val="Normal"/>
              <w:rPr>
                <w:rFonts w:ascii="Calibri" w:hAnsi="Calibri" w:eastAsia="Calibri"/>
              </w:rPr>
            </w:pPr>
            <w:r>
              <w:rPr>
                <w:rFonts w:eastAsia="Calibri" w:cs="Times New Roman"/>
                <w:sz w:val="20"/>
                <w:szCs w:val="20"/>
                <w:lang w:val="en-US"/>
              </w:rPr>
              <w:t>S</w:t>
            </w:r>
            <w:r>
              <w:rPr>
                <w:rFonts w:eastAsia="Calibri" w:cs="Times New Roman"/>
                <w:sz w:val="20"/>
                <w:szCs w:val="20"/>
              </w:rPr>
              <w:t>= а</w:t>
            </w:r>
            <w:r>
              <w:rPr>
                <w:rFonts w:eastAsia="Times New Roman" w:cs="Times New Roman" w:ascii="Times New Roman" w:hAnsi="Times New Roman"/>
                <w:sz w:val="20"/>
                <w:szCs w:val="20"/>
              </w:rPr>
            </w:r>
            <m:oMath xmlns:m="http://schemas.openxmlformats.org/officeDocument/2006/math"/>
            <w:r>
              <w:rPr>
                <w:rFonts w:eastAsia="Calibri" w:cs="Times New Roman"/>
                <w:sz w:val="20"/>
                <w:szCs w:val="20"/>
                <w:lang w:val="en-US"/>
              </w:rPr>
              <w:t>b</w:t>
            </w:r>
          </w:p>
          <w:p>
            <w:pPr>
              <w:pStyle w:val="Normal"/>
              <w:spacing w:lineRule="auto" w:line="240" w:before="0" w:after="0"/>
              <w:rPr>
                <w:rFonts w:ascii="Calibri" w:hAnsi="Calibri" w:eastAsia="Calibri"/>
              </w:rPr>
            </w:pPr>
            <w:r>
              <w:rPr>
                <w:rFonts w:eastAsia="Calibri" w:cs="Times New Roman"/>
                <w:sz w:val="20"/>
                <w:szCs w:val="20"/>
                <w:lang w:val="en-US"/>
              </w:rPr>
              <w:t>S</w:t>
            </w:r>
            <w:r>
              <w:rPr>
                <w:rFonts w:eastAsia="Calibri" w:cs="Times New Roman"/>
                <w:sz w:val="20"/>
                <w:szCs w:val="20"/>
              </w:rPr>
              <w:t>= а</w:t>
            </w:r>
            <w:r>
              <w:rPr>
                <w:rFonts w:eastAsia="Times New Roman" w:cs="Times New Roman" w:ascii="Times New Roman" w:hAnsi="Times New Roman"/>
                <w:sz w:val="20"/>
                <w:szCs w:val="20"/>
              </w:rPr>
            </w:r>
            <m:oMath xmlns:m="http://schemas.openxmlformats.org/officeDocument/2006/math"/>
            <w:r>
              <w:rPr>
                <w:rFonts w:eastAsia="Calibri" w:cs="Times New Roman"/>
                <w:sz w:val="20"/>
                <w:szCs w:val="20"/>
              </w:rPr>
              <w:t>а</w:t>
            </w:r>
          </w:p>
        </w:tc>
        <w:tc>
          <w:tcPr>
            <w:tcW w:w="829"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318"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13"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bl>
    <w:p>
      <w:pPr>
        <w:pStyle w:val="Normal"/>
        <w:spacing w:lineRule="auto" w:line="360" w:before="0" w:after="0"/>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tbl>
      <w:tblPr>
        <w:tblStyle w:val="a9"/>
        <w:tblW w:w="21000" w:type="dxa"/>
        <w:jc w:val="left"/>
        <w:tblInd w:w="-631" w:type="dxa"/>
        <w:tblCellMar>
          <w:top w:w="0" w:type="dxa"/>
          <w:left w:w="108" w:type="dxa"/>
          <w:bottom w:w="0" w:type="dxa"/>
          <w:right w:w="108" w:type="dxa"/>
        </w:tblCellMar>
        <w:tblLook w:noVBand="0" w:val="01e0" w:noHBand="0" w:lastColumn="1" w:firstColumn="1" w:lastRow="1" w:firstRow="1"/>
      </w:tblPr>
      <w:tblGrid>
        <w:gridCol w:w="663"/>
        <w:gridCol w:w="3618"/>
        <w:gridCol w:w="2976"/>
        <w:gridCol w:w="3257"/>
        <w:gridCol w:w="2125"/>
        <w:gridCol w:w="851"/>
        <w:gridCol w:w="1275"/>
        <w:gridCol w:w="1134"/>
        <w:gridCol w:w="1276"/>
        <w:gridCol w:w="1275"/>
        <w:gridCol w:w="1275"/>
        <w:gridCol w:w="1274"/>
      </w:tblGrid>
      <w:tr>
        <w:trPr>
          <w:trHeight w:val="330" w:hRule="atLeast"/>
        </w:trPr>
        <w:tc>
          <w:tcPr>
            <w:tcW w:w="663" w:type="dxa"/>
            <w:vMerge w:val="restart"/>
            <w:tcBorders/>
          </w:tcPr>
          <w:p>
            <w:pPr>
              <w:pStyle w:val="Normal"/>
              <w:spacing w:before="0" w:after="160"/>
              <w:jc w:val="center"/>
              <w:rPr>
                <w:b/>
                <w:b/>
              </w:rPr>
            </w:pPr>
            <w:r>
              <w:rPr>
                <w:rFonts w:eastAsia="Calibri" w:cs="Times New Roman"/>
                <w:b/>
                <w:sz w:val="20"/>
                <w:szCs w:val="20"/>
              </w:rPr>
              <w:t>№</w:t>
            </w:r>
          </w:p>
        </w:tc>
        <w:tc>
          <w:tcPr>
            <w:tcW w:w="3618" w:type="dxa"/>
            <w:vMerge w:val="restart"/>
            <w:tcBorders/>
          </w:tcPr>
          <w:p>
            <w:pPr>
              <w:pStyle w:val="Normal"/>
              <w:spacing w:before="0" w:after="160"/>
              <w:jc w:val="center"/>
              <w:rPr>
                <w:rFonts w:ascii="Calibri" w:hAnsi="Calibri" w:eastAsia="Calibri"/>
                <w:b/>
                <w:b/>
              </w:rPr>
            </w:pPr>
            <w:r>
              <w:rPr>
                <w:rFonts w:eastAsia="Calibri" w:cs="Times New Roman"/>
                <w:b/>
                <w:sz w:val="20"/>
                <w:szCs w:val="20"/>
              </w:rPr>
              <w:t>Тема урока</w:t>
            </w:r>
          </w:p>
        </w:tc>
        <w:tc>
          <w:tcPr>
            <w:tcW w:w="2976" w:type="dxa"/>
            <w:vMerge w:val="restart"/>
            <w:tcBorders/>
          </w:tcPr>
          <w:p>
            <w:pPr>
              <w:pStyle w:val="Normal"/>
              <w:spacing w:before="0" w:after="160"/>
              <w:jc w:val="center"/>
              <w:rPr>
                <w:rFonts w:ascii="Calibri" w:hAnsi="Calibri" w:eastAsia="Calibri"/>
                <w:b/>
                <w:b/>
              </w:rPr>
            </w:pPr>
            <w:r>
              <w:rPr>
                <w:rFonts w:eastAsia="Calibri" w:cs="Times New Roman"/>
                <w:b/>
                <w:sz w:val="20"/>
                <w:szCs w:val="20"/>
              </w:rPr>
              <w:t>Обучающая цель</w:t>
            </w:r>
          </w:p>
        </w:tc>
        <w:tc>
          <w:tcPr>
            <w:tcW w:w="3257" w:type="dxa"/>
            <w:vMerge w:val="restart"/>
            <w:tcBorders/>
          </w:tcPr>
          <w:p>
            <w:pPr>
              <w:pStyle w:val="Normal"/>
              <w:spacing w:before="0" w:after="160"/>
              <w:jc w:val="center"/>
              <w:rPr>
                <w:rFonts w:ascii="Calibri" w:hAnsi="Calibri" w:eastAsia="Calibri"/>
                <w:b/>
                <w:b/>
              </w:rPr>
            </w:pPr>
            <w:r>
              <w:rPr>
                <w:rFonts w:eastAsia="Calibri" w:cs="Times New Roman"/>
                <w:b/>
                <w:sz w:val="20"/>
                <w:szCs w:val="20"/>
              </w:rPr>
              <w:t>Умения и навыки</w:t>
            </w:r>
          </w:p>
        </w:tc>
        <w:tc>
          <w:tcPr>
            <w:tcW w:w="2125" w:type="dxa"/>
            <w:vMerge w:val="restart"/>
            <w:tcBorders/>
          </w:tcPr>
          <w:p>
            <w:pPr>
              <w:pStyle w:val="Normal"/>
              <w:jc w:val="center"/>
              <w:rPr>
                <w:rFonts w:ascii="Calibri" w:hAnsi="Calibri" w:eastAsia="Calibri"/>
                <w:b/>
                <w:b/>
              </w:rPr>
            </w:pPr>
            <w:r>
              <w:rPr>
                <w:rFonts w:eastAsia="Calibri" w:cs="Times New Roman"/>
                <w:b/>
                <w:sz w:val="20"/>
                <w:szCs w:val="20"/>
              </w:rPr>
              <w:t xml:space="preserve">Речевой </w:t>
            </w:r>
          </w:p>
          <w:p>
            <w:pPr>
              <w:pStyle w:val="Normal"/>
              <w:spacing w:before="0" w:after="160"/>
              <w:jc w:val="center"/>
              <w:rPr>
                <w:rFonts w:ascii="Calibri" w:hAnsi="Calibri" w:eastAsia="Calibri"/>
                <w:b/>
                <w:b/>
              </w:rPr>
            </w:pPr>
            <w:r>
              <w:rPr>
                <w:rFonts w:eastAsia="Calibri" w:cs="Times New Roman"/>
                <w:b/>
                <w:sz w:val="20"/>
                <w:szCs w:val="20"/>
              </w:rPr>
              <w:t>материал</w:t>
            </w:r>
          </w:p>
        </w:tc>
        <w:tc>
          <w:tcPr>
            <w:tcW w:w="851" w:type="dxa"/>
            <w:vMerge w:val="restart"/>
            <w:tcBorders/>
          </w:tcPr>
          <w:p>
            <w:pPr>
              <w:pStyle w:val="Normal"/>
              <w:spacing w:before="0" w:after="160"/>
              <w:jc w:val="center"/>
              <w:rPr>
                <w:rFonts w:ascii="Calibri" w:hAnsi="Calibri" w:eastAsia="Calibri"/>
                <w:b/>
                <w:b/>
              </w:rPr>
            </w:pPr>
            <w:r>
              <w:rPr>
                <w:rFonts w:eastAsia="Calibri" w:cs="Times New Roman"/>
                <w:b/>
                <w:sz w:val="20"/>
                <w:szCs w:val="20"/>
              </w:rPr>
              <w:t>К-во часов</w:t>
            </w:r>
          </w:p>
        </w:tc>
        <w:tc>
          <w:tcPr>
            <w:tcW w:w="2409" w:type="dxa"/>
            <w:gridSpan w:val="2"/>
            <w:tcBorders/>
          </w:tcPr>
          <w:p>
            <w:pPr>
              <w:pStyle w:val="Normal"/>
              <w:spacing w:before="0" w:after="160"/>
              <w:jc w:val="center"/>
              <w:rPr>
                <w:rFonts w:ascii="Calibri" w:hAnsi="Calibri" w:eastAsia="Calibri"/>
                <w:b/>
                <w:b/>
              </w:rPr>
            </w:pPr>
            <w:r>
              <w:rPr>
                <w:rFonts w:eastAsia="Calibri" w:cs="Times New Roman"/>
                <w:b/>
                <w:sz w:val="20"/>
                <w:szCs w:val="20"/>
              </w:rPr>
              <w:t>Дата</w:t>
            </w:r>
          </w:p>
        </w:tc>
        <w:tc>
          <w:tcPr>
            <w:tcW w:w="1276"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25" w:hRule="atLeast"/>
        </w:trPr>
        <w:tc>
          <w:tcPr>
            <w:tcW w:w="663"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3618"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2976"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3257"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2125"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851"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1275" w:type="dxa"/>
            <w:tcBorders/>
          </w:tcPr>
          <w:p>
            <w:pPr>
              <w:pStyle w:val="Normal"/>
              <w:spacing w:before="0" w:after="160"/>
              <w:jc w:val="center"/>
              <w:rPr>
                <w:rFonts w:ascii="Calibri" w:hAnsi="Calibri" w:eastAsia="Calibri"/>
                <w:b/>
                <w:b/>
              </w:rPr>
            </w:pPr>
            <w:r>
              <w:rPr>
                <w:rFonts w:eastAsia="Calibri" w:cs="Times New Roman"/>
                <w:b/>
                <w:sz w:val="20"/>
                <w:szCs w:val="20"/>
              </w:rPr>
              <w:t>Планир.</w:t>
            </w:r>
          </w:p>
        </w:tc>
        <w:tc>
          <w:tcPr>
            <w:tcW w:w="1134" w:type="dxa"/>
            <w:tcBorders/>
          </w:tcPr>
          <w:p>
            <w:pPr>
              <w:pStyle w:val="Normal"/>
              <w:spacing w:before="0" w:after="160"/>
              <w:jc w:val="center"/>
              <w:rPr>
                <w:rFonts w:ascii="Calibri" w:hAnsi="Calibri" w:eastAsia="Calibri"/>
                <w:b/>
                <w:b/>
              </w:rPr>
            </w:pPr>
            <w:r>
              <w:rPr>
                <w:rFonts w:eastAsia="Calibri" w:cs="Times New Roman"/>
                <w:b/>
                <w:sz w:val="20"/>
                <w:szCs w:val="20"/>
              </w:rPr>
              <w:t>Фактич.</w:t>
            </w:r>
          </w:p>
        </w:tc>
        <w:tc>
          <w:tcPr>
            <w:tcW w:w="1276"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00" w:hRule="atLeast"/>
        </w:trPr>
        <w:tc>
          <w:tcPr>
            <w:tcW w:w="663" w:type="dxa"/>
            <w:tcBorders/>
          </w:tcPr>
          <w:p>
            <w:pPr>
              <w:pStyle w:val="Normal"/>
              <w:spacing w:before="0" w:after="160"/>
              <w:jc w:val="center"/>
              <w:rPr>
                <w:rFonts w:ascii="Calibri" w:hAnsi="Calibri" w:eastAsia="Calibri"/>
                <w:b/>
                <w:b/>
              </w:rPr>
            </w:pPr>
            <w:r>
              <w:rPr>
                <w:rFonts w:eastAsia="Calibri" w:cs="Times New Roman"/>
                <w:b/>
                <w:sz w:val="20"/>
                <w:szCs w:val="20"/>
              </w:rPr>
            </w:r>
          </w:p>
        </w:tc>
        <w:tc>
          <w:tcPr>
            <w:tcW w:w="14102" w:type="dxa"/>
            <w:gridSpan w:val="6"/>
            <w:tcBorders/>
          </w:tcPr>
          <w:p>
            <w:pPr>
              <w:pStyle w:val="Normal"/>
              <w:spacing w:before="0" w:after="160"/>
              <w:jc w:val="center"/>
              <w:rPr>
                <w:rFonts w:ascii="Calibri" w:hAnsi="Calibri" w:eastAsia="Calibri"/>
              </w:rPr>
            </w:pPr>
            <w:r>
              <w:rPr>
                <w:rFonts w:eastAsia="Calibri" w:cs="Times New Roman"/>
                <w:b/>
                <w:sz w:val="20"/>
                <w:szCs w:val="20"/>
              </w:rPr>
              <w:t xml:space="preserve">Обыкновенные дроби </w:t>
            </w:r>
          </w:p>
        </w:tc>
        <w:tc>
          <w:tcPr>
            <w:tcW w:w="1134" w:type="dxa"/>
            <w:tcBorders/>
          </w:tcPr>
          <w:p>
            <w:pPr>
              <w:pStyle w:val="Normal"/>
              <w:spacing w:before="0" w:after="160"/>
              <w:jc w:val="center"/>
              <w:rPr>
                <w:rFonts w:ascii="Calibri" w:hAnsi="Calibri" w:eastAsia="Calibri"/>
                <w:b/>
                <w:b/>
              </w:rPr>
            </w:pPr>
            <w:r>
              <w:rPr>
                <w:rFonts w:eastAsia="Calibri" w:cs="Times New Roman"/>
                <w:b/>
                <w:sz w:val="20"/>
                <w:szCs w:val="20"/>
              </w:rPr>
            </w:r>
          </w:p>
        </w:tc>
        <w:tc>
          <w:tcPr>
            <w:tcW w:w="1276"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before="0" w:after="16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460" w:hRule="atLeast"/>
        </w:trPr>
        <w:tc>
          <w:tcPr>
            <w:tcW w:w="663" w:type="dxa"/>
            <w:tcBorders/>
          </w:tcPr>
          <w:p>
            <w:pPr>
              <w:pStyle w:val="Normal"/>
              <w:spacing w:before="0" w:after="160"/>
              <w:jc w:val="center"/>
              <w:rPr>
                <w:rFonts w:ascii="Calibri" w:hAnsi="Calibri" w:eastAsia="Calibri"/>
                <w:b/>
                <w:b/>
              </w:rPr>
            </w:pPr>
            <w:r>
              <w:rPr>
                <w:rFonts w:eastAsia="Calibri" w:cs="Times New Roman"/>
                <w:b/>
                <w:sz w:val="20"/>
                <w:szCs w:val="20"/>
              </w:rPr>
              <w:t>44.</w:t>
            </w:r>
          </w:p>
        </w:tc>
        <w:tc>
          <w:tcPr>
            <w:tcW w:w="3618" w:type="dxa"/>
            <w:tcBorders/>
          </w:tcPr>
          <w:p>
            <w:pPr>
              <w:pStyle w:val="Normal"/>
              <w:spacing w:before="0" w:after="160"/>
              <w:rPr>
                <w:rFonts w:ascii="Calibri" w:hAnsi="Calibri" w:eastAsia="Calibri"/>
                <w:b/>
                <w:b/>
              </w:rPr>
            </w:pPr>
            <w:r>
              <w:rPr>
                <w:rFonts w:eastAsia="Calibri" w:cs="Times New Roman"/>
                <w:b/>
                <w:sz w:val="20"/>
                <w:szCs w:val="20"/>
              </w:rPr>
              <w:t>Обыкновенные дроби. Замена неправильной дроби смешанным числом.</w:t>
            </w:r>
          </w:p>
        </w:tc>
        <w:tc>
          <w:tcPr>
            <w:tcW w:w="2976" w:type="dxa"/>
            <w:tcBorders/>
          </w:tcPr>
          <w:p>
            <w:pPr>
              <w:pStyle w:val="Normal"/>
              <w:spacing w:before="0" w:after="160"/>
              <w:rPr>
                <w:rFonts w:ascii="Calibri" w:hAnsi="Calibri" w:eastAsia="Calibri"/>
              </w:rPr>
            </w:pPr>
            <w:r>
              <w:rPr>
                <w:rFonts w:eastAsia="Calibri" w:cs="Times New Roman"/>
                <w:sz w:val="20"/>
                <w:szCs w:val="20"/>
              </w:rPr>
              <w:t>Сформировать определенные умения при выполнении  замены неправильной дроби смешанным числом.</w:t>
            </w:r>
          </w:p>
        </w:tc>
        <w:tc>
          <w:tcPr>
            <w:tcW w:w="3257" w:type="dxa"/>
            <w:tcBorders/>
          </w:tcPr>
          <w:p>
            <w:pPr>
              <w:pStyle w:val="Normal"/>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замены неправильной дроби смешанным числом.</w:t>
            </w:r>
          </w:p>
          <w:p>
            <w:pPr>
              <w:pStyle w:val="Normal"/>
              <w:spacing w:before="0" w:after="160"/>
              <w:rPr>
                <w:rFonts w:ascii="Calibri" w:hAnsi="Calibri" w:eastAsia="Calibri"/>
              </w:rPr>
            </w:pPr>
            <w:r>
              <w:rPr>
                <w:rFonts w:eastAsia="Calibri" w:cs="Times New Roman"/>
                <w:sz w:val="20"/>
                <w:szCs w:val="20"/>
              </w:rPr>
              <w:t xml:space="preserve"> </w:t>
            </w:r>
            <w:r>
              <w:rPr>
                <w:rFonts w:eastAsia="Calibri" w:cs="Times New Roman"/>
                <w:b/>
                <w:sz w:val="20"/>
                <w:szCs w:val="20"/>
              </w:rPr>
              <w:t>Уметь</w:t>
            </w:r>
            <w:r>
              <w:rPr>
                <w:rFonts w:eastAsia="Calibri" w:cs="Times New Roman"/>
                <w:sz w:val="20"/>
                <w:szCs w:val="20"/>
              </w:rPr>
              <w:t xml:space="preserve"> выполнять замену неправильной дроби смешанным числом.</w:t>
            </w:r>
          </w:p>
        </w:tc>
        <w:tc>
          <w:tcPr>
            <w:tcW w:w="2125" w:type="dxa"/>
            <w:tcBorders/>
          </w:tcPr>
          <w:p>
            <w:pPr>
              <w:pStyle w:val="Normal"/>
              <w:rPr>
                <w:rFonts w:ascii="Calibri" w:hAnsi="Calibri" w:eastAsia="Calibri"/>
              </w:rPr>
            </w:pPr>
            <w:r>
              <w:rPr>
                <w:rFonts w:eastAsia="Times New Roman" w:cs="Times New Roman" w:ascii="Times New Roman" w:hAnsi="Times New Roman"/>
                <w:sz w:val="20"/>
                <w:szCs w:val="20"/>
              </w:rPr>
            </w:r>
            <m:oMath xmlns:m="http://schemas.openxmlformats.org/officeDocument/2006/math">
              <m:r>
                <w:rPr>
                  <w:rFonts w:ascii="Cambria Math" w:hAnsi="Cambria Math"/>
                </w:rPr>
                <m:t xml:space="preserve">2</m:t>
              </m:r>
              <m:f>
                <m:num>
                  <m:r>
                    <w:rPr>
                      <w:rFonts w:ascii="Cambria Math" w:hAnsi="Cambria Math"/>
                    </w:rPr>
                    <m:t xml:space="preserve">1</m:t>
                  </m:r>
                </m:num>
                <m:den>
                  <m:r>
                    <w:rPr>
                      <w:rFonts w:ascii="Cambria Math" w:hAnsi="Cambria Math"/>
                    </w:rPr>
                    <m:t xml:space="preserve">3</m:t>
                  </m:r>
                </m:den>
              </m:f>
            </m:oMath>
            <w:r>
              <w:rPr>
                <w:rFonts w:eastAsia="Calibri" w:cs="Times New Roman"/>
                <w:sz w:val="20"/>
                <w:szCs w:val="20"/>
              </w:rPr>
              <w:t>- смеш.число</w:t>
            </w:r>
          </w:p>
          <w:p>
            <w:pPr>
              <w:pStyle w:val="Normal"/>
              <w:spacing w:lineRule="auto" w:line="240" w:before="0" w:after="0"/>
              <w:rPr>
                <w:rFonts w:ascii="Calibri" w:hAnsi="Calibri" w:eastAsia="Calibri"/>
              </w:rPr>
            </w:pPr>
            <w:r>
              <w:rPr>
                <w:rFonts w:eastAsia="Times New Roman" w:cs="Times New Roman" w:ascii="Times New Roman" w:hAnsi="Times New Roman"/>
                <w:sz w:val="20"/>
                <w:szCs w:val="20"/>
              </w:rPr>
            </w:r>
            <m:oMath xmlns:m="http://schemas.openxmlformats.org/officeDocument/2006/math">
              <m:f>
                <m:num>
                  <m:r>
                    <w:rPr>
                      <w:rFonts w:ascii="Cambria Math" w:hAnsi="Cambria Math"/>
                    </w:rPr>
                    <m:t xml:space="preserve">7</m:t>
                  </m:r>
                </m:num>
                <m:den>
                  <m:r>
                    <w:rPr>
                      <w:rFonts w:ascii="Cambria Math" w:hAnsi="Cambria Math"/>
                    </w:rPr>
                    <m:t xml:space="preserve">5</m:t>
                  </m:r>
                </m:den>
              </m:f>
            </m:oMath>
            <w:r>
              <w:rPr>
                <w:rFonts w:eastAsia="Calibri" w:cs="Times New Roman"/>
                <w:sz w:val="20"/>
                <w:szCs w:val="20"/>
              </w:rPr>
              <w:t>- непр. дробь</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05" w:hRule="atLeast"/>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45.</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Сокращение обыкновенных дробей.</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Повторить и закрепить основное свойство обыкновенной дроби.</w:t>
            </w:r>
          </w:p>
          <w:p>
            <w:pPr>
              <w:pStyle w:val="Normal"/>
              <w:spacing w:lineRule="auto" w:line="240" w:before="0" w:after="0"/>
              <w:rPr>
                <w:rFonts w:ascii="Calibri" w:hAnsi="Calibri" w:eastAsia="Calibri"/>
              </w:rPr>
            </w:pPr>
            <w:r>
              <w:rPr>
                <w:rFonts w:eastAsia="Calibri" w:cs="Times New Roman"/>
                <w:sz w:val="20"/>
                <w:szCs w:val="20"/>
              </w:rPr>
            </w:r>
          </w:p>
        </w:tc>
        <w:tc>
          <w:tcPr>
            <w:tcW w:w="325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основное свойство обыкновенных дробей.</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сокращать обыкновенные дроби</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Основное свойство дроби, сократить- разделить</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46.</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Умножение  обыкновенных дробей.</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Познакомить с умножением обыкновенных дробей.</w:t>
            </w:r>
          </w:p>
        </w:tc>
        <w:tc>
          <w:tcPr>
            <w:tcW w:w="325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умножения обыкновенных дробей.</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примеры на умножение обыкновенных дробей.</w:t>
            </w:r>
          </w:p>
          <w:p>
            <w:pPr>
              <w:pStyle w:val="Normal"/>
              <w:spacing w:lineRule="auto" w:line="240" w:before="0" w:after="0"/>
              <w:rPr>
                <w:rFonts w:ascii="Calibri" w:hAnsi="Calibri" w:eastAsia="Calibri"/>
              </w:rPr>
            </w:pPr>
            <w:r>
              <w:rPr>
                <w:rFonts w:eastAsia="Calibri" w:cs="Times New Roman"/>
                <w:sz w:val="20"/>
                <w:szCs w:val="20"/>
              </w:rPr>
            </w:r>
          </w:p>
        </w:tc>
        <w:tc>
          <w:tcPr>
            <w:tcW w:w="2125" w:type="dxa"/>
            <w:tcBorders/>
          </w:tcPr>
          <w:p>
            <w:pPr>
              <w:pStyle w:val="Normal"/>
              <w:spacing w:lineRule="auto" w:line="240" w:before="0" w:after="0"/>
              <w:rPr>
                <w:rFonts w:ascii="Calibri" w:hAnsi="Calibri" w:eastAsia="Calibri"/>
                <w:u w:val="single"/>
              </w:rPr>
            </w:pPr>
            <w:r>
              <w:rPr>
                <w:rFonts w:eastAsia="Calibri" w:cs="Times New Roman"/>
                <w:sz w:val="20"/>
                <w:szCs w:val="20"/>
              </w:rPr>
              <w:t>Сократить- разделить</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2</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1070" w:hRule="atLeast"/>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47.</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Деление  и обыкновенных дробей.</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Познакомить с делением обыкновенных дробей.</w:t>
            </w:r>
          </w:p>
          <w:p>
            <w:pPr>
              <w:pStyle w:val="Normal"/>
              <w:spacing w:lineRule="auto" w:line="240" w:before="0" w:after="0"/>
              <w:rPr>
                <w:rFonts w:ascii="Calibri" w:hAnsi="Calibri" w:eastAsia="Calibri"/>
              </w:rPr>
            </w:pPr>
            <w:r>
              <w:rPr>
                <w:rFonts w:eastAsia="Calibri" w:cs="Times New Roman"/>
                <w:sz w:val="20"/>
                <w:szCs w:val="20"/>
              </w:rPr>
            </w:r>
          </w:p>
        </w:tc>
        <w:tc>
          <w:tcPr>
            <w:tcW w:w="325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деления обыкновенных дробей.</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примеры на деление об. дробей.</w:t>
            </w:r>
          </w:p>
        </w:tc>
        <w:tc>
          <w:tcPr>
            <w:tcW w:w="2125" w:type="dxa"/>
            <w:tcBorders/>
          </w:tcPr>
          <w:p>
            <w:pPr>
              <w:pStyle w:val="Normal"/>
              <w:spacing w:lineRule="auto" w:line="240" w:before="0" w:after="0"/>
              <w:rPr>
                <w:rFonts w:ascii="Calibri" w:hAnsi="Calibri" w:eastAsia="Calibri"/>
                <w:u w:val="single"/>
              </w:rPr>
            </w:pPr>
            <w:r>
              <w:rPr>
                <w:rFonts w:eastAsia="Calibri" w:cs="Times New Roman"/>
                <w:sz w:val="20"/>
                <w:szCs w:val="20"/>
              </w:rPr>
              <w:t>Сократить- разделить</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2</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48.</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Умножение и деление смешанного числа.</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Познакомить и закрепить с умножением и делением смешанных чисел.</w:t>
            </w:r>
          </w:p>
          <w:p>
            <w:pPr>
              <w:pStyle w:val="Normal"/>
              <w:spacing w:lineRule="auto" w:line="240" w:before="0" w:after="0"/>
              <w:rPr>
                <w:rFonts w:ascii="Calibri" w:hAnsi="Calibri" w:eastAsia="Calibri"/>
              </w:rPr>
            </w:pPr>
            <w:r>
              <w:rPr>
                <w:rFonts w:eastAsia="Calibri" w:cs="Times New Roman"/>
                <w:sz w:val="20"/>
                <w:szCs w:val="20"/>
              </w:rPr>
            </w:r>
          </w:p>
        </w:tc>
        <w:tc>
          <w:tcPr>
            <w:tcW w:w="325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умножения  и деления смешанных чисел.</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примеры на умножение и деление смешанных чисел.</w:t>
            </w:r>
          </w:p>
        </w:tc>
        <w:tc>
          <w:tcPr>
            <w:tcW w:w="2125" w:type="dxa"/>
            <w:tcBorders/>
          </w:tcPr>
          <w:p>
            <w:pPr>
              <w:pStyle w:val="Normal"/>
              <w:spacing w:lineRule="auto" w:line="240" w:before="0" w:after="0"/>
              <w:rPr>
                <w:rFonts w:ascii="Calibri" w:hAnsi="Calibri" w:eastAsia="Calibri"/>
                <w:u w:val="single"/>
              </w:rPr>
            </w:pPr>
            <w:r>
              <w:rPr>
                <w:rFonts w:eastAsia="Calibri" w:cs="Times New Roman"/>
                <w:sz w:val="20"/>
                <w:szCs w:val="20"/>
              </w:rPr>
              <w:t>Сократить- разделить</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2</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570" w:hRule="atLeast"/>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49.</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 xml:space="preserve"> </w:t>
            </w:r>
            <w:r>
              <w:rPr>
                <w:rFonts w:eastAsia="Calibri" w:cs="Times New Roman"/>
                <w:b/>
                <w:sz w:val="20"/>
                <w:szCs w:val="20"/>
              </w:rPr>
              <w:t>Решение  примеров с обыкновенными дробями.</w:t>
            </w:r>
          </w:p>
          <w:p>
            <w:pPr>
              <w:pStyle w:val="Normal"/>
              <w:spacing w:lineRule="auto" w:line="240" w:before="0" w:after="0"/>
              <w:rPr>
                <w:rFonts w:ascii="Calibri" w:hAnsi="Calibri" w:eastAsia="Calibri"/>
                <w:b/>
                <w:b/>
              </w:rPr>
            </w:pPr>
            <w:r>
              <w:rPr>
                <w:rFonts w:eastAsia="Calibri" w:cs="Times New Roman"/>
                <w:b/>
                <w:sz w:val="20"/>
                <w:szCs w:val="20"/>
              </w:rPr>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закрепить решение сложных примеров с обыкновенными дробями.</w:t>
            </w:r>
          </w:p>
          <w:p>
            <w:pPr>
              <w:pStyle w:val="Normal"/>
              <w:spacing w:lineRule="auto" w:line="240" w:before="0" w:after="0"/>
              <w:rPr>
                <w:rFonts w:ascii="Calibri" w:hAnsi="Calibri" w:eastAsia="Calibri"/>
              </w:rPr>
            </w:pPr>
            <w:r>
              <w:rPr>
                <w:rFonts w:eastAsia="Calibri" w:cs="Times New Roman"/>
                <w:sz w:val="20"/>
                <w:szCs w:val="20"/>
              </w:rPr>
            </w:r>
          </w:p>
        </w:tc>
        <w:tc>
          <w:tcPr>
            <w:tcW w:w="3257" w:type="dxa"/>
            <w:tcBorders/>
          </w:tcPr>
          <w:p>
            <w:pPr>
              <w:pStyle w:val="Normal"/>
              <w:spacing w:lineRule="auto" w:line="240" w:before="0" w:after="0"/>
              <w:rPr>
                <w:rFonts w:ascii="Calibri" w:hAnsi="Calibri" w:eastAsia="Calibri"/>
                <w:b/>
                <w:b/>
              </w:rPr>
            </w:pPr>
            <w:r>
              <w:rPr>
                <w:rFonts w:eastAsia="Calibri" w:cs="Times New Roman"/>
                <w:b/>
                <w:sz w:val="20"/>
                <w:szCs w:val="20"/>
              </w:rPr>
              <w:t>Знать:</w:t>
            </w:r>
          </w:p>
          <w:p>
            <w:pPr>
              <w:pStyle w:val="Normal"/>
              <w:spacing w:lineRule="auto" w:line="240" w:before="0" w:after="0"/>
              <w:rPr>
                <w:rFonts w:ascii="Calibri" w:hAnsi="Calibri" w:eastAsia="Calibri"/>
              </w:rPr>
            </w:pPr>
            <w:r>
              <w:rPr>
                <w:rFonts w:eastAsia="Calibri" w:cs="Times New Roman"/>
                <w:sz w:val="20"/>
                <w:szCs w:val="20"/>
              </w:rPr>
              <w:t>-  порядок действий в сложных примерах;</w:t>
            </w:r>
          </w:p>
          <w:p>
            <w:pPr>
              <w:pStyle w:val="Normal"/>
              <w:spacing w:lineRule="auto" w:line="240" w:before="0" w:after="0"/>
              <w:rPr>
                <w:rFonts w:ascii="Calibri" w:hAnsi="Calibri" w:eastAsia="Calibri"/>
              </w:rPr>
            </w:pPr>
            <w:r>
              <w:rPr>
                <w:rFonts w:eastAsia="Calibri" w:cs="Times New Roman"/>
                <w:sz w:val="20"/>
                <w:szCs w:val="20"/>
              </w:rPr>
              <w:t>- алгоритм умножения и деления обыкновенных дробей и смешанных чисел на целое число.</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сложные примеры с об. дробями.</w:t>
            </w:r>
          </w:p>
          <w:p>
            <w:pPr>
              <w:pStyle w:val="Normal"/>
              <w:spacing w:lineRule="auto" w:line="240" w:before="0" w:after="0"/>
              <w:rPr>
                <w:rFonts w:ascii="Calibri" w:hAnsi="Calibri" w:eastAsia="Calibri"/>
              </w:rPr>
            </w:pPr>
            <w:r>
              <w:rPr>
                <w:rFonts w:eastAsia="Calibri" w:cs="Times New Roman"/>
                <w:sz w:val="20"/>
                <w:szCs w:val="20"/>
              </w:rPr>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Порядок действий в сложных примерах</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1380" w:hRule="atLeast"/>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50.</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Контрольная работа.</w:t>
            </w:r>
          </w:p>
          <w:p>
            <w:pPr>
              <w:pStyle w:val="Normal"/>
              <w:spacing w:lineRule="auto" w:line="240" w:before="0" w:after="0"/>
              <w:rPr>
                <w:rFonts w:ascii="Calibri" w:hAnsi="Calibri" w:eastAsia="Calibri"/>
                <w:b/>
                <w:b/>
              </w:rPr>
            </w:pPr>
            <w:r>
              <w:rPr>
                <w:rFonts w:eastAsia="Calibri" w:cs="Times New Roman"/>
                <w:b/>
                <w:sz w:val="20"/>
                <w:szCs w:val="20"/>
              </w:rPr>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Выявить уровень овладения знаниями по теме «Обыкновенные дроби».</w:t>
            </w:r>
          </w:p>
        </w:tc>
        <w:tc>
          <w:tcPr>
            <w:tcW w:w="3257" w:type="dxa"/>
            <w:tcBorders/>
          </w:tcPr>
          <w:p>
            <w:pPr>
              <w:pStyle w:val="Normal"/>
              <w:spacing w:lineRule="auto" w:line="240" w:before="0" w:after="0"/>
              <w:rPr>
                <w:rFonts w:ascii="Calibri" w:hAnsi="Calibri" w:eastAsia="Calibri"/>
                <w:b/>
                <w:b/>
              </w:rPr>
            </w:pPr>
            <w:r>
              <w:rPr>
                <w:rFonts w:eastAsia="Calibri" w:cs="Times New Roman"/>
                <w:b/>
                <w:sz w:val="20"/>
                <w:szCs w:val="20"/>
              </w:rPr>
              <w:t>Уметь:</w:t>
            </w:r>
          </w:p>
          <w:p>
            <w:pPr>
              <w:pStyle w:val="Normal"/>
              <w:spacing w:lineRule="auto" w:line="240" w:before="0" w:after="0"/>
              <w:rPr>
                <w:rFonts w:ascii="Calibri" w:hAnsi="Calibri" w:eastAsia="Calibri"/>
              </w:rPr>
            </w:pPr>
            <w:r>
              <w:rPr>
                <w:rFonts w:eastAsia="Calibri" w:cs="Times New Roman"/>
                <w:sz w:val="20"/>
                <w:szCs w:val="20"/>
              </w:rPr>
              <w:t>-выполнять преобразование обыкновенных дробей;</w:t>
            </w:r>
          </w:p>
          <w:p>
            <w:pPr>
              <w:pStyle w:val="Normal"/>
              <w:spacing w:lineRule="auto" w:line="240" w:before="0" w:after="0"/>
              <w:rPr>
                <w:rFonts w:ascii="Calibri" w:hAnsi="Calibri" w:eastAsia="Calibri"/>
              </w:rPr>
            </w:pPr>
            <w:r>
              <w:rPr>
                <w:rFonts w:eastAsia="Calibri" w:cs="Times New Roman"/>
                <w:sz w:val="20"/>
                <w:szCs w:val="20"/>
              </w:rPr>
              <w:t>-умножать и делить обыкновенные дроби;</w:t>
            </w:r>
          </w:p>
          <w:p>
            <w:pPr>
              <w:pStyle w:val="Normal"/>
              <w:spacing w:lineRule="auto" w:line="240" w:before="0" w:after="0"/>
              <w:rPr>
                <w:rFonts w:ascii="Calibri" w:hAnsi="Calibri" w:eastAsia="Calibri"/>
              </w:rPr>
            </w:pPr>
            <w:r>
              <w:rPr>
                <w:rFonts w:eastAsia="Calibri" w:cs="Times New Roman"/>
                <w:sz w:val="20"/>
                <w:szCs w:val="20"/>
              </w:rPr>
              <w:t>-находить среднее арифметическое нескольких чисел;</w:t>
            </w:r>
          </w:p>
          <w:p>
            <w:pPr>
              <w:pStyle w:val="Normal"/>
              <w:spacing w:lineRule="auto" w:line="240" w:before="0" w:after="0"/>
              <w:rPr>
                <w:rFonts w:ascii="Calibri" w:hAnsi="Calibri" w:eastAsia="Calibri"/>
              </w:rPr>
            </w:pPr>
            <w:r>
              <w:rPr>
                <w:rFonts w:eastAsia="Calibri" w:cs="Times New Roman"/>
                <w:sz w:val="20"/>
                <w:szCs w:val="20"/>
              </w:rPr>
              <w:t>-решать задачи на движение.</w:t>
            </w:r>
          </w:p>
          <w:p>
            <w:pPr>
              <w:pStyle w:val="Normal"/>
              <w:spacing w:lineRule="auto" w:line="240" w:before="0" w:after="0"/>
              <w:rPr>
                <w:rFonts w:ascii="Calibri" w:hAnsi="Calibri" w:eastAsia="Calibri"/>
              </w:rPr>
            </w:pPr>
            <w:r>
              <w:rPr>
                <w:rFonts w:eastAsia="Calibri" w:cs="Times New Roman"/>
                <w:sz w:val="20"/>
                <w:szCs w:val="20"/>
              </w:rPr>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570" w:hRule="atLeast"/>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51.</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Работа над ошибками.</w:t>
            </w:r>
          </w:p>
          <w:p>
            <w:pPr>
              <w:pStyle w:val="Normal"/>
              <w:spacing w:lineRule="auto" w:line="240" w:before="0" w:after="0"/>
              <w:rPr>
                <w:rFonts w:ascii="Calibri" w:hAnsi="Calibri" w:eastAsia="Calibri"/>
                <w:b/>
                <w:b/>
              </w:rPr>
            </w:pPr>
            <w:r>
              <w:rPr>
                <w:rFonts w:eastAsia="Calibri" w:cs="Times New Roman"/>
                <w:b/>
                <w:sz w:val="20"/>
                <w:szCs w:val="20"/>
              </w:rPr>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Проанализировать проверочную работу, выполнить работу над ошибками.</w:t>
            </w:r>
          </w:p>
          <w:p>
            <w:pPr>
              <w:pStyle w:val="Normal"/>
              <w:spacing w:lineRule="auto" w:line="240" w:before="0" w:after="0"/>
              <w:rPr>
                <w:rFonts w:ascii="Calibri" w:hAnsi="Calibri" w:eastAsia="Calibri"/>
              </w:rPr>
            </w:pPr>
            <w:r>
              <w:rPr>
                <w:rFonts w:eastAsia="Calibri" w:cs="Times New Roman"/>
                <w:sz w:val="20"/>
                <w:szCs w:val="20"/>
              </w:rPr>
            </w:r>
          </w:p>
        </w:tc>
        <w:tc>
          <w:tcPr>
            <w:tcW w:w="3257"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работу над ошибками.</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80" w:hRule="exact"/>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r>
          </w:p>
        </w:tc>
        <w:tc>
          <w:tcPr>
            <w:tcW w:w="14102" w:type="dxa"/>
            <w:gridSpan w:val="6"/>
            <w:tcBorders/>
          </w:tcPr>
          <w:p>
            <w:pPr>
              <w:pStyle w:val="Normal"/>
              <w:spacing w:lineRule="auto" w:line="240" w:before="0" w:after="0"/>
              <w:jc w:val="center"/>
              <w:rPr>
                <w:rFonts w:ascii="Calibri" w:hAnsi="Calibri" w:eastAsia="Calibri"/>
                <w:b/>
                <w:b/>
              </w:rPr>
            </w:pPr>
            <w:r>
              <w:rPr>
                <w:rFonts w:eastAsia="Calibri" w:cs="Times New Roman"/>
                <w:b/>
                <w:sz w:val="20"/>
                <w:szCs w:val="20"/>
              </w:rPr>
              <w:t xml:space="preserve">Десятичные дроби </w:t>
            </w:r>
          </w:p>
        </w:tc>
        <w:tc>
          <w:tcPr>
            <w:tcW w:w="1134" w:type="dxa"/>
            <w:tcBorders/>
          </w:tcPr>
          <w:p>
            <w:pPr>
              <w:pStyle w:val="Normal"/>
              <w:spacing w:lineRule="auto" w:line="240" w:before="0" w:after="0"/>
              <w:jc w:val="center"/>
              <w:rPr>
                <w:rFonts w:ascii="Calibri" w:hAnsi="Calibri" w:eastAsia="Calibri"/>
                <w:b/>
                <w:b/>
              </w:rPr>
            </w:pPr>
            <w:r>
              <w:rPr>
                <w:rFonts w:eastAsia="Calibri" w:cs="Times New Roman"/>
                <w:b/>
                <w:sz w:val="20"/>
                <w:szCs w:val="20"/>
              </w:rPr>
            </w:r>
          </w:p>
        </w:tc>
        <w:tc>
          <w:tcPr>
            <w:tcW w:w="1276" w:type="dxa"/>
            <w:tcBorders/>
          </w:tcPr>
          <w:p>
            <w:pPr>
              <w:pStyle w:val="Normal"/>
              <w:spacing w:lineRule="auto" w:line="240" w:before="0" w:after="0"/>
              <w:rPr>
                <w:rFonts w:ascii="Calibri" w:hAnsi="Calibri" w:eastAsia="Calibri"/>
                <w:lang w:eastAsia="ru-RU"/>
              </w:rPr>
            </w:pPr>
            <w:r>
              <w:rPr>
                <w:rFonts w:eastAsia="Calibri" w:cs="Times New Roman"/>
                <w:sz w:val="20"/>
                <w:szCs w:val="20"/>
                <w:lang w:eastAsia="ru-RU"/>
              </w:rPr>
            </w:r>
          </w:p>
        </w:tc>
        <w:tc>
          <w:tcPr>
            <w:tcW w:w="1275" w:type="dxa"/>
            <w:tcBorders/>
          </w:tcPr>
          <w:p>
            <w:pPr>
              <w:pStyle w:val="Normal"/>
              <w:spacing w:lineRule="auto" w:line="240" w:before="0" w:after="0"/>
              <w:rPr>
                <w:rFonts w:ascii="Calibri" w:hAnsi="Calibri" w:eastAsia="Calibri"/>
                <w:lang w:eastAsia="ru-RU"/>
              </w:rPr>
            </w:pPr>
            <w:r>
              <w:rPr>
                <w:rFonts w:eastAsia="Calibri" w:cs="Times New Roman"/>
                <w:sz w:val="20"/>
                <w:szCs w:val="20"/>
                <w:lang w:eastAsia="ru-RU"/>
              </w:rPr>
            </w:r>
          </w:p>
        </w:tc>
        <w:tc>
          <w:tcPr>
            <w:tcW w:w="1275" w:type="dxa"/>
            <w:tcBorders/>
          </w:tcPr>
          <w:p>
            <w:pPr>
              <w:pStyle w:val="Normal"/>
              <w:spacing w:lineRule="auto" w:line="240" w:before="0" w:after="0"/>
              <w:rPr>
                <w:rFonts w:ascii="Calibri" w:hAnsi="Calibri" w:eastAsia="Calibri"/>
                <w:lang w:eastAsia="ru-RU"/>
              </w:rPr>
            </w:pPr>
            <w:r>
              <w:rPr>
                <w:rFonts w:eastAsia="Calibri" w:cs="Times New Roman"/>
                <w:sz w:val="20"/>
                <w:szCs w:val="20"/>
                <w:lang w:eastAsia="ru-RU"/>
              </w:rPr>
            </w:r>
          </w:p>
        </w:tc>
        <w:tc>
          <w:tcPr>
            <w:tcW w:w="1274" w:type="dxa"/>
            <w:tcBorders/>
          </w:tcPr>
          <w:p>
            <w:pPr>
              <w:pStyle w:val="Normal"/>
              <w:spacing w:lineRule="auto" w:line="240" w:before="0" w:after="0"/>
              <w:rPr>
                <w:rFonts w:ascii="Calibri" w:hAnsi="Calibri" w:eastAsia="Calibri"/>
                <w:lang w:eastAsia="ru-RU"/>
              </w:rPr>
            </w:pPr>
            <w:r>
              <w:rPr>
                <w:rFonts w:eastAsia="Calibri" w:cs="Times New Roman"/>
                <w:sz w:val="20"/>
                <w:szCs w:val="20"/>
                <w:lang w:eastAsia="ru-RU"/>
              </w:rPr>
            </w:r>
          </w:p>
        </w:tc>
      </w:tr>
      <w:tr>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52.</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 xml:space="preserve">Целые числа, полученные при измерении величин и  дес. др. </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Повторить получение целого числа при измерении величин, чтение и запись десятичных дробей.</w:t>
            </w:r>
          </w:p>
          <w:p>
            <w:pPr>
              <w:pStyle w:val="Normal"/>
              <w:spacing w:lineRule="auto" w:line="240" w:before="0" w:after="0"/>
              <w:rPr>
                <w:rFonts w:ascii="Calibri" w:hAnsi="Calibri" w:eastAsia="Calibri"/>
              </w:rPr>
            </w:pPr>
            <w:r>
              <w:rPr>
                <w:rFonts w:eastAsia="Calibri" w:cs="Times New Roman"/>
                <w:sz w:val="20"/>
                <w:szCs w:val="20"/>
              </w:rPr>
            </w:r>
          </w:p>
        </w:tc>
        <w:tc>
          <w:tcPr>
            <w:tcW w:w="325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виды чисел.</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Числа</w:t>
            </w:r>
          </w:p>
          <w:p>
            <w:pPr>
              <w:pStyle w:val="Normal"/>
              <w:spacing w:lineRule="auto" w:line="240" w:before="0" w:after="0"/>
              <w:rPr>
                <w:rFonts w:ascii="Calibri" w:hAnsi="Calibri" w:eastAsia="Calibri"/>
              </w:rPr>
            </w:pPr>
            <w:r>
              <w:rPr>
                <w:rFonts w:eastAsia="Calibri" w:cs="Times New Roman"/>
                <w:sz w:val="20"/>
                <w:szCs w:val="20"/>
              </w:rPr>
              <w:t>целые и   дробные</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1089" w:hRule="exact"/>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53.</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Запись  чисел, полученные при измерении величин в виде десятичных дробей.</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Познакомиться с записью чисел,  полученные при измерении величин в виде десятичных дробей.</w:t>
            </w:r>
          </w:p>
          <w:p>
            <w:pPr>
              <w:pStyle w:val="Normal"/>
              <w:spacing w:lineRule="auto" w:line="240" w:before="0" w:after="0"/>
              <w:rPr>
                <w:rFonts w:ascii="Calibri" w:hAnsi="Calibri" w:eastAsia="Calibri"/>
              </w:rPr>
            </w:pPr>
            <w:r>
              <w:rPr>
                <w:rFonts w:eastAsia="Calibri" w:cs="Times New Roman"/>
                <w:sz w:val="20"/>
                <w:szCs w:val="20"/>
              </w:rPr>
            </w:r>
          </w:p>
        </w:tc>
        <w:tc>
          <w:tcPr>
            <w:tcW w:w="3257"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записывать числа, полученные при измерении величин в виде дес. др.</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1мм= 0,1см    1см= 0,1дм</w:t>
            </w:r>
          </w:p>
          <w:p>
            <w:pPr>
              <w:pStyle w:val="Normal"/>
              <w:spacing w:lineRule="auto" w:line="240" w:before="0" w:after="0"/>
              <w:rPr>
                <w:rFonts w:ascii="Calibri" w:hAnsi="Calibri" w:eastAsia="Calibri"/>
              </w:rPr>
            </w:pPr>
            <w:r>
              <w:rPr>
                <w:rFonts w:eastAsia="Calibri" w:cs="Times New Roman"/>
                <w:sz w:val="20"/>
                <w:szCs w:val="20"/>
              </w:rPr>
              <w:t>1м= 0,001км    1к.= 0,014р.</w:t>
            </w:r>
          </w:p>
          <w:p>
            <w:pPr>
              <w:pStyle w:val="Normal"/>
              <w:spacing w:lineRule="auto" w:line="240" w:before="0" w:after="0"/>
              <w:rPr>
                <w:rFonts w:ascii="Calibri" w:hAnsi="Calibri" w:eastAsia="Calibri"/>
              </w:rPr>
            </w:pPr>
            <w:r>
              <w:rPr>
                <w:rFonts w:eastAsia="Calibri" w:cs="Times New Roman"/>
                <w:sz w:val="20"/>
                <w:szCs w:val="20"/>
              </w:rPr>
              <w:t>1г= 0,001кг    1кг= 0,01ц</w:t>
            </w:r>
          </w:p>
          <w:p>
            <w:pPr>
              <w:pStyle w:val="Normal"/>
              <w:spacing w:lineRule="auto" w:line="240" w:before="0" w:after="0"/>
              <w:rPr>
                <w:rFonts w:ascii="Calibri" w:hAnsi="Calibri" w:eastAsia="Calibri"/>
              </w:rPr>
            </w:pPr>
            <w:r>
              <w:rPr>
                <w:rFonts w:eastAsia="Calibri" w:cs="Times New Roman"/>
                <w:sz w:val="20"/>
                <w:szCs w:val="20"/>
              </w:rPr>
              <w:t>1ц= 0,1т</w:t>
            </w:r>
          </w:p>
          <w:p>
            <w:pPr>
              <w:pStyle w:val="Normal"/>
              <w:spacing w:lineRule="auto" w:line="240" w:before="0" w:after="0"/>
              <w:rPr>
                <w:rFonts w:ascii="Calibri" w:hAnsi="Calibri" w:eastAsia="Calibri"/>
              </w:rPr>
            </w:pPr>
            <w:r>
              <w:rPr>
                <w:rFonts w:eastAsia="Calibri" w:cs="Times New Roman"/>
                <w:sz w:val="20"/>
                <w:szCs w:val="20"/>
              </w:rPr>
            </w:r>
          </w:p>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1253" w:hRule="exact"/>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54.</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Замена десятичных дробей числами, полученными при измерении величин.</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Познакомиться с заменой десятичных дробей числами,  полученными при измерении</w:t>
            </w:r>
          </w:p>
        </w:tc>
        <w:tc>
          <w:tcPr>
            <w:tcW w:w="325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соотношение мер.</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замену дес. др. целыми числами, полученными при измерении.</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1мм= 0,1см    1см= 0,1дм</w:t>
            </w:r>
          </w:p>
          <w:p>
            <w:pPr>
              <w:pStyle w:val="Normal"/>
              <w:spacing w:lineRule="auto" w:line="240" w:before="0" w:after="0"/>
              <w:rPr>
                <w:rFonts w:ascii="Calibri" w:hAnsi="Calibri" w:eastAsia="Calibri"/>
              </w:rPr>
            </w:pPr>
            <w:r>
              <w:rPr>
                <w:rFonts w:eastAsia="Calibri" w:cs="Times New Roman"/>
                <w:sz w:val="20"/>
                <w:szCs w:val="20"/>
              </w:rPr>
              <w:t>1м= 0,001км    1к.= 0,014р.</w:t>
            </w:r>
          </w:p>
          <w:p>
            <w:pPr>
              <w:pStyle w:val="Normal"/>
              <w:spacing w:lineRule="auto" w:line="240" w:before="0" w:after="0"/>
              <w:rPr>
                <w:rFonts w:ascii="Calibri" w:hAnsi="Calibri" w:eastAsia="Calibri"/>
              </w:rPr>
            </w:pPr>
            <w:r>
              <w:rPr>
                <w:rFonts w:eastAsia="Calibri" w:cs="Times New Roman"/>
                <w:sz w:val="20"/>
                <w:szCs w:val="20"/>
              </w:rPr>
              <w:t>1г= 0,001кг    1кг= 0,01ц</w:t>
            </w:r>
          </w:p>
          <w:p>
            <w:pPr>
              <w:pStyle w:val="Normal"/>
              <w:spacing w:lineRule="auto" w:line="240" w:before="0" w:after="0"/>
              <w:rPr>
                <w:rFonts w:ascii="Calibri" w:hAnsi="Calibri" w:eastAsia="Calibri"/>
              </w:rPr>
            </w:pPr>
            <w:r>
              <w:rPr>
                <w:rFonts w:eastAsia="Calibri" w:cs="Times New Roman"/>
                <w:sz w:val="20"/>
                <w:szCs w:val="20"/>
              </w:rPr>
              <w:t>1ц= 0,1т</w:t>
            </w:r>
          </w:p>
          <w:p>
            <w:pPr>
              <w:pStyle w:val="Normal"/>
              <w:spacing w:lineRule="auto" w:line="240" w:before="0" w:after="0"/>
              <w:rPr>
                <w:rFonts w:ascii="Calibri" w:hAnsi="Calibri" w:eastAsia="Calibri"/>
              </w:rPr>
            </w:pPr>
            <w:r>
              <w:rPr>
                <w:rFonts w:eastAsia="Calibri" w:cs="Times New Roman"/>
                <w:sz w:val="20"/>
                <w:szCs w:val="20"/>
              </w:rPr>
            </w:r>
          </w:p>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1639" w:hRule="exact"/>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55.</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Сложение и вычитание десятичных дробей.</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Повторить и закрепить сложение и вычитание десятичных дробей.</w:t>
            </w:r>
          </w:p>
        </w:tc>
        <w:tc>
          <w:tcPr>
            <w:tcW w:w="3257" w:type="dxa"/>
            <w:tcBorders/>
          </w:tcPr>
          <w:p>
            <w:pPr>
              <w:pStyle w:val="Normal"/>
              <w:spacing w:lineRule="auto" w:line="240" w:before="0" w:after="0"/>
              <w:rPr>
                <w:rFonts w:ascii="Calibri" w:hAnsi="Calibri" w:eastAsia="Calibri"/>
              </w:rPr>
            </w:pPr>
            <w:r>
              <w:rPr>
                <w:rFonts w:eastAsia="Calibri" w:cs="Times New Roman"/>
                <w:b/>
                <w:sz w:val="20"/>
                <w:szCs w:val="20"/>
              </w:rPr>
              <w:t xml:space="preserve">Знать </w:t>
            </w:r>
            <w:r>
              <w:rPr>
                <w:rFonts w:eastAsia="Calibri" w:cs="Times New Roman"/>
                <w:sz w:val="20"/>
                <w:szCs w:val="20"/>
              </w:rPr>
              <w:t>алгоритм сложения и вычитания десятичных дробей.</w:t>
            </w:r>
          </w:p>
          <w:p>
            <w:pPr>
              <w:pStyle w:val="Normal"/>
              <w:spacing w:lineRule="auto" w:line="240" w:before="0" w:after="0"/>
              <w:rPr>
                <w:rFonts w:ascii="Calibri" w:hAnsi="Calibri" w:eastAsia="Calibri"/>
              </w:rPr>
            </w:pPr>
            <w:r>
              <w:rPr>
                <w:rFonts w:eastAsia="Calibri" w:cs="Times New Roman"/>
                <w:sz w:val="20"/>
                <w:szCs w:val="20"/>
              </w:rPr>
              <w:t xml:space="preserve"> </w:t>
            </w:r>
            <w:r>
              <w:rPr>
                <w:rFonts w:eastAsia="Calibri" w:cs="Times New Roman"/>
                <w:b/>
                <w:sz w:val="20"/>
                <w:szCs w:val="20"/>
              </w:rPr>
              <w:t>Уметь</w:t>
            </w:r>
            <w:r>
              <w:rPr>
                <w:rFonts w:eastAsia="Calibri" w:cs="Times New Roman"/>
                <w:sz w:val="20"/>
                <w:szCs w:val="20"/>
              </w:rPr>
              <w:t xml:space="preserve"> решать примеры на  сложение и вычитание десятичных дробей.</w:t>
            </w:r>
          </w:p>
          <w:p>
            <w:pPr>
              <w:pStyle w:val="Normal"/>
              <w:spacing w:lineRule="auto" w:line="240" w:before="0" w:after="0"/>
              <w:rPr>
                <w:rFonts w:ascii="Calibri" w:hAnsi="Calibri" w:eastAsia="Calibri"/>
              </w:rPr>
            </w:pPr>
            <w:r>
              <w:rPr>
                <w:rFonts w:eastAsia="Calibri" w:cs="Times New Roman"/>
                <w:sz w:val="20"/>
                <w:szCs w:val="20"/>
              </w:rPr>
            </w:r>
          </w:p>
          <w:p>
            <w:pPr>
              <w:pStyle w:val="Normal"/>
              <w:spacing w:lineRule="auto" w:line="240" w:before="0" w:after="0"/>
              <w:rPr>
                <w:rFonts w:ascii="Calibri" w:hAnsi="Calibri" w:eastAsia="Calibri"/>
              </w:rPr>
            </w:pPr>
            <w:r>
              <w:rPr>
                <w:rFonts w:eastAsia="Calibri" w:cs="Times New Roman"/>
                <w:sz w:val="20"/>
                <w:szCs w:val="20"/>
              </w:rPr>
            </w:r>
          </w:p>
          <w:p>
            <w:pPr>
              <w:pStyle w:val="Normal"/>
              <w:spacing w:lineRule="auto" w:line="240" w:before="0" w:after="0"/>
              <w:rPr>
                <w:rFonts w:ascii="Calibri" w:hAnsi="Calibri" w:eastAsia="Calibri"/>
              </w:rPr>
            </w:pPr>
            <w:r>
              <w:rPr>
                <w:rFonts w:eastAsia="Calibri" w:cs="Times New Roman"/>
                <w:sz w:val="20"/>
                <w:szCs w:val="20"/>
              </w:rPr>
            </w:r>
          </w:p>
          <w:p>
            <w:pPr>
              <w:pStyle w:val="Normal"/>
              <w:spacing w:lineRule="auto" w:line="240" w:before="0" w:after="0"/>
              <w:rPr>
                <w:rFonts w:ascii="Calibri" w:hAnsi="Calibri" w:eastAsia="Calibri"/>
              </w:rPr>
            </w:pPr>
            <w:r>
              <w:rPr>
                <w:rFonts w:eastAsia="Calibri" w:cs="Times New Roman"/>
                <w:sz w:val="20"/>
                <w:szCs w:val="20"/>
              </w:rPr>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 xml:space="preserve"> </w:t>
            </w:r>
            <w:r>
              <w:rPr>
                <w:rFonts w:eastAsia="Calibri" w:cs="Times New Roman"/>
                <w:sz w:val="20"/>
                <w:szCs w:val="20"/>
              </w:rPr>
              <w:t>26,30    26ц30кг</w:t>
            </w:r>
          </w:p>
          <w:p>
            <w:pPr>
              <w:pStyle w:val="Normal"/>
              <w:spacing w:lineRule="auto" w:line="240" w:before="0" w:after="0"/>
              <w:rPr>
                <w:rFonts w:ascii="Calibri" w:hAnsi="Calibri" w:eastAsia="Calibri"/>
              </w:rPr>
            </w:pPr>
            <w:r>
              <w:rPr>
                <w:rFonts w:eastAsia="Calibri" w:cs="Times New Roman"/>
                <w:sz w:val="20"/>
                <w:szCs w:val="20"/>
                <w:u w:val="single"/>
              </w:rPr>
              <w:t>+ 0,76</w:t>
            </w:r>
            <w:r>
              <w:rPr>
                <w:rFonts w:eastAsia="Calibri" w:cs="Times New Roman"/>
                <w:sz w:val="20"/>
                <w:szCs w:val="20"/>
              </w:rPr>
              <w:t xml:space="preserve">           76кг</w:t>
            </w:r>
          </w:p>
          <w:p>
            <w:pPr>
              <w:pStyle w:val="Normal"/>
              <w:spacing w:lineRule="auto" w:line="240" w:before="0" w:after="0"/>
              <w:rPr>
                <w:rFonts w:ascii="Calibri" w:hAnsi="Calibri" w:eastAsia="Calibri"/>
              </w:rPr>
            </w:pPr>
            <w:r>
              <w:rPr>
                <w:rFonts w:eastAsia="Calibri" w:cs="Times New Roman"/>
                <w:sz w:val="20"/>
                <w:szCs w:val="20"/>
              </w:rPr>
              <w:t xml:space="preserve">  </w:t>
            </w:r>
            <w:r>
              <w:rPr>
                <w:rFonts w:eastAsia="Calibri" w:cs="Times New Roman"/>
                <w:sz w:val="20"/>
                <w:szCs w:val="20"/>
              </w:rPr>
              <w:t>27,06</w:t>
            </w:r>
          </w:p>
          <w:p>
            <w:pPr>
              <w:pStyle w:val="Normal"/>
              <w:spacing w:lineRule="auto" w:line="240" w:before="0" w:after="0"/>
              <w:rPr>
                <w:rFonts w:ascii="Calibri" w:hAnsi="Calibri" w:eastAsia="Calibri"/>
              </w:rPr>
            </w:pPr>
            <w:r>
              <w:rPr>
                <w:rFonts w:eastAsia="Calibri" w:cs="Times New Roman"/>
                <w:sz w:val="20"/>
                <w:szCs w:val="20"/>
              </w:rPr>
            </w:r>
          </w:p>
          <w:p>
            <w:pPr>
              <w:pStyle w:val="Normal"/>
              <w:spacing w:lineRule="auto" w:line="240" w:before="0" w:after="0"/>
              <w:rPr>
                <w:rFonts w:ascii="Calibri" w:hAnsi="Calibri" w:eastAsia="Calibri"/>
              </w:rPr>
            </w:pPr>
            <w:r>
              <w:rPr>
                <w:rFonts w:eastAsia="Calibri" w:cs="Times New Roman"/>
                <w:sz w:val="20"/>
                <w:szCs w:val="20"/>
              </w:rPr>
              <w:t xml:space="preserve">  </w:t>
            </w:r>
            <w:r>
              <w:rPr>
                <w:rFonts w:eastAsia="Calibri" w:cs="Times New Roman"/>
                <w:sz w:val="20"/>
                <w:szCs w:val="20"/>
              </w:rPr>
              <w:t>50,00       50м</w:t>
            </w:r>
          </w:p>
          <w:p>
            <w:pPr>
              <w:pStyle w:val="Normal"/>
              <w:spacing w:lineRule="auto" w:line="240" w:before="0" w:after="0"/>
              <w:rPr>
                <w:rFonts w:ascii="Calibri" w:hAnsi="Calibri" w:eastAsia="Calibri"/>
              </w:rPr>
            </w:pPr>
            <w:r>
              <w:rPr>
                <w:rFonts w:eastAsia="Calibri" w:cs="Times New Roman"/>
                <w:sz w:val="20"/>
                <w:szCs w:val="20"/>
                <w:u w:val="single"/>
              </w:rPr>
              <w:t>-   0,57</w:t>
            </w:r>
            <w:r>
              <w:rPr>
                <w:rFonts w:eastAsia="Calibri" w:cs="Times New Roman"/>
                <w:sz w:val="20"/>
                <w:szCs w:val="20"/>
              </w:rPr>
              <w:t xml:space="preserve">           57см </w:t>
            </w:r>
          </w:p>
          <w:p>
            <w:pPr>
              <w:pStyle w:val="Normal"/>
              <w:spacing w:lineRule="auto" w:line="240" w:before="0" w:after="0"/>
              <w:rPr>
                <w:rFonts w:ascii="Calibri" w:hAnsi="Calibri" w:eastAsia="Calibri"/>
              </w:rPr>
            </w:pPr>
            <w:r>
              <w:rPr>
                <w:rFonts w:eastAsia="Calibri" w:cs="Times New Roman"/>
                <w:sz w:val="20"/>
                <w:szCs w:val="20"/>
              </w:rPr>
              <w:t xml:space="preserve">   </w:t>
            </w:r>
            <w:r>
              <w:rPr>
                <w:rFonts w:eastAsia="Calibri" w:cs="Times New Roman"/>
                <w:sz w:val="20"/>
                <w:szCs w:val="20"/>
              </w:rPr>
              <w:t>49,43</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p>
            <w:pPr>
              <w:pStyle w:val="Normal"/>
              <w:spacing w:lineRule="auto" w:line="240" w:before="0" w:after="0"/>
              <w:jc w:val="center"/>
              <w:rPr>
                <w:rFonts w:ascii="Calibri" w:hAnsi="Calibri" w:eastAsia="Calibri"/>
              </w:rPr>
            </w:pPr>
            <w:r>
              <w:rPr>
                <w:rFonts w:eastAsia="Calibri" w:cs="Times New Roman"/>
                <w:sz w:val="20"/>
                <w:szCs w:val="20"/>
              </w:rPr>
            </w:r>
          </w:p>
          <w:p>
            <w:pPr>
              <w:pStyle w:val="Normal"/>
              <w:spacing w:lineRule="auto" w:line="240" w:before="0" w:after="0"/>
              <w:jc w:val="center"/>
              <w:rPr>
                <w:rFonts w:ascii="Calibri" w:hAnsi="Calibri" w:eastAsia="Calibri"/>
              </w:rPr>
            </w:pPr>
            <w:r>
              <w:rPr>
                <w:rFonts w:eastAsia="Calibri" w:cs="Times New Roman"/>
                <w:sz w:val="20"/>
                <w:szCs w:val="20"/>
              </w:rPr>
            </w:r>
          </w:p>
          <w:p>
            <w:pPr>
              <w:pStyle w:val="Normal"/>
              <w:spacing w:lineRule="auto" w:line="240" w:before="0" w:after="0"/>
              <w:jc w:val="center"/>
              <w:rPr>
                <w:rFonts w:ascii="Calibri" w:hAnsi="Calibri" w:eastAsia="Calibri"/>
              </w:rPr>
            </w:pPr>
            <w:r>
              <w:rPr>
                <w:rFonts w:eastAsia="Calibri" w:cs="Times New Roman"/>
                <w:sz w:val="20"/>
                <w:szCs w:val="20"/>
              </w:rPr>
            </w:r>
          </w:p>
          <w:p>
            <w:pPr>
              <w:pStyle w:val="Normal"/>
              <w:spacing w:lineRule="auto" w:line="240" w:before="0" w:after="0"/>
              <w:jc w:val="center"/>
              <w:rPr>
                <w:rFonts w:ascii="Calibri" w:hAnsi="Calibri" w:eastAsia="Calibri"/>
              </w:rPr>
            </w:pPr>
            <w:r>
              <w:rPr>
                <w:rFonts w:eastAsia="Calibri" w:cs="Times New Roman"/>
                <w:sz w:val="20"/>
                <w:szCs w:val="20"/>
              </w:rPr>
            </w:r>
          </w:p>
          <w:p>
            <w:pPr>
              <w:pStyle w:val="Normal"/>
              <w:spacing w:lineRule="auto" w:line="240" w:before="0" w:after="0"/>
              <w:jc w:val="center"/>
              <w:rPr>
                <w:rFonts w:ascii="Calibri" w:hAnsi="Calibri" w:eastAsia="Calibri"/>
              </w:rPr>
            </w:pPr>
            <w:r>
              <w:rPr>
                <w:rFonts w:eastAsia="Calibri" w:cs="Times New Roman"/>
                <w:sz w:val="20"/>
                <w:szCs w:val="20"/>
              </w:rPr>
            </w:r>
          </w:p>
          <w:p>
            <w:pPr>
              <w:pStyle w:val="Normal"/>
              <w:spacing w:lineRule="auto" w:line="240" w:before="0" w:after="0"/>
              <w:jc w:val="center"/>
              <w:rPr>
                <w:rFonts w:ascii="Calibri" w:hAnsi="Calibri" w:eastAsia="Calibri"/>
              </w:rPr>
            </w:pPr>
            <w:r>
              <w:rPr>
                <w:rFonts w:eastAsia="Calibri" w:cs="Times New Roman"/>
                <w:sz w:val="20"/>
                <w:szCs w:val="20"/>
              </w:rPr>
            </w:r>
          </w:p>
          <w:p>
            <w:pPr>
              <w:pStyle w:val="Normal"/>
              <w:spacing w:lineRule="auto" w:line="240" w:before="0" w:after="0"/>
              <w:jc w:val="center"/>
              <w:rPr>
                <w:rFonts w:ascii="Calibri" w:hAnsi="Calibri" w:eastAsia="Calibri"/>
              </w:rPr>
            </w:pPr>
            <w:r>
              <w:rPr>
                <w:rFonts w:eastAsia="Calibri" w:cs="Times New Roman"/>
                <w:sz w:val="20"/>
                <w:szCs w:val="20"/>
              </w:rPr>
            </w:r>
          </w:p>
          <w:p>
            <w:pPr>
              <w:pStyle w:val="Normal"/>
              <w:spacing w:lineRule="auto" w:line="240" w:before="0" w:after="0"/>
              <w:jc w:val="center"/>
              <w:rPr>
                <w:rFonts w:ascii="Calibri" w:hAnsi="Calibri" w:eastAsia="Calibri"/>
              </w:rPr>
            </w:pPr>
            <w:r>
              <w:rPr>
                <w:rFonts w:eastAsia="Calibri" w:cs="Times New Roman"/>
                <w:sz w:val="20"/>
                <w:szCs w:val="20"/>
              </w:rPr>
            </w:r>
          </w:p>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56.</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Нахождение неизвестных компонентов сложения, вычитания, умножения и деления.</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Повторить и закрепить нахождение неизвестных компонентов сложения, вычитания, умножения и деления.</w:t>
            </w:r>
          </w:p>
        </w:tc>
        <w:tc>
          <w:tcPr>
            <w:tcW w:w="325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нахождения неизвестных компонентов  действий умножения, деления, сложения, вычитания.</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примеры на нахождение неизвестных компонентов сложения, вычитания, умножения и деления</w:t>
            </w:r>
          </w:p>
          <w:p>
            <w:pPr>
              <w:pStyle w:val="Normal"/>
              <w:spacing w:lineRule="auto" w:line="240" w:before="0" w:after="0"/>
              <w:rPr>
                <w:rFonts w:ascii="Calibri" w:hAnsi="Calibri" w:eastAsia="Calibri"/>
              </w:rPr>
            </w:pPr>
            <w:r>
              <w:rPr>
                <w:rFonts w:eastAsia="Calibri" w:cs="Times New Roman"/>
                <w:sz w:val="20"/>
                <w:szCs w:val="20"/>
              </w:rPr>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Нахождение неизвестных компонентов</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57.</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Умножение и деление десятичной дроби на 10, 100, 1000.</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Закрепить умножение и деление десятичной дроби на 10, 100, 1000, правило переноса запятой.</w:t>
            </w:r>
          </w:p>
          <w:p>
            <w:pPr>
              <w:pStyle w:val="Normal"/>
              <w:spacing w:lineRule="auto" w:line="240" w:before="0" w:after="0"/>
              <w:rPr>
                <w:rFonts w:ascii="Calibri" w:hAnsi="Calibri" w:eastAsia="Calibri"/>
              </w:rPr>
            </w:pPr>
            <w:r>
              <w:rPr>
                <w:rFonts w:eastAsia="Calibri" w:cs="Times New Roman"/>
                <w:sz w:val="20"/>
                <w:szCs w:val="20"/>
              </w:rPr>
            </w:r>
          </w:p>
        </w:tc>
        <w:tc>
          <w:tcPr>
            <w:tcW w:w="325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умножения десятичной дроби на 10,100,1000.</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умножать и делить десятичную дробь на 10, 100, 1000.</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58.</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Умножение и деление десятичных дробей на двузначное число.</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Закрепить умножение и деление десятичных дробей на двухзначное</w:t>
            </w:r>
            <w:r>
              <w:rPr>
                <w:rFonts w:eastAsia="Calibri" w:cs="Times New Roman"/>
                <w:b/>
                <w:sz w:val="20"/>
                <w:szCs w:val="20"/>
              </w:rPr>
              <w:t xml:space="preserve"> </w:t>
            </w:r>
            <w:r>
              <w:rPr>
                <w:rFonts w:eastAsia="Calibri" w:cs="Times New Roman"/>
                <w:sz w:val="20"/>
                <w:szCs w:val="20"/>
              </w:rPr>
              <w:t>число.</w:t>
            </w:r>
          </w:p>
        </w:tc>
        <w:tc>
          <w:tcPr>
            <w:tcW w:w="3257"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умножения и деления десятичных дробей на двузначное число.</w:t>
            </w:r>
          </w:p>
          <w:p>
            <w:pPr>
              <w:pStyle w:val="Normal"/>
              <w:spacing w:lineRule="auto" w:line="240" w:before="0" w:after="0"/>
              <w:rPr>
                <w:rFonts w:ascii="Calibri" w:hAnsi="Calibri" w:eastAsia="Calibri"/>
              </w:rPr>
            </w:pPr>
            <w:r>
              <w:rPr>
                <w:rFonts w:eastAsia="Calibri" w:cs="Times New Roman"/>
                <w:sz w:val="20"/>
                <w:szCs w:val="20"/>
              </w:rPr>
              <w:t xml:space="preserve"> </w:t>
            </w:r>
            <w:r>
              <w:rPr>
                <w:rFonts w:eastAsia="Calibri" w:cs="Times New Roman"/>
                <w:b/>
                <w:sz w:val="20"/>
                <w:szCs w:val="20"/>
              </w:rPr>
              <w:t>Уметь</w:t>
            </w:r>
            <w:r>
              <w:rPr>
                <w:rFonts w:eastAsia="Calibri" w:cs="Times New Roman"/>
                <w:sz w:val="20"/>
                <w:szCs w:val="20"/>
              </w:rPr>
              <w:t xml:space="preserve"> выполнять умножение и деление десятичных дробей на двухзначное</w:t>
            </w:r>
            <w:r>
              <w:rPr>
                <w:rFonts w:eastAsia="Calibri" w:cs="Times New Roman"/>
                <w:b/>
                <w:sz w:val="20"/>
                <w:szCs w:val="20"/>
              </w:rPr>
              <w:t xml:space="preserve"> </w:t>
            </w:r>
            <w:r>
              <w:rPr>
                <w:rFonts w:eastAsia="Calibri" w:cs="Times New Roman"/>
                <w:sz w:val="20"/>
                <w:szCs w:val="20"/>
              </w:rPr>
              <w:t>число.</w:t>
            </w:r>
          </w:p>
          <w:p>
            <w:pPr>
              <w:pStyle w:val="Normal"/>
              <w:spacing w:lineRule="auto" w:line="240" w:before="0" w:after="0"/>
              <w:rPr>
                <w:rFonts w:ascii="Calibri" w:hAnsi="Calibri" w:eastAsia="Calibri"/>
              </w:rPr>
            </w:pPr>
            <w:r>
              <w:rPr>
                <w:rFonts w:eastAsia="Calibri" w:cs="Times New Roman"/>
                <w:sz w:val="20"/>
                <w:szCs w:val="20"/>
              </w:rPr>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Компоненты умножения и деления</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2</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45" w:hRule="atLeast"/>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59.</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Контрольная работа.</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Выявить уровень овладения знаниями по изученным темам «Обыкновенные и десятичные дроби».</w:t>
            </w:r>
          </w:p>
        </w:tc>
        <w:tc>
          <w:tcPr>
            <w:tcW w:w="3257" w:type="dxa"/>
            <w:tcBorders/>
          </w:tcPr>
          <w:p>
            <w:pPr>
              <w:pStyle w:val="Normal"/>
              <w:spacing w:lineRule="auto" w:line="240" w:before="0" w:after="0"/>
              <w:rPr>
                <w:rFonts w:ascii="Calibri" w:hAnsi="Calibri" w:eastAsia="Calibri"/>
                <w:b/>
                <w:b/>
              </w:rPr>
            </w:pPr>
            <w:r>
              <w:rPr>
                <w:rFonts w:eastAsia="Calibri" w:cs="Times New Roman"/>
                <w:b/>
                <w:sz w:val="20"/>
                <w:szCs w:val="20"/>
              </w:rPr>
              <w:t>Уметь:</w:t>
            </w:r>
          </w:p>
          <w:p>
            <w:pPr>
              <w:pStyle w:val="Normal"/>
              <w:spacing w:lineRule="auto" w:line="240" w:before="0" w:after="0"/>
              <w:rPr>
                <w:rFonts w:ascii="Calibri" w:hAnsi="Calibri" w:eastAsia="Calibri"/>
              </w:rPr>
            </w:pPr>
            <w:r>
              <w:rPr>
                <w:rFonts w:eastAsia="Calibri" w:cs="Times New Roman"/>
                <w:sz w:val="20"/>
                <w:szCs w:val="20"/>
              </w:rPr>
              <w:t>-  выполнять преобразования обыкновенных дробей;</w:t>
            </w:r>
          </w:p>
          <w:p>
            <w:pPr>
              <w:pStyle w:val="Normal"/>
              <w:spacing w:lineRule="auto" w:line="240" w:before="0" w:after="0"/>
              <w:rPr>
                <w:rFonts w:ascii="Calibri" w:hAnsi="Calibri" w:eastAsia="Calibri"/>
              </w:rPr>
            </w:pPr>
            <w:r>
              <w:rPr>
                <w:rFonts w:eastAsia="Calibri" w:cs="Times New Roman"/>
                <w:sz w:val="20"/>
                <w:szCs w:val="20"/>
              </w:rPr>
              <w:t>-выполнять действия с десятичными дробями;</w:t>
            </w:r>
          </w:p>
          <w:p>
            <w:pPr>
              <w:pStyle w:val="Normal"/>
              <w:spacing w:lineRule="auto" w:line="240" w:before="0" w:after="0"/>
              <w:rPr>
                <w:rFonts w:ascii="Calibri" w:hAnsi="Calibri" w:eastAsia="Calibri"/>
              </w:rPr>
            </w:pPr>
            <w:r>
              <w:rPr>
                <w:rFonts w:eastAsia="Calibri" w:cs="Times New Roman"/>
                <w:sz w:val="20"/>
                <w:szCs w:val="20"/>
              </w:rPr>
              <w:t>-решать задачи с десятичными и обыкновенными дробями.</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45" w:hRule="atLeast"/>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60.</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Работа над ошибками.</w:t>
            </w:r>
          </w:p>
          <w:p>
            <w:pPr>
              <w:pStyle w:val="Normal"/>
              <w:spacing w:lineRule="auto" w:line="240" w:before="0" w:after="0"/>
              <w:rPr>
                <w:rFonts w:ascii="Calibri" w:hAnsi="Calibri" w:eastAsia="Calibri"/>
                <w:b/>
                <w:b/>
              </w:rPr>
            </w:pPr>
            <w:r>
              <w:rPr>
                <w:rFonts w:eastAsia="Calibri" w:cs="Times New Roman"/>
                <w:b/>
                <w:sz w:val="20"/>
                <w:szCs w:val="20"/>
              </w:rPr>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Проанализировать контрольную работу, выполнить работу над ошибками.</w:t>
            </w:r>
          </w:p>
          <w:p>
            <w:pPr>
              <w:pStyle w:val="Normal"/>
              <w:spacing w:lineRule="auto" w:line="240" w:before="0" w:after="0"/>
              <w:rPr>
                <w:rFonts w:ascii="Calibri" w:hAnsi="Calibri" w:eastAsia="Calibri"/>
              </w:rPr>
            </w:pPr>
            <w:r>
              <w:rPr>
                <w:rFonts w:eastAsia="Calibri" w:cs="Times New Roman"/>
                <w:sz w:val="20"/>
                <w:szCs w:val="20"/>
              </w:rPr>
            </w:r>
          </w:p>
        </w:tc>
        <w:tc>
          <w:tcPr>
            <w:tcW w:w="3257"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работу над ошибками.</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45" w:hRule="atLeast"/>
        </w:trPr>
        <w:tc>
          <w:tcPr>
            <w:tcW w:w="663" w:type="dxa"/>
            <w:tcBorders/>
          </w:tcPr>
          <w:p>
            <w:pPr>
              <w:pStyle w:val="Normal"/>
              <w:spacing w:lineRule="auto" w:line="240" w:before="0" w:after="0"/>
              <w:jc w:val="center"/>
              <w:rPr>
                <w:rFonts w:ascii="Calibri" w:hAnsi="Calibri" w:eastAsia="Calibri"/>
                <w:b/>
                <w:b/>
              </w:rPr>
            </w:pPr>
            <w:r>
              <w:rPr>
                <w:rFonts w:eastAsia="Calibri" w:cs="Times New Roman"/>
                <w:b/>
                <w:sz w:val="20"/>
                <w:szCs w:val="20"/>
              </w:rPr>
              <w:t>61.</w:t>
            </w:r>
          </w:p>
        </w:tc>
        <w:tc>
          <w:tcPr>
            <w:tcW w:w="3618" w:type="dxa"/>
            <w:tcBorders/>
          </w:tcPr>
          <w:p>
            <w:pPr>
              <w:pStyle w:val="Normal"/>
              <w:spacing w:lineRule="auto" w:line="240" w:before="0" w:after="0"/>
              <w:rPr>
                <w:rFonts w:ascii="Calibri" w:hAnsi="Calibri" w:eastAsia="Calibri"/>
                <w:b/>
                <w:b/>
              </w:rPr>
            </w:pPr>
            <w:r>
              <w:rPr>
                <w:rFonts w:eastAsia="Calibri" w:cs="Times New Roman"/>
                <w:b/>
                <w:sz w:val="20"/>
                <w:szCs w:val="20"/>
              </w:rPr>
              <w:t>Решение задач и примеров с обыкновенными и десятичными дробями.</w:t>
            </w:r>
          </w:p>
        </w:tc>
        <w:tc>
          <w:tcPr>
            <w:tcW w:w="2976" w:type="dxa"/>
            <w:tcBorders/>
          </w:tcPr>
          <w:p>
            <w:pPr>
              <w:pStyle w:val="Normal"/>
              <w:spacing w:lineRule="auto" w:line="240" w:before="0" w:after="0"/>
              <w:rPr>
                <w:rFonts w:ascii="Calibri" w:hAnsi="Calibri" w:eastAsia="Calibri"/>
              </w:rPr>
            </w:pPr>
            <w:r>
              <w:rPr>
                <w:rFonts w:eastAsia="Calibri" w:cs="Times New Roman"/>
                <w:sz w:val="20"/>
                <w:szCs w:val="20"/>
              </w:rPr>
              <w:t>Закрепит решение задач и примеров с десятичными и обыкновенными дробями.</w:t>
            </w:r>
          </w:p>
        </w:tc>
        <w:tc>
          <w:tcPr>
            <w:tcW w:w="3257"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решать  задачи и примеры с десятичными и обыкновенными дробями.</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Обыкновенная дробь, десятичная дробь</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4"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76"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5"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74"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bl>
      <w:tblPr>
        <w:tblStyle w:val="a9"/>
        <w:tblW w:w="15900" w:type="dxa"/>
        <w:jc w:val="left"/>
        <w:tblInd w:w="-631" w:type="dxa"/>
        <w:tblCellMar>
          <w:top w:w="0" w:type="dxa"/>
          <w:left w:w="108" w:type="dxa"/>
          <w:bottom w:w="0" w:type="dxa"/>
          <w:right w:w="108" w:type="dxa"/>
        </w:tblCellMar>
        <w:tblLook w:noVBand="0" w:val="01e0" w:noHBand="0" w:lastColumn="1" w:firstColumn="1" w:lastRow="1" w:firstRow="1"/>
      </w:tblPr>
      <w:tblGrid>
        <w:gridCol w:w="717"/>
        <w:gridCol w:w="3418"/>
        <w:gridCol w:w="3121"/>
        <w:gridCol w:w="3258"/>
        <w:gridCol w:w="2126"/>
        <w:gridCol w:w="851"/>
        <w:gridCol w:w="1275"/>
        <w:gridCol w:w="1132"/>
      </w:tblGrid>
      <w:tr>
        <w:trPr>
          <w:trHeight w:val="195" w:hRule="atLeast"/>
        </w:trPr>
        <w:tc>
          <w:tcPr>
            <w:tcW w:w="717" w:type="dxa"/>
            <w:vMerge w:val="restart"/>
            <w:tcBorders/>
          </w:tcPr>
          <w:p>
            <w:pPr>
              <w:pStyle w:val="Normal"/>
              <w:spacing w:before="0" w:after="160"/>
              <w:jc w:val="center"/>
              <w:rPr>
                <w:b/>
                <w:b/>
              </w:rPr>
            </w:pPr>
            <w:r>
              <w:rPr>
                <w:rFonts w:eastAsia="Calibri" w:cs="Times New Roman"/>
                <w:b/>
                <w:sz w:val="20"/>
                <w:szCs w:val="20"/>
              </w:rPr>
              <w:t>№</w:t>
            </w:r>
          </w:p>
        </w:tc>
        <w:tc>
          <w:tcPr>
            <w:tcW w:w="3418" w:type="dxa"/>
            <w:vMerge w:val="restart"/>
            <w:tcBorders/>
          </w:tcPr>
          <w:p>
            <w:pPr>
              <w:pStyle w:val="Normal"/>
              <w:spacing w:before="0" w:after="160"/>
              <w:jc w:val="center"/>
              <w:rPr>
                <w:rFonts w:ascii="Calibri" w:hAnsi="Calibri" w:eastAsia="Calibri"/>
                <w:b/>
                <w:b/>
              </w:rPr>
            </w:pPr>
            <w:r>
              <w:rPr>
                <w:rFonts w:eastAsia="Calibri" w:cs="Times New Roman"/>
                <w:b/>
                <w:sz w:val="20"/>
                <w:szCs w:val="20"/>
              </w:rPr>
              <w:t>Тема урока</w:t>
            </w:r>
          </w:p>
        </w:tc>
        <w:tc>
          <w:tcPr>
            <w:tcW w:w="3121" w:type="dxa"/>
            <w:vMerge w:val="restart"/>
            <w:tcBorders/>
          </w:tcPr>
          <w:p>
            <w:pPr>
              <w:pStyle w:val="Normal"/>
              <w:spacing w:before="0" w:after="160"/>
              <w:jc w:val="center"/>
              <w:rPr>
                <w:rFonts w:ascii="Calibri" w:hAnsi="Calibri" w:eastAsia="Calibri"/>
                <w:b/>
                <w:b/>
              </w:rPr>
            </w:pPr>
            <w:r>
              <w:rPr>
                <w:rFonts w:eastAsia="Calibri" w:cs="Times New Roman"/>
                <w:b/>
                <w:sz w:val="20"/>
                <w:szCs w:val="20"/>
              </w:rPr>
              <w:t>Обучающая цель</w:t>
            </w:r>
          </w:p>
        </w:tc>
        <w:tc>
          <w:tcPr>
            <w:tcW w:w="3258" w:type="dxa"/>
            <w:vMerge w:val="restart"/>
            <w:tcBorders/>
          </w:tcPr>
          <w:p>
            <w:pPr>
              <w:pStyle w:val="Normal"/>
              <w:spacing w:before="0" w:after="160"/>
              <w:jc w:val="center"/>
              <w:rPr>
                <w:rFonts w:ascii="Calibri" w:hAnsi="Calibri" w:eastAsia="Calibri"/>
                <w:b/>
                <w:b/>
              </w:rPr>
            </w:pPr>
            <w:r>
              <w:rPr>
                <w:rFonts w:eastAsia="Calibri" w:cs="Times New Roman"/>
                <w:b/>
                <w:sz w:val="20"/>
                <w:szCs w:val="20"/>
              </w:rPr>
              <w:t>Умения и навыки</w:t>
            </w:r>
          </w:p>
        </w:tc>
        <w:tc>
          <w:tcPr>
            <w:tcW w:w="2126" w:type="dxa"/>
            <w:vMerge w:val="restart"/>
            <w:tcBorders/>
          </w:tcPr>
          <w:p>
            <w:pPr>
              <w:pStyle w:val="Normal"/>
              <w:jc w:val="center"/>
              <w:rPr>
                <w:rFonts w:ascii="Calibri" w:hAnsi="Calibri" w:eastAsia="Calibri"/>
                <w:b/>
                <w:b/>
              </w:rPr>
            </w:pPr>
            <w:r>
              <w:rPr>
                <w:rFonts w:eastAsia="Calibri" w:cs="Times New Roman"/>
                <w:b/>
                <w:sz w:val="20"/>
                <w:szCs w:val="20"/>
              </w:rPr>
              <w:t xml:space="preserve">Речевой </w:t>
            </w:r>
          </w:p>
          <w:p>
            <w:pPr>
              <w:pStyle w:val="Normal"/>
              <w:spacing w:before="0" w:after="160"/>
              <w:jc w:val="center"/>
              <w:rPr>
                <w:rFonts w:ascii="Calibri" w:hAnsi="Calibri" w:eastAsia="Calibri"/>
                <w:b/>
                <w:b/>
              </w:rPr>
            </w:pPr>
            <w:r>
              <w:rPr>
                <w:rFonts w:eastAsia="Calibri" w:cs="Times New Roman"/>
                <w:b/>
                <w:sz w:val="20"/>
                <w:szCs w:val="20"/>
              </w:rPr>
              <w:t>материал</w:t>
            </w:r>
          </w:p>
        </w:tc>
        <w:tc>
          <w:tcPr>
            <w:tcW w:w="851" w:type="dxa"/>
            <w:vMerge w:val="restart"/>
            <w:tcBorders/>
          </w:tcPr>
          <w:p>
            <w:pPr>
              <w:pStyle w:val="Normal"/>
              <w:spacing w:before="0" w:after="160"/>
              <w:jc w:val="center"/>
              <w:rPr>
                <w:rFonts w:ascii="Calibri" w:hAnsi="Calibri" w:eastAsia="Calibri"/>
                <w:b/>
                <w:b/>
              </w:rPr>
            </w:pPr>
            <w:r>
              <w:rPr>
                <w:rFonts w:eastAsia="Calibri" w:cs="Times New Roman"/>
                <w:b/>
                <w:sz w:val="20"/>
                <w:szCs w:val="20"/>
              </w:rPr>
              <w:t>К-во часов</w:t>
            </w:r>
          </w:p>
        </w:tc>
        <w:tc>
          <w:tcPr>
            <w:tcW w:w="1275" w:type="dxa"/>
            <w:tcBorders/>
          </w:tcPr>
          <w:p>
            <w:pPr>
              <w:pStyle w:val="Normal"/>
              <w:spacing w:before="0" w:after="160"/>
              <w:jc w:val="center"/>
              <w:rPr>
                <w:rFonts w:ascii="Calibri" w:hAnsi="Calibri" w:eastAsia="Calibri"/>
                <w:b/>
                <w:b/>
              </w:rPr>
            </w:pPr>
            <w:r>
              <w:rPr>
                <w:rFonts w:eastAsia="Calibri" w:cs="Times New Roman"/>
                <w:b/>
                <w:sz w:val="20"/>
                <w:szCs w:val="20"/>
              </w:rPr>
              <w:t>Дата</w:t>
            </w:r>
          </w:p>
        </w:tc>
        <w:tc>
          <w:tcPr>
            <w:tcW w:w="1132" w:type="dxa"/>
            <w:tcBorders/>
          </w:tcPr>
          <w:p>
            <w:pPr>
              <w:pStyle w:val="Normal"/>
              <w:spacing w:before="0" w:after="160"/>
              <w:jc w:val="center"/>
              <w:rPr>
                <w:rFonts w:ascii="Calibri" w:hAnsi="Calibri" w:eastAsia="Calibri"/>
                <w:b/>
                <w:b/>
              </w:rPr>
            </w:pPr>
            <w:r>
              <w:rPr>
                <w:rFonts w:eastAsia="Calibri" w:cs="Times New Roman"/>
                <w:b/>
                <w:sz w:val="20"/>
                <w:szCs w:val="20"/>
              </w:rPr>
            </w:r>
          </w:p>
        </w:tc>
      </w:tr>
      <w:tr>
        <w:trPr>
          <w:trHeight w:val="360" w:hRule="atLeast"/>
        </w:trPr>
        <w:tc>
          <w:tcPr>
            <w:tcW w:w="717"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3418"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3121"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3258"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2126"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851"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1275" w:type="dxa"/>
            <w:tcBorders/>
          </w:tcPr>
          <w:p>
            <w:pPr>
              <w:pStyle w:val="Normal"/>
              <w:spacing w:before="0" w:after="160"/>
              <w:jc w:val="center"/>
              <w:rPr>
                <w:rFonts w:ascii="Calibri" w:hAnsi="Calibri" w:eastAsia="Calibri"/>
                <w:b/>
                <w:b/>
              </w:rPr>
            </w:pPr>
            <w:r>
              <w:rPr>
                <w:rFonts w:eastAsia="Calibri" w:cs="Times New Roman"/>
                <w:b/>
                <w:sz w:val="20"/>
                <w:szCs w:val="20"/>
              </w:rPr>
              <w:t>Планир.</w:t>
            </w:r>
          </w:p>
        </w:tc>
        <w:tc>
          <w:tcPr>
            <w:tcW w:w="1132" w:type="dxa"/>
            <w:tcBorders/>
          </w:tcPr>
          <w:p>
            <w:pPr>
              <w:pStyle w:val="Normal"/>
              <w:spacing w:before="0" w:after="160"/>
              <w:jc w:val="center"/>
              <w:rPr>
                <w:rFonts w:ascii="Calibri" w:hAnsi="Calibri" w:eastAsia="Calibri"/>
                <w:b/>
                <w:b/>
              </w:rPr>
            </w:pPr>
            <w:r>
              <w:rPr>
                <w:rFonts w:eastAsia="Calibri" w:cs="Times New Roman"/>
                <w:b/>
                <w:sz w:val="20"/>
                <w:szCs w:val="20"/>
              </w:rPr>
              <w:t>Фактич.</w:t>
            </w:r>
          </w:p>
        </w:tc>
      </w:tr>
      <w:tr>
        <w:trPr/>
        <w:tc>
          <w:tcPr>
            <w:tcW w:w="14766" w:type="dxa"/>
            <w:gridSpan w:val="7"/>
            <w:tcBorders/>
          </w:tcPr>
          <w:p>
            <w:pPr>
              <w:pStyle w:val="Normal"/>
              <w:spacing w:before="0" w:after="160"/>
              <w:ind w:right="-288" w:hanging="0"/>
              <w:jc w:val="center"/>
              <w:rPr>
                <w:rFonts w:ascii="Calibri" w:hAnsi="Calibri" w:eastAsia="Calibri"/>
                <w:b/>
                <w:b/>
                <w:sz w:val="16"/>
                <w:szCs w:val="16"/>
              </w:rPr>
            </w:pPr>
            <w:r>
              <w:rPr>
                <w:rFonts w:eastAsia="Calibri" w:cs="Times New Roman"/>
                <w:b/>
                <w:sz w:val="20"/>
                <w:szCs w:val="20"/>
              </w:rPr>
              <w:t xml:space="preserve">Геометрический   материал </w:t>
            </w:r>
          </w:p>
        </w:tc>
        <w:tc>
          <w:tcPr>
            <w:tcW w:w="1132" w:type="dxa"/>
            <w:tcBorders/>
          </w:tcPr>
          <w:p>
            <w:pPr>
              <w:pStyle w:val="Normal"/>
              <w:spacing w:before="0" w:after="160"/>
              <w:ind w:right="-288" w:hanging="0"/>
              <w:jc w:val="center"/>
              <w:rPr>
                <w:rFonts w:ascii="Calibri" w:hAnsi="Calibri" w:eastAsia="Calibri"/>
                <w:b/>
                <w:b/>
              </w:rPr>
            </w:pPr>
            <w:r>
              <w:rPr>
                <w:rFonts w:eastAsia="Calibri" w:cs="Times New Roman"/>
                <w:b/>
                <w:sz w:val="20"/>
                <w:szCs w:val="20"/>
              </w:rPr>
            </w:r>
          </w:p>
        </w:tc>
      </w:tr>
      <w:tr>
        <w:trPr>
          <w:trHeight w:val="90" w:hRule="atLeast"/>
        </w:trPr>
        <w:tc>
          <w:tcPr>
            <w:tcW w:w="717" w:type="dxa"/>
            <w:tcBorders/>
          </w:tcPr>
          <w:p>
            <w:pPr>
              <w:pStyle w:val="Normal"/>
              <w:spacing w:before="0" w:after="160"/>
              <w:rPr>
                <w:rFonts w:ascii="Calibri" w:hAnsi="Calibri" w:eastAsia="Calibri"/>
                <w:b/>
                <w:b/>
              </w:rPr>
            </w:pPr>
            <w:r>
              <w:rPr>
                <w:rFonts w:eastAsia="Calibri" w:cs="Times New Roman"/>
                <w:b/>
                <w:sz w:val="20"/>
                <w:szCs w:val="20"/>
              </w:rPr>
              <w:t>62.</w:t>
            </w:r>
          </w:p>
        </w:tc>
        <w:tc>
          <w:tcPr>
            <w:tcW w:w="3418" w:type="dxa"/>
            <w:tcBorders/>
          </w:tcPr>
          <w:p>
            <w:pPr>
              <w:pStyle w:val="Normal"/>
              <w:rPr>
                <w:rFonts w:ascii="Calibri" w:hAnsi="Calibri" w:eastAsia="Calibri"/>
                <w:b/>
                <w:b/>
              </w:rPr>
            </w:pPr>
            <w:r>
              <w:rPr>
                <w:rFonts w:eastAsia="Calibri" w:cs="Times New Roman"/>
                <w:b/>
                <w:sz w:val="20"/>
                <w:szCs w:val="20"/>
              </w:rPr>
              <w:t>Площадь. Решение задач на вычисление площади.</w:t>
            </w:r>
          </w:p>
          <w:p>
            <w:pPr>
              <w:pStyle w:val="Normal"/>
              <w:spacing w:before="0" w:after="160"/>
              <w:rPr>
                <w:rFonts w:ascii="Calibri" w:hAnsi="Calibri" w:eastAsia="Calibri"/>
                <w:b/>
                <w:b/>
              </w:rPr>
            </w:pPr>
            <w:r>
              <w:rPr>
                <w:rFonts w:eastAsia="Calibri" w:cs="Times New Roman"/>
                <w:b/>
                <w:sz w:val="20"/>
                <w:szCs w:val="20"/>
              </w:rPr>
            </w:r>
          </w:p>
        </w:tc>
        <w:tc>
          <w:tcPr>
            <w:tcW w:w="3121" w:type="dxa"/>
            <w:tcBorders/>
          </w:tcPr>
          <w:p>
            <w:pPr>
              <w:pStyle w:val="Normal"/>
              <w:spacing w:before="0" w:after="160"/>
              <w:rPr>
                <w:rFonts w:ascii="Calibri" w:hAnsi="Calibri" w:eastAsia="Calibri"/>
              </w:rPr>
            </w:pPr>
            <w:r>
              <w:rPr>
                <w:rFonts w:eastAsia="Calibri" w:cs="Times New Roman"/>
                <w:sz w:val="20"/>
                <w:szCs w:val="20"/>
              </w:rPr>
              <w:t>Систематизировать и закрепить знания о площади.</w:t>
            </w:r>
          </w:p>
        </w:tc>
        <w:tc>
          <w:tcPr>
            <w:tcW w:w="3258" w:type="dxa"/>
            <w:tcBorders/>
          </w:tcPr>
          <w:p>
            <w:pPr>
              <w:pStyle w:val="Normal"/>
              <w:rPr>
                <w:rFonts w:ascii="Calibri" w:hAnsi="Calibri" w:eastAsia="Calibri"/>
              </w:rPr>
            </w:pPr>
            <w:r>
              <w:rPr>
                <w:rFonts w:eastAsia="Calibri" w:cs="Times New Roman"/>
                <w:b/>
                <w:sz w:val="20"/>
                <w:szCs w:val="20"/>
              </w:rPr>
              <w:t>Знать</w:t>
            </w:r>
            <w:r>
              <w:rPr>
                <w:rFonts w:eastAsia="Calibri" w:cs="Times New Roman"/>
                <w:sz w:val="20"/>
                <w:szCs w:val="20"/>
              </w:rPr>
              <w:t xml:space="preserve"> меры площади.</w:t>
            </w:r>
          </w:p>
          <w:p>
            <w:pPr>
              <w:pStyle w:val="Normal"/>
              <w:rPr>
                <w:rFonts w:ascii="Calibri" w:hAnsi="Calibri" w:eastAsia="Calibri"/>
                <w:b/>
                <w:b/>
              </w:rPr>
            </w:pPr>
            <w:r>
              <w:rPr>
                <w:rFonts w:eastAsia="Calibri" w:cs="Times New Roman"/>
                <w:b/>
                <w:sz w:val="20"/>
                <w:szCs w:val="20"/>
              </w:rPr>
              <w:t>Уметь:</w:t>
            </w:r>
          </w:p>
          <w:p>
            <w:pPr>
              <w:pStyle w:val="Normal"/>
              <w:rPr>
                <w:rFonts w:ascii="Calibri" w:hAnsi="Calibri" w:eastAsia="Calibri"/>
              </w:rPr>
            </w:pPr>
            <w:r>
              <w:rPr>
                <w:rFonts w:eastAsia="Calibri" w:cs="Times New Roman"/>
                <w:sz w:val="20"/>
                <w:szCs w:val="20"/>
              </w:rPr>
              <w:t>-  находить площадь квадрата и прямоугольника;</w:t>
            </w:r>
          </w:p>
          <w:p>
            <w:pPr>
              <w:pStyle w:val="Normal"/>
              <w:spacing w:before="0" w:after="160"/>
              <w:rPr>
                <w:rFonts w:ascii="Calibri" w:hAnsi="Calibri" w:eastAsia="Calibri"/>
              </w:rPr>
            </w:pPr>
            <w:r>
              <w:rPr>
                <w:rFonts w:eastAsia="Calibri" w:cs="Times New Roman"/>
                <w:sz w:val="20"/>
                <w:szCs w:val="20"/>
              </w:rPr>
              <w:t>- уметь устанавливать причинно- следственные связи при решении задач на вычисление площади.</w:t>
            </w:r>
          </w:p>
        </w:tc>
        <w:tc>
          <w:tcPr>
            <w:tcW w:w="2126" w:type="dxa"/>
            <w:tcBorders/>
          </w:tcPr>
          <w:p>
            <w:pPr>
              <w:pStyle w:val="Normal"/>
              <w:rPr>
                <w:rFonts w:ascii="Calibri" w:hAnsi="Calibri" w:eastAsia="Calibri"/>
                <w:lang w:val="en-US"/>
              </w:rPr>
            </w:pPr>
            <w:r>
              <w:rPr>
                <w:rFonts w:eastAsia="Calibri" w:cs="Times New Roman"/>
                <w:sz w:val="20"/>
                <w:szCs w:val="20"/>
              </w:rPr>
              <w:t>см</w:t>
            </w:r>
            <w:r>
              <w:rPr>
                <w:rFonts w:eastAsia="Calibri" w:cs="Times New Roman"/>
                <w:sz w:val="20"/>
                <w:szCs w:val="20"/>
                <w:vertAlign w:val="superscript"/>
                <w:lang w:val="en-US"/>
              </w:rPr>
              <w:t>2</w:t>
            </w:r>
            <w:r>
              <w:rPr>
                <w:rFonts w:eastAsia="Calibri" w:cs="Times New Roman"/>
                <w:sz w:val="20"/>
                <w:szCs w:val="20"/>
                <w:lang w:val="en-US"/>
              </w:rPr>
              <w:t xml:space="preserve">, </w:t>
            </w:r>
            <w:r>
              <w:rPr>
                <w:rFonts w:eastAsia="Calibri" w:cs="Times New Roman"/>
                <w:sz w:val="20"/>
                <w:szCs w:val="20"/>
              </w:rPr>
              <w:t>мм</w:t>
            </w:r>
            <w:r>
              <w:rPr>
                <w:rFonts w:eastAsia="Calibri" w:cs="Times New Roman"/>
                <w:sz w:val="20"/>
                <w:szCs w:val="20"/>
                <w:vertAlign w:val="superscript"/>
                <w:lang w:val="en-US"/>
              </w:rPr>
              <w:t>2</w:t>
            </w:r>
            <w:r>
              <w:rPr>
                <w:rFonts w:eastAsia="Calibri" w:cs="Times New Roman"/>
                <w:sz w:val="20"/>
                <w:szCs w:val="20"/>
                <w:lang w:val="en-US"/>
              </w:rPr>
              <w:t xml:space="preserve">, </w:t>
            </w:r>
            <w:r>
              <w:rPr>
                <w:rFonts w:eastAsia="Calibri" w:cs="Times New Roman"/>
                <w:sz w:val="20"/>
                <w:szCs w:val="20"/>
              </w:rPr>
              <w:t>дм</w:t>
            </w:r>
            <w:r>
              <w:rPr>
                <w:rFonts w:eastAsia="Calibri" w:cs="Times New Roman"/>
                <w:sz w:val="20"/>
                <w:szCs w:val="20"/>
                <w:vertAlign w:val="superscript"/>
                <w:lang w:val="en-US"/>
              </w:rPr>
              <w:t>2</w:t>
            </w:r>
            <w:r>
              <w:rPr>
                <w:rFonts w:eastAsia="Calibri" w:cs="Times New Roman"/>
                <w:sz w:val="20"/>
                <w:szCs w:val="20"/>
                <w:lang w:val="en-US"/>
              </w:rPr>
              <w:t xml:space="preserve">, </w:t>
            </w:r>
            <w:r>
              <w:rPr>
                <w:rFonts w:eastAsia="Calibri" w:cs="Times New Roman"/>
                <w:sz w:val="20"/>
                <w:szCs w:val="20"/>
              </w:rPr>
              <w:t>м</w:t>
            </w:r>
            <w:r>
              <w:rPr>
                <w:rFonts w:eastAsia="Calibri" w:cs="Times New Roman"/>
                <w:sz w:val="20"/>
                <w:szCs w:val="20"/>
                <w:vertAlign w:val="superscript"/>
                <w:lang w:val="en-US"/>
              </w:rPr>
              <w:t>2</w:t>
            </w:r>
            <w:r>
              <w:rPr>
                <w:rFonts w:eastAsia="Calibri" w:cs="Times New Roman"/>
                <w:sz w:val="20"/>
                <w:szCs w:val="20"/>
                <w:lang w:val="en-US"/>
              </w:rPr>
              <w:t xml:space="preserve">, </w:t>
            </w:r>
            <w:r>
              <w:rPr>
                <w:rFonts w:eastAsia="Calibri" w:cs="Times New Roman"/>
                <w:sz w:val="20"/>
                <w:szCs w:val="20"/>
              </w:rPr>
              <w:t>км</w:t>
            </w:r>
            <w:r>
              <w:rPr>
                <w:rFonts w:eastAsia="Calibri" w:cs="Times New Roman"/>
                <w:sz w:val="20"/>
                <w:szCs w:val="20"/>
                <w:vertAlign w:val="superscript"/>
                <w:lang w:val="en-US"/>
              </w:rPr>
              <w:t>2</w:t>
            </w:r>
          </w:p>
          <w:p>
            <w:pPr>
              <w:pStyle w:val="Normal"/>
              <w:rPr>
                <w:rFonts w:ascii="Calibri" w:hAnsi="Calibri" w:eastAsia="Calibri"/>
                <w:lang w:val="en-US"/>
              </w:rPr>
            </w:pPr>
            <w:r>
              <w:rPr>
                <w:rFonts w:eastAsia="Calibri" w:cs="Times New Roman"/>
                <w:sz w:val="20"/>
                <w:szCs w:val="20"/>
                <w:lang w:val="en-US"/>
              </w:rPr>
            </w:r>
          </w:p>
          <w:p>
            <w:pPr>
              <w:pStyle w:val="Normal"/>
              <w:rPr>
                <w:rFonts w:ascii="Calibri" w:hAnsi="Calibri" w:eastAsia="Calibri"/>
                <w:lang w:val="en-US"/>
              </w:rPr>
            </w:pPr>
            <w:r>
              <w:rPr>
                <w:rFonts w:eastAsia="Calibri" w:cs="Times New Roman"/>
                <w:sz w:val="20"/>
                <w:szCs w:val="20"/>
                <w:lang w:val="en-US"/>
              </w:rPr>
              <w:t xml:space="preserve">S = a </w:t>
            </w:r>
            <w:r>
              <w:rPr>
                <w:rFonts w:eastAsia="Times New Roman" w:cs="Times New Roman" w:ascii="Times New Roman" w:hAnsi="Times New Roman"/>
                <w:sz w:val="20"/>
                <w:szCs w:val="20"/>
              </w:rPr>
            </w:r>
            <m:oMath xmlns:m="http://schemas.openxmlformats.org/officeDocument/2006/math"/>
            <w:r>
              <w:rPr>
                <w:rFonts w:eastAsia="Calibri" w:cs="Times New Roman"/>
                <w:sz w:val="20"/>
                <w:szCs w:val="20"/>
                <w:lang w:val="en-US"/>
              </w:rPr>
              <w:t xml:space="preserve"> b</w:t>
            </w:r>
          </w:p>
          <w:p>
            <w:pPr>
              <w:pStyle w:val="Normal"/>
              <w:spacing w:lineRule="auto" w:line="240" w:before="0" w:after="0"/>
              <w:rPr>
                <w:rFonts w:ascii="Calibri" w:hAnsi="Calibri" w:eastAsia="Calibri"/>
              </w:rPr>
            </w:pPr>
            <w:r>
              <w:rPr>
                <w:rFonts w:eastAsia="Calibri" w:cs="Times New Roman"/>
                <w:sz w:val="20"/>
                <w:szCs w:val="20"/>
              </w:rPr>
              <w:t xml:space="preserve">S = a </w:t>
            </w:r>
            <w:r>
              <w:rPr>
                <w:rFonts w:eastAsia="Times New Roman" w:cs="Times New Roman" w:ascii="Times New Roman" w:hAnsi="Times New Roman"/>
                <w:sz w:val="20"/>
                <w:szCs w:val="20"/>
              </w:rPr>
            </w:r>
            <m:oMath xmlns:m="http://schemas.openxmlformats.org/officeDocument/2006/math"/>
            <w:r>
              <w:rPr>
                <w:rFonts w:eastAsia="Calibri" w:cs="Times New Roman"/>
                <w:sz w:val="20"/>
                <w:szCs w:val="20"/>
              </w:rPr>
              <w:t xml:space="preserve"> a</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r>
        <w:trPr>
          <w:trHeight w:val="90" w:hRule="atLeast"/>
        </w:trPr>
        <w:tc>
          <w:tcPr>
            <w:tcW w:w="717" w:type="dxa"/>
            <w:tcBorders/>
          </w:tcPr>
          <w:p>
            <w:pPr>
              <w:pStyle w:val="Normal"/>
              <w:spacing w:lineRule="auto" w:line="240" w:before="0" w:after="0"/>
              <w:jc w:val="center"/>
              <w:rPr>
                <w:rFonts w:ascii="Calibri" w:hAnsi="Calibri" w:eastAsia="Calibri"/>
                <w:b/>
                <w:b/>
              </w:rPr>
            </w:pPr>
            <w:r>
              <w:rPr>
                <w:rFonts w:eastAsia="Calibri" w:cs="Times New Roman"/>
                <w:b/>
                <w:sz w:val="20"/>
                <w:szCs w:val="20"/>
              </w:rPr>
              <w:t>63.</w:t>
            </w:r>
          </w:p>
        </w:tc>
        <w:tc>
          <w:tcPr>
            <w:tcW w:w="3418" w:type="dxa"/>
            <w:tcBorders/>
          </w:tcPr>
          <w:p>
            <w:pPr>
              <w:pStyle w:val="Normal"/>
              <w:spacing w:lineRule="auto" w:line="240" w:before="0" w:after="0"/>
              <w:rPr>
                <w:rFonts w:ascii="Calibri" w:hAnsi="Calibri" w:eastAsia="Calibri"/>
                <w:b/>
                <w:b/>
              </w:rPr>
            </w:pPr>
            <w:r>
              <w:rPr>
                <w:rFonts w:eastAsia="Calibri" w:cs="Times New Roman"/>
                <w:b/>
                <w:sz w:val="20"/>
                <w:szCs w:val="20"/>
              </w:rPr>
              <w:t>Виды треугольников. Градусное измерение углов.</w:t>
            </w:r>
          </w:p>
        </w:tc>
        <w:tc>
          <w:tcPr>
            <w:tcW w:w="3121" w:type="dxa"/>
            <w:tcBorders/>
          </w:tcPr>
          <w:p>
            <w:pPr>
              <w:pStyle w:val="Normal"/>
              <w:spacing w:lineRule="auto" w:line="240" w:before="0" w:after="0"/>
              <w:rPr>
                <w:rFonts w:ascii="Calibri" w:hAnsi="Calibri" w:eastAsia="Calibri"/>
              </w:rPr>
            </w:pPr>
            <w:r>
              <w:rPr>
                <w:rFonts w:eastAsia="Calibri" w:cs="Times New Roman"/>
                <w:sz w:val="20"/>
                <w:szCs w:val="20"/>
              </w:rPr>
              <w:t>Систематизировать и закрепить знания о видах треугольников и градусном измерении углов.</w:t>
            </w:r>
          </w:p>
        </w:tc>
        <w:tc>
          <w:tcPr>
            <w:tcW w:w="3258" w:type="dxa"/>
            <w:tcBorders/>
          </w:tcPr>
          <w:p>
            <w:pPr>
              <w:pStyle w:val="Normal"/>
              <w:spacing w:lineRule="auto" w:line="240" w:before="0" w:after="0"/>
              <w:rPr>
                <w:rFonts w:ascii="Calibri" w:hAnsi="Calibri" w:eastAsia="Calibri"/>
                <w:b/>
                <w:b/>
              </w:rPr>
            </w:pPr>
            <w:r>
              <w:rPr>
                <w:rFonts w:eastAsia="Calibri" w:cs="Times New Roman"/>
                <w:b/>
                <w:sz w:val="20"/>
                <w:szCs w:val="20"/>
              </w:rPr>
              <w:t>Знать:</w:t>
            </w:r>
          </w:p>
          <w:p>
            <w:pPr>
              <w:pStyle w:val="Normal"/>
              <w:spacing w:lineRule="auto" w:line="240" w:before="0" w:after="0"/>
              <w:rPr>
                <w:rFonts w:ascii="Calibri" w:hAnsi="Calibri" w:eastAsia="Calibri"/>
                <w:b/>
                <w:b/>
              </w:rPr>
            </w:pPr>
            <w:r>
              <w:rPr>
                <w:rFonts w:eastAsia="Calibri" w:cs="Times New Roman"/>
                <w:sz w:val="20"/>
                <w:szCs w:val="20"/>
              </w:rPr>
              <w:t>- величину острого, тупого, развернутого и прямого углов;</w:t>
            </w:r>
          </w:p>
          <w:p>
            <w:pPr>
              <w:pStyle w:val="Normal"/>
              <w:spacing w:lineRule="auto" w:line="240" w:before="0" w:after="0"/>
              <w:rPr>
                <w:rFonts w:ascii="Calibri" w:hAnsi="Calibri" w:eastAsia="Calibri"/>
              </w:rPr>
            </w:pPr>
            <w:r>
              <w:rPr>
                <w:rFonts w:eastAsia="Calibri" w:cs="Times New Roman"/>
                <w:b/>
                <w:sz w:val="20"/>
                <w:szCs w:val="20"/>
              </w:rPr>
              <w:t xml:space="preserve">- </w:t>
            </w:r>
            <w:r>
              <w:rPr>
                <w:rFonts w:eastAsia="Calibri" w:cs="Times New Roman"/>
                <w:sz w:val="20"/>
                <w:szCs w:val="20"/>
              </w:rPr>
              <w:t xml:space="preserve"> виды треугольников.</w:t>
            </w:r>
          </w:p>
          <w:p>
            <w:pPr>
              <w:pStyle w:val="Normal"/>
              <w:spacing w:lineRule="auto" w:line="240" w:before="0" w:after="0"/>
              <w:rPr>
                <w:rFonts w:ascii="Calibri" w:hAnsi="Calibri" w:eastAsia="Calibri"/>
                <w:b/>
                <w:b/>
              </w:rPr>
            </w:pPr>
            <w:r>
              <w:rPr>
                <w:rFonts w:eastAsia="Calibri" w:cs="Times New Roman"/>
                <w:b/>
                <w:sz w:val="20"/>
                <w:szCs w:val="20"/>
              </w:rPr>
              <w:t>Уметь:</w:t>
            </w:r>
          </w:p>
          <w:p>
            <w:pPr>
              <w:pStyle w:val="Normal"/>
              <w:spacing w:lineRule="auto" w:line="240" w:before="0" w:after="0"/>
              <w:rPr>
                <w:rFonts w:ascii="Calibri" w:hAnsi="Calibri" w:eastAsia="Calibri"/>
              </w:rPr>
            </w:pPr>
            <w:r>
              <w:rPr>
                <w:rFonts w:eastAsia="Calibri" w:cs="Times New Roman"/>
                <w:sz w:val="20"/>
                <w:szCs w:val="20"/>
              </w:rPr>
              <w:t>-  чертить различные виды треугольников;</w:t>
            </w:r>
          </w:p>
          <w:p>
            <w:pPr>
              <w:pStyle w:val="Normal"/>
              <w:spacing w:lineRule="auto" w:line="240" w:before="0" w:after="0"/>
              <w:rPr>
                <w:rFonts w:ascii="Calibri" w:hAnsi="Calibri" w:eastAsia="Calibri"/>
              </w:rPr>
            </w:pPr>
            <w:r>
              <w:rPr>
                <w:rFonts w:eastAsia="Calibri" w:cs="Times New Roman"/>
                <w:sz w:val="20"/>
                <w:szCs w:val="20"/>
              </w:rPr>
              <w:t>-измерять углы с помощью транспортира.</w:t>
            </w:r>
          </w:p>
          <w:p>
            <w:pPr>
              <w:pStyle w:val="Normal"/>
              <w:spacing w:lineRule="auto" w:line="240" w:before="0" w:after="0"/>
              <w:rPr>
                <w:rFonts w:ascii="Calibri" w:hAnsi="Calibri" w:eastAsia="Calibri"/>
              </w:rPr>
            </w:pPr>
            <w:r>
              <w:rPr>
                <w:rFonts w:eastAsia="Calibri" w:cs="Times New Roman"/>
                <w:sz w:val="20"/>
                <w:szCs w:val="20"/>
              </w:rPr>
            </w:r>
          </w:p>
        </w:tc>
        <w:tc>
          <w:tcPr>
            <w:tcW w:w="2126" w:type="dxa"/>
            <w:tcBorders/>
          </w:tcPr>
          <w:p>
            <w:pPr>
              <w:pStyle w:val="Normal"/>
              <w:spacing w:lineRule="auto" w:line="240" w:before="0" w:after="0"/>
              <w:rPr>
                <w:rFonts w:ascii="Calibri" w:hAnsi="Calibri" w:eastAsia="Calibri"/>
              </w:rPr>
            </w:pPr>
            <w:r>
              <w:rPr>
                <w:rFonts w:eastAsia="Calibri" w:cs="Times New Roman"/>
                <w:sz w:val="20"/>
                <w:szCs w:val="20"/>
              </w:rPr>
              <w:t>Транспортир,</w:t>
            </w:r>
          </w:p>
          <w:p>
            <w:pPr>
              <w:pStyle w:val="Normal"/>
              <w:spacing w:lineRule="auto" w:line="240" w:before="0" w:after="0"/>
              <w:rPr>
                <w:rFonts w:ascii="Calibri" w:hAnsi="Calibri" w:eastAsia="Calibri"/>
              </w:rPr>
            </w:pPr>
            <w:r>
              <w:rPr>
                <w:rFonts w:eastAsia="Calibri" w:cs="Times New Roman"/>
                <w:sz w:val="20"/>
                <w:szCs w:val="20"/>
              </w:rPr>
              <w:t xml:space="preserve"> </w:t>
            </w:r>
            <w:r>
              <w:rPr>
                <w:rFonts w:eastAsia="Calibri" w:cs="Times New Roman"/>
                <w:sz w:val="20"/>
                <w:szCs w:val="20"/>
              </w:rPr>
              <w:t>виды треугольников  по величине угла,</w:t>
            </w:r>
          </w:p>
          <w:p>
            <w:pPr>
              <w:pStyle w:val="Normal"/>
              <w:spacing w:lineRule="auto" w:line="240" w:before="0" w:after="0"/>
              <w:rPr>
                <w:rFonts w:ascii="Calibri" w:hAnsi="Calibri" w:eastAsia="Calibri"/>
              </w:rPr>
            </w:pPr>
            <w:r>
              <w:rPr>
                <w:rFonts w:eastAsia="Calibri" w:cs="Times New Roman"/>
                <w:sz w:val="20"/>
                <w:szCs w:val="20"/>
              </w:rPr>
              <w:t>виды треугольников по величине сторон,</w:t>
            </w:r>
          </w:p>
          <w:p>
            <w:pPr>
              <w:pStyle w:val="Normal"/>
              <w:spacing w:lineRule="auto" w:line="240" w:before="0" w:after="0"/>
              <w:rPr>
                <w:rFonts w:ascii="Calibri" w:hAnsi="Calibri" w:eastAsia="Calibri"/>
              </w:rPr>
            </w:pPr>
            <w:r>
              <w:rPr>
                <w:rFonts w:eastAsia="Calibri" w:cs="Times New Roman"/>
                <w:sz w:val="20"/>
                <w:szCs w:val="20"/>
              </w:rPr>
              <w:t>острый, тупой, прямой, развернутый угол</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r>
        <w:trPr>
          <w:trHeight w:val="90" w:hRule="atLeast"/>
        </w:trPr>
        <w:tc>
          <w:tcPr>
            <w:tcW w:w="717" w:type="dxa"/>
            <w:tcBorders/>
          </w:tcPr>
          <w:p>
            <w:pPr>
              <w:pStyle w:val="Normal"/>
              <w:spacing w:lineRule="auto" w:line="240" w:before="0" w:after="0"/>
              <w:jc w:val="center"/>
              <w:rPr>
                <w:rFonts w:ascii="Calibri" w:hAnsi="Calibri" w:eastAsia="Calibri"/>
                <w:b/>
                <w:b/>
              </w:rPr>
            </w:pPr>
            <w:r>
              <w:rPr>
                <w:rFonts w:eastAsia="Calibri" w:cs="Times New Roman"/>
                <w:b/>
                <w:sz w:val="20"/>
                <w:szCs w:val="20"/>
              </w:rPr>
              <w:t>64.</w:t>
            </w:r>
          </w:p>
        </w:tc>
        <w:tc>
          <w:tcPr>
            <w:tcW w:w="3418" w:type="dxa"/>
            <w:tcBorders/>
          </w:tcPr>
          <w:p>
            <w:pPr>
              <w:pStyle w:val="Normal"/>
              <w:spacing w:lineRule="auto" w:line="240" w:before="0" w:after="0"/>
              <w:rPr>
                <w:rFonts w:ascii="Calibri" w:hAnsi="Calibri" w:eastAsia="Calibri"/>
                <w:b/>
                <w:b/>
              </w:rPr>
            </w:pPr>
            <w:r>
              <w:rPr>
                <w:rFonts w:eastAsia="Calibri" w:cs="Times New Roman"/>
                <w:b/>
                <w:sz w:val="20"/>
                <w:szCs w:val="20"/>
              </w:rPr>
              <w:t>Построение треугольников с помощью циркуля и линейки.</w:t>
            </w:r>
          </w:p>
        </w:tc>
        <w:tc>
          <w:tcPr>
            <w:tcW w:w="3121" w:type="dxa"/>
            <w:tcBorders/>
          </w:tcPr>
          <w:p>
            <w:pPr>
              <w:pStyle w:val="Normal"/>
              <w:spacing w:lineRule="auto" w:line="240" w:before="0" w:after="0"/>
              <w:rPr>
                <w:rFonts w:ascii="Calibri" w:hAnsi="Calibri" w:eastAsia="Calibri"/>
              </w:rPr>
            </w:pPr>
            <w:r>
              <w:rPr>
                <w:rFonts w:eastAsia="Calibri" w:cs="Times New Roman"/>
                <w:sz w:val="20"/>
                <w:szCs w:val="20"/>
              </w:rPr>
              <w:t>Познакомить с построением треугольников по величине угла.</w:t>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построения треугольников с помощью циркуля и линейки.</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w:t>
            </w:r>
          </w:p>
          <w:p>
            <w:pPr>
              <w:pStyle w:val="Normal"/>
              <w:spacing w:lineRule="auto" w:line="240" w:before="0" w:after="0"/>
              <w:rPr>
                <w:rFonts w:ascii="Calibri" w:hAnsi="Calibri" w:eastAsia="Calibri"/>
              </w:rPr>
            </w:pPr>
            <w:r>
              <w:rPr>
                <w:rFonts w:eastAsia="Calibri" w:cs="Times New Roman"/>
                <w:sz w:val="20"/>
                <w:szCs w:val="20"/>
              </w:rPr>
              <w:t>-  строить угол равный данному;</w:t>
            </w:r>
          </w:p>
          <w:p>
            <w:pPr>
              <w:pStyle w:val="Normal"/>
              <w:spacing w:lineRule="auto" w:line="240" w:before="0" w:after="0"/>
              <w:rPr>
                <w:rFonts w:ascii="Calibri" w:hAnsi="Calibri" w:eastAsia="Calibri"/>
              </w:rPr>
            </w:pPr>
            <w:r>
              <w:rPr>
                <w:rFonts w:eastAsia="Calibri" w:cs="Times New Roman"/>
                <w:sz w:val="20"/>
                <w:szCs w:val="20"/>
              </w:rPr>
              <w:t>-строить треугольник с помощью циркуля и линейки различных видов.</w:t>
            </w:r>
          </w:p>
        </w:tc>
        <w:tc>
          <w:tcPr>
            <w:tcW w:w="2126" w:type="dxa"/>
            <w:tcBorders/>
          </w:tcPr>
          <w:p>
            <w:pPr>
              <w:pStyle w:val="Normal"/>
              <w:spacing w:lineRule="auto" w:line="240" w:before="0" w:after="0"/>
              <w:rPr>
                <w:rFonts w:ascii="Calibri" w:hAnsi="Calibri" w:eastAsia="Calibri"/>
              </w:rPr>
            </w:pPr>
            <w:r>
              <w:rPr>
                <w:rFonts w:eastAsia="Calibri" w:cs="Times New Roman"/>
                <w:sz w:val="20"/>
                <w:szCs w:val="20"/>
              </w:rPr>
              <w:t>Виды треугольников  по величине угла</w:t>
            </w:r>
          </w:p>
          <w:p>
            <w:pPr>
              <w:pStyle w:val="Normal"/>
              <w:spacing w:lineRule="auto" w:line="240" w:before="0" w:after="0"/>
              <w:rPr>
                <w:rFonts w:ascii="Calibri" w:hAnsi="Calibri" w:eastAsia="Calibri"/>
              </w:rPr>
            </w:pPr>
            <w:r>
              <w:rPr>
                <w:rFonts w:eastAsia="Calibri" w:cs="Times New Roman"/>
                <w:sz w:val="20"/>
                <w:szCs w:val="20"/>
              </w:rPr>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r>
        <w:trPr>
          <w:trHeight w:val="90" w:hRule="atLeast"/>
        </w:trPr>
        <w:tc>
          <w:tcPr>
            <w:tcW w:w="717" w:type="dxa"/>
            <w:tcBorders/>
          </w:tcPr>
          <w:p>
            <w:pPr>
              <w:pStyle w:val="Normal"/>
              <w:spacing w:lineRule="auto" w:line="240" w:before="0" w:after="0"/>
              <w:jc w:val="center"/>
              <w:rPr>
                <w:rFonts w:ascii="Calibri" w:hAnsi="Calibri" w:eastAsia="Calibri"/>
                <w:b/>
                <w:b/>
              </w:rPr>
            </w:pPr>
            <w:r>
              <w:rPr>
                <w:rFonts w:eastAsia="Calibri" w:cs="Times New Roman"/>
                <w:b/>
                <w:sz w:val="20"/>
                <w:szCs w:val="20"/>
              </w:rPr>
              <w:t>65.</w:t>
            </w:r>
          </w:p>
        </w:tc>
        <w:tc>
          <w:tcPr>
            <w:tcW w:w="3418" w:type="dxa"/>
            <w:tcBorders/>
          </w:tcPr>
          <w:p>
            <w:pPr>
              <w:pStyle w:val="Normal"/>
              <w:spacing w:lineRule="auto" w:line="240" w:before="0" w:after="0"/>
              <w:rPr>
                <w:rFonts w:ascii="Calibri" w:hAnsi="Calibri" w:eastAsia="Calibri"/>
                <w:b/>
                <w:b/>
              </w:rPr>
            </w:pPr>
            <w:r>
              <w:rPr>
                <w:rFonts w:eastAsia="Calibri" w:cs="Times New Roman"/>
                <w:b/>
                <w:sz w:val="20"/>
                <w:szCs w:val="20"/>
              </w:rPr>
              <w:t>Окружность. Линии в круге.</w:t>
            </w:r>
          </w:p>
          <w:p>
            <w:pPr>
              <w:pStyle w:val="Normal"/>
              <w:spacing w:lineRule="auto" w:line="240" w:before="0" w:after="0"/>
              <w:rPr>
                <w:rFonts w:ascii="Calibri" w:hAnsi="Calibri" w:eastAsia="Calibri"/>
                <w:b/>
                <w:b/>
              </w:rPr>
            </w:pPr>
            <w:r>
              <w:rPr>
                <w:rFonts w:eastAsia="Calibri" w:cs="Times New Roman"/>
                <w:b/>
                <w:sz w:val="20"/>
                <w:szCs w:val="20"/>
              </w:rPr>
            </w:r>
          </w:p>
        </w:tc>
        <w:tc>
          <w:tcPr>
            <w:tcW w:w="3121" w:type="dxa"/>
            <w:tcBorders/>
          </w:tcPr>
          <w:p>
            <w:pPr>
              <w:pStyle w:val="Normal"/>
              <w:spacing w:lineRule="auto" w:line="240" w:before="0" w:after="0"/>
              <w:rPr>
                <w:rFonts w:ascii="Calibri" w:hAnsi="Calibri" w:eastAsia="Calibri"/>
              </w:rPr>
            </w:pPr>
            <w:r>
              <w:rPr>
                <w:rFonts w:eastAsia="Calibri" w:cs="Times New Roman"/>
                <w:sz w:val="20"/>
                <w:szCs w:val="20"/>
              </w:rPr>
              <w:t>Систематизировать и закрепить знания о окружности и линиях в круге (диаметр, радиус, хорда).</w:t>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виды линий в круге и уметь их чертить.</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чертить окружность по </w:t>
            </w:r>
            <w:r>
              <w:rPr>
                <w:rFonts w:eastAsia="Calibri" w:cs="Times New Roman"/>
                <w:sz w:val="20"/>
                <w:szCs w:val="20"/>
                <w:lang w:val="en-US"/>
              </w:rPr>
              <w:t>R</w:t>
            </w:r>
            <w:r>
              <w:rPr>
                <w:rFonts w:eastAsia="Calibri" w:cs="Times New Roman"/>
                <w:sz w:val="20"/>
                <w:szCs w:val="20"/>
              </w:rPr>
              <w:t>,</w:t>
            </w:r>
            <w:r>
              <w:rPr>
                <w:rFonts w:eastAsia="Calibri" w:cs="Times New Roman"/>
                <w:sz w:val="20"/>
                <w:szCs w:val="20"/>
                <w:lang w:val="en-US"/>
              </w:rPr>
              <w:t>D</w:t>
            </w:r>
            <w:r>
              <w:rPr>
                <w:rFonts w:eastAsia="Calibri" w:cs="Times New Roman"/>
                <w:sz w:val="20"/>
                <w:szCs w:val="20"/>
              </w:rPr>
              <w:t>.</w:t>
            </w:r>
          </w:p>
        </w:tc>
        <w:tc>
          <w:tcPr>
            <w:tcW w:w="2126" w:type="dxa"/>
            <w:tcBorders/>
          </w:tcPr>
          <w:p>
            <w:pPr>
              <w:pStyle w:val="Normal"/>
              <w:spacing w:lineRule="auto" w:line="240" w:before="0" w:after="0"/>
              <w:rPr>
                <w:rFonts w:ascii="Calibri" w:hAnsi="Calibri" w:eastAsia="Calibri"/>
              </w:rPr>
            </w:pPr>
            <w:r>
              <w:rPr>
                <w:rFonts w:eastAsia="Calibri" w:cs="Times New Roman"/>
                <w:sz w:val="20"/>
                <w:szCs w:val="20"/>
                <w:lang w:val="en-US"/>
              </w:rPr>
              <w:t>R</w:t>
            </w:r>
            <w:r>
              <w:rPr>
                <w:rFonts w:eastAsia="Calibri" w:cs="Times New Roman"/>
                <w:sz w:val="20"/>
                <w:szCs w:val="20"/>
              </w:rPr>
              <w:t>- радиус</w:t>
            </w:r>
          </w:p>
          <w:p>
            <w:pPr>
              <w:pStyle w:val="Normal"/>
              <w:spacing w:lineRule="auto" w:line="240" w:before="0" w:after="0"/>
              <w:rPr>
                <w:rFonts w:ascii="Calibri" w:hAnsi="Calibri" w:eastAsia="Calibri"/>
              </w:rPr>
            </w:pPr>
            <w:r>
              <w:rPr>
                <w:rFonts w:eastAsia="Calibri" w:cs="Times New Roman"/>
                <w:sz w:val="20"/>
                <w:szCs w:val="20"/>
                <w:lang w:val="en-US"/>
              </w:rPr>
              <w:t>D</w:t>
            </w:r>
            <w:r>
              <w:rPr>
                <w:rFonts w:eastAsia="Calibri" w:cs="Times New Roman"/>
                <w:sz w:val="20"/>
                <w:szCs w:val="20"/>
              </w:rPr>
              <w:t>- диаметр</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r>
        <w:trPr>
          <w:trHeight w:val="690" w:hRule="atLeast"/>
        </w:trPr>
        <w:tc>
          <w:tcPr>
            <w:tcW w:w="717" w:type="dxa"/>
            <w:tcBorders/>
          </w:tcPr>
          <w:p>
            <w:pPr>
              <w:pStyle w:val="Normal"/>
              <w:spacing w:lineRule="auto" w:line="240" w:before="0" w:after="0"/>
              <w:jc w:val="center"/>
              <w:rPr>
                <w:rFonts w:ascii="Calibri" w:hAnsi="Calibri" w:eastAsia="Calibri"/>
                <w:b/>
                <w:b/>
              </w:rPr>
            </w:pPr>
            <w:r>
              <w:rPr>
                <w:rFonts w:eastAsia="Calibri" w:cs="Times New Roman"/>
                <w:b/>
                <w:sz w:val="20"/>
                <w:szCs w:val="20"/>
              </w:rPr>
              <w:t>66.</w:t>
            </w:r>
          </w:p>
        </w:tc>
        <w:tc>
          <w:tcPr>
            <w:tcW w:w="3418" w:type="dxa"/>
            <w:tcBorders/>
          </w:tcPr>
          <w:p>
            <w:pPr>
              <w:pStyle w:val="Normal"/>
              <w:spacing w:lineRule="auto" w:line="240" w:before="0" w:after="0"/>
              <w:rPr>
                <w:rFonts w:ascii="Calibri" w:hAnsi="Calibri" w:eastAsia="Calibri"/>
                <w:b/>
                <w:b/>
              </w:rPr>
            </w:pPr>
            <w:r>
              <w:rPr>
                <w:rFonts w:eastAsia="Calibri" w:cs="Times New Roman"/>
                <w:b/>
                <w:sz w:val="20"/>
                <w:szCs w:val="20"/>
              </w:rPr>
              <w:t xml:space="preserve">Взаимное расположение прямой и плоскости. </w:t>
            </w:r>
          </w:p>
        </w:tc>
        <w:tc>
          <w:tcPr>
            <w:tcW w:w="3121" w:type="dxa"/>
            <w:tcBorders/>
          </w:tcPr>
          <w:p>
            <w:pPr>
              <w:pStyle w:val="Normal"/>
              <w:spacing w:lineRule="auto" w:line="240" w:before="0" w:after="0"/>
              <w:rPr>
                <w:rFonts w:ascii="Calibri" w:hAnsi="Calibri" w:eastAsia="Calibri"/>
              </w:rPr>
            </w:pPr>
            <w:r>
              <w:rPr>
                <w:rFonts w:eastAsia="Calibri" w:cs="Times New Roman"/>
                <w:sz w:val="20"/>
                <w:szCs w:val="20"/>
              </w:rPr>
              <w:t xml:space="preserve">Познакомить с расположением плоскости и прямой в пространстве. </w:t>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взаимное расположение плоскости и прямой в пространстве.</w:t>
            </w:r>
          </w:p>
          <w:p>
            <w:pPr>
              <w:pStyle w:val="Normal"/>
              <w:spacing w:lineRule="auto" w:line="240" w:before="0" w:after="0"/>
              <w:rPr>
                <w:rFonts w:ascii="Calibri" w:hAnsi="Calibri" w:eastAsia="Calibri"/>
              </w:rPr>
            </w:pPr>
            <w:r>
              <w:rPr>
                <w:rFonts w:eastAsia="Calibri" w:cs="Times New Roman"/>
                <w:b/>
                <w:sz w:val="20"/>
                <w:szCs w:val="20"/>
              </w:rPr>
              <w:t xml:space="preserve">Уметь </w:t>
            </w:r>
            <w:r>
              <w:rPr>
                <w:rFonts w:eastAsia="Calibri" w:cs="Times New Roman"/>
                <w:sz w:val="20"/>
                <w:szCs w:val="20"/>
              </w:rPr>
              <w:t>строить в пространстве прямую относительно плоскости.</w:t>
            </w:r>
          </w:p>
        </w:tc>
        <w:tc>
          <w:tcPr>
            <w:tcW w:w="2126" w:type="dxa"/>
            <w:tcBorders/>
          </w:tcPr>
          <w:p>
            <w:pPr>
              <w:pStyle w:val="Normal"/>
              <w:spacing w:lineRule="auto" w:line="240" w:before="0" w:after="0"/>
              <w:rPr>
                <w:rFonts w:ascii="Calibri" w:hAnsi="Calibri" w:eastAsia="Calibri"/>
              </w:rPr>
            </w:pPr>
            <w:r>
              <w:rPr>
                <w:rFonts w:eastAsia="Calibri" w:cs="Times New Roman"/>
                <w:sz w:val="20"/>
                <w:szCs w:val="20"/>
              </w:rPr>
              <w:t>Плоскость, прямая, пространство</w:t>
            </w:r>
          </w:p>
        </w:tc>
        <w:tc>
          <w:tcPr>
            <w:tcW w:w="851"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75"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32" w:type="dxa"/>
            <w:tcBorders/>
          </w:tcPr>
          <w:p>
            <w:pPr>
              <w:pStyle w:val="Normal"/>
              <w:spacing w:lineRule="auto" w:line="240" w:before="0" w:after="0"/>
              <w:jc w:val="center"/>
              <w:rPr>
                <w:rFonts w:ascii="Calibri" w:hAnsi="Calibri" w:eastAsia="Calibri"/>
              </w:rPr>
            </w:pPr>
            <w:r>
              <w:rPr>
                <w:rFonts w:eastAsia="Calibri" w:cs="Times New Roman"/>
                <w:sz w:val="20"/>
                <w:szCs w:val="20"/>
              </w:rPr>
            </w:r>
          </w:p>
        </w:tc>
      </w:tr>
    </w:tbl>
    <w:p>
      <w:pPr>
        <w:pStyle w:val="Normal"/>
        <w:spacing w:lineRule="auto" w:line="36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bl>
      <w:tblPr>
        <w:tblStyle w:val="a9"/>
        <w:tblW w:w="22045" w:type="dxa"/>
        <w:jc w:val="left"/>
        <w:tblInd w:w="-631" w:type="dxa"/>
        <w:tblCellMar>
          <w:top w:w="0" w:type="dxa"/>
          <w:left w:w="108" w:type="dxa"/>
          <w:bottom w:w="0" w:type="dxa"/>
          <w:right w:w="108" w:type="dxa"/>
        </w:tblCellMar>
        <w:tblLook w:noVBand="0" w:val="01e0" w:noHBand="0" w:lastColumn="1" w:firstColumn="1" w:lastRow="1" w:firstRow="1"/>
      </w:tblPr>
      <w:tblGrid>
        <w:gridCol w:w="725"/>
        <w:gridCol w:w="3412"/>
        <w:gridCol w:w="3118"/>
        <w:gridCol w:w="3258"/>
        <w:gridCol w:w="2125"/>
        <w:gridCol w:w="904"/>
        <w:gridCol w:w="1230"/>
        <w:gridCol w:w="1126"/>
        <w:gridCol w:w="1230"/>
        <w:gridCol w:w="1228"/>
        <w:gridCol w:w="1230"/>
        <w:gridCol w:w="1228"/>
        <w:gridCol w:w="1230"/>
      </w:tblGrid>
      <w:tr>
        <w:trPr>
          <w:trHeight w:val="270" w:hRule="atLeast"/>
        </w:trPr>
        <w:tc>
          <w:tcPr>
            <w:tcW w:w="725" w:type="dxa"/>
            <w:vMerge w:val="restart"/>
            <w:tcBorders/>
          </w:tcPr>
          <w:p>
            <w:pPr>
              <w:pStyle w:val="Normal"/>
              <w:spacing w:lineRule="auto" w:line="240" w:before="0" w:after="0"/>
              <w:jc w:val="center"/>
              <w:rPr>
                <w:b/>
                <w:b/>
              </w:rPr>
            </w:pPr>
            <w:r>
              <w:rPr>
                <w:rFonts w:eastAsia="Calibri" w:cs="Times New Roman"/>
                <w:b/>
                <w:sz w:val="20"/>
                <w:szCs w:val="20"/>
              </w:rPr>
              <w:t>№</w:t>
            </w:r>
          </w:p>
        </w:tc>
        <w:tc>
          <w:tcPr>
            <w:tcW w:w="3412" w:type="dxa"/>
            <w:vMerge w:val="restart"/>
            <w:tcBorders/>
          </w:tcPr>
          <w:p>
            <w:pPr>
              <w:pStyle w:val="Normal"/>
              <w:spacing w:lineRule="auto" w:line="240" w:before="0" w:after="0"/>
              <w:jc w:val="center"/>
              <w:rPr>
                <w:rFonts w:ascii="Calibri" w:hAnsi="Calibri" w:eastAsia="Calibri"/>
                <w:b/>
                <w:b/>
              </w:rPr>
            </w:pPr>
            <w:r>
              <w:rPr>
                <w:rFonts w:eastAsia="Calibri" w:cs="Times New Roman"/>
                <w:b/>
                <w:sz w:val="20"/>
                <w:szCs w:val="20"/>
              </w:rPr>
              <w:t>Тема урока</w:t>
            </w:r>
          </w:p>
        </w:tc>
        <w:tc>
          <w:tcPr>
            <w:tcW w:w="3118" w:type="dxa"/>
            <w:vMerge w:val="restart"/>
            <w:tcBorders/>
          </w:tcPr>
          <w:p>
            <w:pPr>
              <w:pStyle w:val="Normal"/>
              <w:spacing w:lineRule="auto" w:line="240" w:before="0" w:after="0"/>
              <w:jc w:val="center"/>
              <w:rPr>
                <w:rFonts w:ascii="Calibri" w:hAnsi="Calibri" w:eastAsia="Calibri"/>
                <w:b/>
                <w:b/>
              </w:rPr>
            </w:pPr>
            <w:r>
              <w:rPr>
                <w:rFonts w:eastAsia="Calibri" w:cs="Times New Roman"/>
                <w:b/>
                <w:sz w:val="20"/>
                <w:szCs w:val="20"/>
              </w:rPr>
              <w:t>Обучающая цель</w:t>
            </w:r>
          </w:p>
        </w:tc>
        <w:tc>
          <w:tcPr>
            <w:tcW w:w="3258" w:type="dxa"/>
            <w:vMerge w:val="restart"/>
            <w:tcBorders/>
          </w:tcPr>
          <w:p>
            <w:pPr>
              <w:pStyle w:val="Normal"/>
              <w:spacing w:lineRule="auto" w:line="240" w:before="0" w:after="0"/>
              <w:jc w:val="center"/>
              <w:rPr>
                <w:rFonts w:ascii="Calibri" w:hAnsi="Calibri" w:eastAsia="Calibri"/>
                <w:b/>
                <w:b/>
              </w:rPr>
            </w:pPr>
            <w:r>
              <w:rPr>
                <w:rFonts w:eastAsia="Calibri" w:cs="Times New Roman"/>
                <w:b/>
                <w:sz w:val="20"/>
                <w:szCs w:val="20"/>
              </w:rPr>
              <w:t>Умения и навыки</w:t>
            </w:r>
          </w:p>
        </w:tc>
        <w:tc>
          <w:tcPr>
            <w:tcW w:w="2125" w:type="dxa"/>
            <w:vMerge w:val="restart"/>
            <w:tcBorders/>
          </w:tcPr>
          <w:p>
            <w:pPr>
              <w:pStyle w:val="Normal"/>
              <w:spacing w:lineRule="auto" w:line="240" w:before="0" w:after="0"/>
              <w:jc w:val="center"/>
              <w:rPr>
                <w:rFonts w:ascii="Calibri" w:hAnsi="Calibri" w:eastAsia="Calibri"/>
                <w:b/>
                <w:b/>
              </w:rPr>
            </w:pPr>
            <w:r>
              <w:rPr>
                <w:rFonts w:eastAsia="Calibri" w:cs="Times New Roman"/>
                <w:b/>
                <w:sz w:val="20"/>
                <w:szCs w:val="20"/>
              </w:rPr>
              <w:t xml:space="preserve">Речевой </w:t>
            </w:r>
          </w:p>
          <w:p>
            <w:pPr>
              <w:pStyle w:val="Normal"/>
              <w:spacing w:lineRule="auto" w:line="240" w:before="0" w:after="0"/>
              <w:jc w:val="center"/>
              <w:rPr>
                <w:rFonts w:ascii="Calibri" w:hAnsi="Calibri" w:eastAsia="Calibri"/>
                <w:b/>
                <w:b/>
              </w:rPr>
            </w:pPr>
            <w:r>
              <w:rPr>
                <w:rFonts w:eastAsia="Calibri" w:cs="Times New Roman"/>
                <w:b/>
                <w:sz w:val="20"/>
                <w:szCs w:val="20"/>
              </w:rPr>
              <w:t>материал</w:t>
            </w:r>
          </w:p>
        </w:tc>
        <w:tc>
          <w:tcPr>
            <w:tcW w:w="904" w:type="dxa"/>
            <w:vMerge w:val="restart"/>
            <w:tcBorders/>
          </w:tcPr>
          <w:p>
            <w:pPr>
              <w:pStyle w:val="Normal"/>
              <w:spacing w:lineRule="auto" w:line="240" w:before="0" w:after="0"/>
              <w:jc w:val="center"/>
              <w:rPr>
                <w:rFonts w:ascii="Calibri" w:hAnsi="Calibri" w:eastAsia="Calibri"/>
                <w:b/>
                <w:b/>
              </w:rPr>
            </w:pPr>
            <w:r>
              <w:rPr>
                <w:rFonts w:eastAsia="Calibri" w:cs="Times New Roman"/>
                <w:b/>
                <w:sz w:val="20"/>
                <w:szCs w:val="20"/>
              </w:rPr>
              <w:t>К-во часов</w:t>
            </w:r>
          </w:p>
        </w:tc>
        <w:tc>
          <w:tcPr>
            <w:tcW w:w="2356" w:type="dxa"/>
            <w:gridSpan w:val="2"/>
            <w:tcBorders/>
          </w:tcPr>
          <w:p>
            <w:pPr>
              <w:pStyle w:val="Normal"/>
              <w:spacing w:lineRule="auto" w:line="240" w:before="0" w:after="0"/>
              <w:jc w:val="center"/>
              <w:rPr>
                <w:rFonts w:ascii="Calibri" w:hAnsi="Calibri" w:eastAsia="Calibri"/>
                <w:b/>
                <w:b/>
              </w:rPr>
            </w:pPr>
            <w:r>
              <w:rPr>
                <w:rFonts w:eastAsia="Calibri" w:cs="Times New Roman"/>
                <w:b/>
                <w:sz w:val="20"/>
                <w:szCs w:val="20"/>
              </w:rPr>
              <w:t>Дата</w:t>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85" w:hRule="atLeast"/>
        </w:trPr>
        <w:tc>
          <w:tcPr>
            <w:tcW w:w="725" w:type="dxa"/>
            <w:vMerge w:val="continue"/>
            <w:tcBorders/>
            <w:vAlign w:val="center"/>
          </w:tcPr>
          <w:p>
            <w:pPr>
              <w:pStyle w:val="Normal"/>
              <w:spacing w:lineRule="auto" w:line="240" w:before="0" w:after="0"/>
              <w:rPr>
                <w:b/>
                <w:b/>
              </w:rPr>
            </w:pPr>
            <w:r>
              <w:rPr>
                <w:rFonts w:eastAsia="Times New Roman" w:cs="Times New Roman" w:ascii="Times New Roman" w:hAnsi="Times New Roman"/>
                <w:b/>
                <w:sz w:val="20"/>
                <w:szCs w:val="20"/>
              </w:rPr>
            </w:r>
          </w:p>
        </w:tc>
        <w:tc>
          <w:tcPr>
            <w:tcW w:w="3412" w:type="dxa"/>
            <w:vMerge w:val="continue"/>
            <w:tcBorders/>
            <w:vAlign w:val="center"/>
          </w:tcPr>
          <w:p>
            <w:pPr>
              <w:pStyle w:val="Normal"/>
              <w:spacing w:lineRule="auto" w:line="240" w:before="0" w:after="0"/>
              <w:rPr>
                <w:b/>
                <w:b/>
              </w:rPr>
            </w:pPr>
            <w:r>
              <w:rPr>
                <w:rFonts w:eastAsia="Times New Roman" w:cs="Times New Roman" w:ascii="Times New Roman" w:hAnsi="Times New Roman"/>
                <w:b/>
                <w:sz w:val="20"/>
                <w:szCs w:val="20"/>
              </w:rPr>
            </w:r>
          </w:p>
        </w:tc>
        <w:tc>
          <w:tcPr>
            <w:tcW w:w="3118" w:type="dxa"/>
            <w:vMerge w:val="continue"/>
            <w:tcBorders/>
            <w:vAlign w:val="center"/>
          </w:tcPr>
          <w:p>
            <w:pPr>
              <w:pStyle w:val="Normal"/>
              <w:spacing w:lineRule="auto" w:line="240" w:before="0" w:after="0"/>
              <w:rPr>
                <w:b/>
                <w:b/>
              </w:rPr>
            </w:pPr>
            <w:r>
              <w:rPr>
                <w:rFonts w:eastAsia="Times New Roman" w:cs="Times New Roman" w:ascii="Times New Roman" w:hAnsi="Times New Roman"/>
                <w:b/>
                <w:sz w:val="20"/>
                <w:szCs w:val="20"/>
              </w:rPr>
            </w:r>
          </w:p>
        </w:tc>
        <w:tc>
          <w:tcPr>
            <w:tcW w:w="3258" w:type="dxa"/>
            <w:vMerge w:val="continue"/>
            <w:tcBorders/>
            <w:vAlign w:val="center"/>
          </w:tcPr>
          <w:p>
            <w:pPr>
              <w:pStyle w:val="Normal"/>
              <w:spacing w:lineRule="auto" w:line="240" w:before="0" w:after="0"/>
              <w:rPr>
                <w:b/>
                <w:b/>
              </w:rPr>
            </w:pPr>
            <w:r>
              <w:rPr>
                <w:rFonts w:eastAsia="Times New Roman" w:cs="Times New Roman" w:ascii="Times New Roman" w:hAnsi="Times New Roman"/>
                <w:b/>
                <w:sz w:val="20"/>
                <w:szCs w:val="20"/>
              </w:rPr>
            </w:r>
          </w:p>
        </w:tc>
        <w:tc>
          <w:tcPr>
            <w:tcW w:w="2125" w:type="dxa"/>
            <w:vMerge w:val="continue"/>
            <w:tcBorders/>
            <w:vAlign w:val="center"/>
          </w:tcPr>
          <w:p>
            <w:pPr>
              <w:pStyle w:val="Normal"/>
              <w:spacing w:lineRule="auto" w:line="240" w:before="0" w:after="0"/>
              <w:rPr>
                <w:b/>
                <w:b/>
              </w:rPr>
            </w:pPr>
            <w:r>
              <w:rPr>
                <w:rFonts w:eastAsia="Times New Roman" w:cs="Times New Roman" w:ascii="Times New Roman" w:hAnsi="Times New Roman"/>
                <w:b/>
                <w:sz w:val="20"/>
                <w:szCs w:val="20"/>
              </w:rPr>
            </w:r>
          </w:p>
        </w:tc>
        <w:tc>
          <w:tcPr>
            <w:tcW w:w="904" w:type="dxa"/>
            <w:vMerge w:val="continue"/>
            <w:tcBorders/>
            <w:vAlign w:val="center"/>
          </w:tcPr>
          <w:p>
            <w:pPr>
              <w:pStyle w:val="Normal"/>
              <w:spacing w:lineRule="auto" w:line="240" w:before="0" w:after="0"/>
              <w:rPr>
                <w:b/>
                <w:b/>
              </w:rPr>
            </w:pPr>
            <w:r>
              <w:rPr>
                <w:rFonts w:eastAsia="Times New Roman" w:cs="Times New Roman" w:ascii="Times New Roman" w:hAnsi="Times New Roman"/>
                <w:b/>
                <w:sz w:val="20"/>
                <w:szCs w:val="20"/>
              </w:rPr>
            </w:r>
          </w:p>
        </w:tc>
        <w:tc>
          <w:tcPr>
            <w:tcW w:w="1230" w:type="dxa"/>
            <w:tcBorders/>
          </w:tcPr>
          <w:p>
            <w:pPr>
              <w:pStyle w:val="Normal"/>
              <w:spacing w:lineRule="auto" w:line="240" w:before="0" w:after="0"/>
              <w:jc w:val="center"/>
              <w:rPr>
                <w:rFonts w:ascii="Calibri" w:hAnsi="Calibri" w:eastAsia="Calibri"/>
                <w:b/>
                <w:b/>
              </w:rPr>
            </w:pPr>
            <w:r>
              <w:rPr>
                <w:rFonts w:eastAsia="Calibri" w:cs="Times New Roman"/>
                <w:b/>
                <w:sz w:val="20"/>
                <w:szCs w:val="20"/>
              </w:rPr>
              <w:t xml:space="preserve">Планир. </w:t>
            </w:r>
          </w:p>
        </w:tc>
        <w:tc>
          <w:tcPr>
            <w:tcW w:w="1126" w:type="dxa"/>
            <w:tcBorders/>
          </w:tcPr>
          <w:p>
            <w:pPr>
              <w:pStyle w:val="Normal"/>
              <w:spacing w:lineRule="auto" w:line="240" w:before="0" w:after="0"/>
              <w:ind w:hanging="114"/>
              <w:rPr>
                <w:rFonts w:ascii="Calibri" w:hAnsi="Calibri" w:eastAsia="Calibri"/>
                <w:b/>
                <w:b/>
              </w:rPr>
            </w:pPr>
            <w:r>
              <w:rPr>
                <w:rFonts w:eastAsia="Calibri" w:cs="Times New Roman"/>
                <w:b/>
                <w:sz w:val="20"/>
                <w:szCs w:val="20"/>
              </w:rPr>
              <w:t xml:space="preserve"> </w:t>
            </w:r>
            <w:r>
              <w:rPr>
                <w:rFonts w:eastAsia="Calibri" w:cs="Times New Roman"/>
                <w:b/>
                <w:sz w:val="20"/>
                <w:szCs w:val="20"/>
              </w:rPr>
              <w:t>Фактич.</w:t>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84" w:hRule="exact"/>
        </w:trPr>
        <w:tc>
          <w:tcPr>
            <w:tcW w:w="725" w:type="dxa"/>
            <w:tcBorders/>
          </w:tcPr>
          <w:p>
            <w:pPr>
              <w:pStyle w:val="Normal"/>
              <w:spacing w:lineRule="auto" w:line="360" w:before="0" w:after="0"/>
              <w:jc w:val="center"/>
              <w:rPr>
                <w:rFonts w:ascii="Calibri" w:hAnsi="Calibri" w:eastAsia="Calibri"/>
                <w:b/>
                <w:b/>
              </w:rPr>
            </w:pPr>
            <w:r>
              <w:rPr>
                <w:rFonts w:eastAsia="Calibri" w:cs="Times New Roman"/>
                <w:b/>
                <w:sz w:val="20"/>
                <w:szCs w:val="20"/>
              </w:rPr>
            </w:r>
          </w:p>
        </w:tc>
        <w:tc>
          <w:tcPr>
            <w:tcW w:w="14047" w:type="dxa"/>
            <w:gridSpan w:val="6"/>
            <w:tcBorders/>
          </w:tcPr>
          <w:p>
            <w:pPr>
              <w:pStyle w:val="Normal"/>
              <w:spacing w:lineRule="auto" w:line="240" w:before="0" w:after="0"/>
              <w:jc w:val="center"/>
              <w:rPr>
                <w:rFonts w:ascii="Calibri" w:hAnsi="Calibri" w:eastAsia="Calibri"/>
                <w:b/>
                <w:b/>
                <w:sz w:val="16"/>
                <w:szCs w:val="16"/>
              </w:rPr>
            </w:pPr>
            <w:r>
              <w:rPr>
                <w:rFonts w:eastAsia="Calibri" w:cs="Times New Roman"/>
                <w:b/>
                <w:sz w:val="20"/>
                <w:szCs w:val="20"/>
              </w:rPr>
              <w:t>Площадь</w:t>
            </w:r>
          </w:p>
        </w:tc>
        <w:tc>
          <w:tcPr>
            <w:tcW w:w="1126" w:type="dxa"/>
            <w:tcBorders/>
          </w:tcPr>
          <w:p>
            <w:pPr>
              <w:pStyle w:val="Normal"/>
              <w:spacing w:lineRule="auto" w:line="240" w:before="0" w:after="0"/>
              <w:jc w:val="center"/>
              <w:rPr>
                <w:rFonts w:ascii="Calibri" w:hAnsi="Calibri" w:eastAsia="Calibri"/>
                <w:b/>
                <w:b/>
              </w:rPr>
            </w:pPr>
            <w:r>
              <w:rPr>
                <w:rFonts w:eastAsia="Calibri" w:cs="Times New Roman"/>
                <w:b/>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1000" w:hRule="exact"/>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67.</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Единицы измерения земельных площадей.</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Познакомить учащихся с мерами земельных площадей.</w:t>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меры земельных площадей.</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применят меры земельных площадей.</w:t>
            </w:r>
          </w:p>
        </w:tc>
        <w:tc>
          <w:tcPr>
            <w:tcW w:w="2125" w:type="dxa"/>
            <w:tcBorders/>
          </w:tcPr>
          <w:p>
            <w:pPr>
              <w:pStyle w:val="Normal"/>
              <w:spacing w:lineRule="auto" w:line="240" w:before="0" w:after="0"/>
              <w:rPr>
                <w:rFonts w:ascii="Calibri" w:hAnsi="Calibri" w:eastAsia="Calibri"/>
                <w:vertAlign w:val="superscript"/>
              </w:rPr>
            </w:pPr>
            <w:r>
              <w:rPr>
                <w:rFonts w:eastAsia="Calibri" w:cs="Times New Roman"/>
                <w:sz w:val="20"/>
                <w:szCs w:val="20"/>
              </w:rPr>
              <w:t>1 га = 10000м</w:t>
            </w:r>
            <w:r>
              <w:rPr>
                <w:rFonts w:eastAsia="Calibri" w:cs="Times New Roman"/>
                <w:sz w:val="20"/>
                <w:szCs w:val="20"/>
                <w:vertAlign w:val="superscript"/>
              </w:rPr>
              <w:t>2</w:t>
            </w:r>
          </w:p>
          <w:p>
            <w:pPr>
              <w:pStyle w:val="Normal"/>
              <w:spacing w:lineRule="auto" w:line="240" w:before="0" w:after="0"/>
              <w:rPr>
                <w:rFonts w:ascii="Calibri" w:hAnsi="Calibri" w:eastAsia="Calibri"/>
              </w:rPr>
            </w:pPr>
            <w:r>
              <w:rPr>
                <w:rFonts w:eastAsia="Calibri" w:cs="Times New Roman"/>
                <w:sz w:val="20"/>
                <w:szCs w:val="20"/>
              </w:rPr>
              <w:t>1га = 10а</w:t>
            </w:r>
          </w:p>
          <w:p>
            <w:pPr>
              <w:pStyle w:val="Normal"/>
              <w:spacing w:lineRule="auto" w:line="240" w:before="0" w:after="0"/>
              <w:rPr>
                <w:rFonts w:ascii="Calibri" w:hAnsi="Calibri" w:eastAsia="Calibri"/>
              </w:rPr>
            </w:pPr>
            <w:r>
              <w:rPr>
                <w:rFonts w:eastAsia="Calibri" w:cs="Times New Roman"/>
                <w:sz w:val="20"/>
                <w:szCs w:val="20"/>
              </w:rPr>
              <w:t>1а= 100м</w:t>
            </w:r>
            <w:r>
              <w:rPr>
                <w:rFonts w:eastAsia="Calibri" w:cs="Times New Roman"/>
                <w:sz w:val="20"/>
                <w:szCs w:val="20"/>
                <w:vertAlign w:val="superscript"/>
              </w:rPr>
              <w:t>2</w:t>
            </w:r>
          </w:p>
          <w:p>
            <w:pPr>
              <w:pStyle w:val="Normal"/>
              <w:spacing w:lineRule="auto" w:line="240" w:before="0" w:after="0"/>
              <w:rPr>
                <w:rFonts w:ascii="Calibri" w:hAnsi="Calibri" w:eastAsia="Calibri"/>
              </w:rPr>
            </w:pPr>
            <w:r>
              <w:rPr>
                <w:rFonts w:eastAsia="Calibri" w:cs="Times New Roman"/>
                <w:sz w:val="20"/>
                <w:szCs w:val="20"/>
              </w:rPr>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986" w:hRule="exact"/>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68.</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Преобразование чисел, полученных при измерении площади.</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Формировать умение преобразовывать числа при измерении площади.</w:t>
            </w:r>
          </w:p>
          <w:p>
            <w:pPr>
              <w:pStyle w:val="Normal"/>
              <w:spacing w:lineRule="auto" w:line="240" w:before="0" w:after="0"/>
              <w:rPr>
                <w:rFonts w:ascii="Calibri" w:hAnsi="Calibri" w:eastAsia="Calibri"/>
              </w:rPr>
            </w:pPr>
            <w:r>
              <w:rPr>
                <w:rFonts w:eastAsia="Calibri" w:cs="Times New Roman"/>
                <w:sz w:val="20"/>
                <w:szCs w:val="20"/>
              </w:rPr>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соотношение мер земельных площадей.</w:t>
            </w:r>
          </w:p>
          <w:p>
            <w:pPr>
              <w:pStyle w:val="Normal"/>
              <w:spacing w:lineRule="auto" w:line="240" w:before="0" w:after="0"/>
              <w:rPr>
                <w:rFonts w:ascii="Calibri" w:hAnsi="Calibri" w:eastAsia="Calibri"/>
              </w:rPr>
            </w:pPr>
            <w:r>
              <w:rPr>
                <w:rFonts w:eastAsia="Calibri" w:cs="Times New Roman"/>
                <w:sz w:val="20"/>
                <w:szCs w:val="20"/>
              </w:rPr>
              <w:t xml:space="preserve"> </w:t>
            </w:r>
            <w:r>
              <w:rPr>
                <w:rFonts w:eastAsia="Calibri" w:cs="Times New Roman"/>
                <w:b/>
                <w:sz w:val="20"/>
                <w:szCs w:val="20"/>
              </w:rPr>
              <w:t>Уметь</w:t>
            </w:r>
            <w:r>
              <w:rPr>
                <w:rFonts w:eastAsia="Calibri" w:cs="Times New Roman"/>
                <w:sz w:val="20"/>
                <w:szCs w:val="20"/>
              </w:rPr>
              <w:t xml:space="preserve"> преобразовывать числа при измерении площади.</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1га</w:t>
            </w:r>
          </w:p>
          <w:p>
            <w:pPr>
              <w:pStyle w:val="Normal"/>
              <w:spacing w:lineRule="auto" w:line="240" w:before="0" w:after="0"/>
              <w:rPr>
                <w:rFonts w:ascii="Calibri" w:hAnsi="Calibri" w:eastAsia="Calibri"/>
              </w:rPr>
            </w:pPr>
            <w:r>
              <w:rPr>
                <w:rFonts w:eastAsia="Calibri" w:cs="Times New Roman"/>
                <w:sz w:val="20"/>
                <w:szCs w:val="20"/>
              </w:rPr>
              <w:t>1а</w:t>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69.</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Арифметические действия с числами, полученными при измерении площади.</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Познакомить и закрепить выполнение арифметических действий с мерами площади.</w:t>
            </w:r>
          </w:p>
          <w:p>
            <w:pPr>
              <w:pStyle w:val="Normal"/>
              <w:spacing w:lineRule="auto" w:line="240" w:before="0" w:after="0"/>
              <w:rPr>
                <w:rFonts w:ascii="Calibri" w:hAnsi="Calibri" w:eastAsia="Calibri"/>
              </w:rPr>
            </w:pPr>
            <w:r>
              <w:rPr>
                <w:rFonts w:eastAsia="Calibri" w:cs="Times New Roman"/>
                <w:sz w:val="20"/>
                <w:szCs w:val="20"/>
              </w:rPr>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выполнения арифметических действий с мерами земельных площадей.</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арифметические действия с мерами земельных площадей.</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1 га</w:t>
            </w:r>
          </w:p>
          <w:p>
            <w:pPr>
              <w:pStyle w:val="Normal"/>
              <w:spacing w:lineRule="auto" w:line="240" w:before="0" w:after="0"/>
              <w:rPr>
                <w:rFonts w:ascii="Calibri" w:hAnsi="Calibri" w:eastAsia="Calibri"/>
              </w:rPr>
            </w:pPr>
            <w:r>
              <w:rPr>
                <w:rFonts w:eastAsia="Calibri" w:cs="Times New Roman"/>
                <w:sz w:val="20"/>
                <w:szCs w:val="20"/>
              </w:rPr>
              <w:t>1а</w:t>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70.</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Решение задач на вычисление площади земельных участков.</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Закрепить решение задач на вычисление площади земельных участков.</w:t>
            </w:r>
          </w:p>
          <w:p>
            <w:pPr>
              <w:pStyle w:val="Normal"/>
              <w:spacing w:lineRule="auto" w:line="240" w:before="0" w:after="0"/>
              <w:rPr>
                <w:rFonts w:ascii="Calibri" w:hAnsi="Calibri" w:eastAsia="Calibri"/>
              </w:rPr>
            </w:pPr>
            <w:r>
              <w:rPr>
                <w:rFonts w:eastAsia="Calibri" w:cs="Times New Roman"/>
                <w:sz w:val="20"/>
                <w:szCs w:val="20"/>
              </w:rPr>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решения задач с мерами земельных площадей.</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устанавливать причинно- следственные связи при решении задач с мерами земельных  площадей.</w:t>
            </w:r>
          </w:p>
        </w:tc>
        <w:tc>
          <w:tcPr>
            <w:tcW w:w="2125" w:type="dxa"/>
            <w:tcBorders/>
          </w:tcPr>
          <w:p>
            <w:pPr>
              <w:pStyle w:val="Normal"/>
              <w:spacing w:lineRule="auto" w:line="240" w:before="0" w:after="0"/>
              <w:rPr>
                <w:rFonts w:ascii="Calibri" w:hAnsi="Calibri" w:eastAsia="Calibri"/>
                <w:vertAlign w:val="superscript"/>
              </w:rPr>
            </w:pPr>
            <w:r>
              <w:rPr>
                <w:rFonts w:eastAsia="Calibri" w:cs="Times New Roman"/>
                <w:sz w:val="20"/>
                <w:szCs w:val="20"/>
              </w:rPr>
              <w:t>1 га = 10000м</w:t>
            </w:r>
            <w:r>
              <w:rPr>
                <w:rFonts w:eastAsia="Calibri" w:cs="Times New Roman"/>
                <w:sz w:val="20"/>
                <w:szCs w:val="20"/>
                <w:vertAlign w:val="superscript"/>
              </w:rPr>
              <w:t>2</w:t>
            </w:r>
          </w:p>
          <w:p>
            <w:pPr>
              <w:pStyle w:val="Normal"/>
              <w:spacing w:lineRule="auto" w:line="240" w:before="0" w:after="0"/>
              <w:rPr>
                <w:rFonts w:ascii="Calibri" w:hAnsi="Calibri" w:eastAsia="Calibri"/>
              </w:rPr>
            </w:pPr>
            <w:r>
              <w:rPr>
                <w:rFonts w:eastAsia="Calibri" w:cs="Times New Roman"/>
                <w:sz w:val="20"/>
                <w:szCs w:val="20"/>
              </w:rPr>
              <w:t>1га = 10а</w:t>
            </w:r>
          </w:p>
          <w:p>
            <w:pPr>
              <w:pStyle w:val="Normal"/>
              <w:spacing w:lineRule="auto" w:line="240" w:before="0" w:after="0"/>
              <w:rPr>
                <w:rFonts w:ascii="Calibri" w:hAnsi="Calibri" w:eastAsia="Calibri"/>
              </w:rPr>
            </w:pPr>
            <w:r>
              <w:rPr>
                <w:rFonts w:eastAsia="Calibri" w:cs="Times New Roman"/>
                <w:sz w:val="20"/>
                <w:szCs w:val="20"/>
              </w:rPr>
              <w:t>1а= 100м</w:t>
            </w:r>
            <w:r>
              <w:rPr>
                <w:rFonts w:eastAsia="Calibri" w:cs="Times New Roman"/>
                <w:sz w:val="20"/>
                <w:szCs w:val="20"/>
                <w:vertAlign w:val="superscript"/>
              </w:rPr>
              <w:t>2</w:t>
            </w:r>
          </w:p>
          <w:p>
            <w:pPr>
              <w:pStyle w:val="Normal"/>
              <w:spacing w:lineRule="auto" w:line="240" w:before="0" w:after="0"/>
              <w:rPr>
                <w:rFonts w:ascii="Calibri" w:hAnsi="Calibri" w:eastAsia="Calibri"/>
              </w:rPr>
            </w:pPr>
            <w:r>
              <w:rPr>
                <w:rFonts w:eastAsia="Calibri" w:cs="Times New Roman"/>
                <w:sz w:val="20"/>
                <w:szCs w:val="20"/>
              </w:rPr>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760" w:hRule="atLeast"/>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71.</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Контрольная работа.</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Проверить ЗУН по теме «Площадь».</w:t>
            </w:r>
          </w:p>
        </w:tc>
        <w:tc>
          <w:tcPr>
            <w:tcW w:w="3258" w:type="dxa"/>
            <w:tcBorders/>
          </w:tcPr>
          <w:p>
            <w:pPr>
              <w:pStyle w:val="Normal"/>
              <w:spacing w:lineRule="auto" w:line="240" w:before="0" w:after="0"/>
              <w:rPr>
                <w:rFonts w:ascii="Calibri" w:hAnsi="Calibri" w:eastAsia="Calibri"/>
                <w:b/>
                <w:b/>
              </w:rPr>
            </w:pPr>
            <w:r>
              <w:rPr>
                <w:rFonts w:eastAsia="Calibri" w:cs="Times New Roman"/>
                <w:b/>
                <w:sz w:val="20"/>
                <w:szCs w:val="20"/>
              </w:rPr>
              <w:t>Знать:</w:t>
            </w:r>
          </w:p>
          <w:p>
            <w:pPr>
              <w:pStyle w:val="Normal"/>
              <w:spacing w:lineRule="auto" w:line="240" w:before="0" w:after="0"/>
              <w:rPr>
                <w:rFonts w:ascii="Calibri" w:hAnsi="Calibri" w:eastAsia="Calibri"/>
              </w:rPr>
            </w:pPr>
            <w:r>
              <w:rPr>
                <w:rFonts w:eastAsia="Calibri" w:cs="Times New Roman"/>
                <w:b/>
                <w:sz w:val="20"/>
                <w:szCs w:val="20"/>
              </w:rPr>
              <w:t xml:space="preserve">- </w:t>
            </w:r>
            <w:r>
              <w:rPr>
                <w:rFonts w:eastAsia="Calibri" w:cs="Times New Roman"/>
                <w:sz w:val="20"/>
                <w:szCs w:val="20"/>
              </w:rPr>
              <w:t xml:space="preserve"> меры земельных площадей;</w:t>
            </w:r>
          </w:p>
          <w:p>
            <w:pPr>
              <w:pStyle w:val="Normal"/>
              <w:spacing w:lineRule="auto" w:line="240" w:before="0" w:after="0"/>
              <w:rPr>
                <w:rFonts w:ascii="Calibri" w:hAnsi="Calibri" w:eastAsia="Calibri"/>
              </w:rPr>
            </w:pPr>
            <w:r>
              <w:rPr>
                <w:rFonts w:eastAsia="Calibri" w:cs="Times New Roman"/>
                <w:sz w:val="20"/>
                <w:szCs w:val="20"/>
              </w:rPr>
              <w:t>- соотношение мер земельных площадей;</w:t>
            </w:r>
          </w:p>
          <w:p>
            <w:pPr>
              <w:pStyle w:val="Normal"/>
              <w:spacing w:lineRule="auto" w:line="240" w:before="0" w:after="0"/>
              <w:rPr>
                <w:rFonts w:ascii="Calibri" w:hAnsi="Calibri" w:eastAsia="Calibri"/>
              </w:rPr>
            </w:pPr>
            <w:r>
              <w:rPr>
                <w:rFonts w:eastAsia="Calibri" w:cs="Times New Roman"/>
                <w:sz w:val="20"/>
                <w:szCs w:val="20"/>
              </w:rPr>
              <w:t>- алгоритм выполнения арифметических действий с мерами земельных площадей;</w:t>
            </w:r>
          </w:p>
          <w:p>
            <w:pPr>
              <w:pStyle w:val="Normal"/>
              <w:spacing w:lineRule="auto" w:line="240" w:before="0" w:after="0"/>
              <w:rPr>
                <w:rFonts w:ascii="Calibri" w:hAnsi="Calibri" w:eastAsia="Calibri"/>
              </w:rPr>
            </w:pPr>
            <w:r>
              <w:rPr>
                <w:rFonts w:eastAsia="Calibri" w:cs="Times New Roman"/>
                <w:sz w:val="20"/>
                <w:szCs w:val="20"/>
              </w:rPr>
              <w:t>- алгоритм решения задач с мерами земельных площадей.</w:t>
            </w:r>
          </w:p>
          <w:p>
            <w:pPr>
              <w:pStyle w:val="Normal"/>
              <w:spacing w:lineRule="auto" w:line="240" w:before="0" w:after="0"/>
              <w:rPr>
                <w:rFonts w:ascii="Calibri" w:hAnsi="Calibri" w:eastAsia="Calibri"/>
              </w:rPr>
            </w:pPr>
            <w:r>
              <w:rPr>
                <w:rFonts w:eastAsia="Calibri" w:cs="Times New Roman"/>
                <w:b/>
                <w:sz w:val="20"/>
                <w:szCs w:val="20"/>
              </w:rPr>
              <w:t xml:space="preserve">Уметь </w:t>
            </w:r>
            <w:r>
              <w:rPr>
                <w:rFonts w:eastAsia="Calibri" w:cs="Times New Roman"/>
                <w:sz w:val="20"/>
                <w:szCs w:val="20"/>
              </w:rPr>
              <w:t>самостоятельно выполнять задания предложенные учителем.</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p>
            <w:pPr>
              <w:pStyle w:val="Normal"/>
              <w:spacing w:lineRule="auto" w:line="240" w:before="0" w:after="0"/>
              <w:jc w:val="center"/>
              <w:rPr>
                <w:rFonts w:ascii="Calibri" w:hAnsi="Calibri" w:eastAsia="Calibri"/>
              </w:rPr>
            </w:pPr>
            <w:r>
              <w:rPr>
                <w:rFonts w:eastAsia="Calibri" w:cs="Times New Roman"/>
                <w:sz w:val="20"/>
                <w:szCs w:val="20"/>
              </w:rPr>
            </w:r>
          </w:p>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72.</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Работа над ошибками.</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Проанализировать п/р, выполнить р/о.</w:t>
            </w:r>
          </w:p>
          <w:p>
            <w:pPr>
              <w:pStyle w:val="Normal"/>
              <w:spacing w:lineRule="auto" w:line="240" w:before="0" w:after="0"/>
              <w:rPr>
                <w:rFonts w:ascii="Calibri" w:hAnsi="Calibri" w:eastAsia="Calibri"/>
              </w:rPr>
            </w:pPr>
            <w:r>
              <w:rPr>
                <w:rFonts w:eastAsia="Calibri" w:cs="Times New Roman"/>
                <w:sz w:val="20"/>
                <w:szCs w:val="20"/>
              </w:rPr>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работу над ошибками.</w:t>
            </w:r>
          </w:p>
        </w:tc>
        <w:tc>
          <w:tcPr>
            <w:tcW w:w="2125" w:type="dxa"/>
            <w:tcBorders/>
          </w:tcPr>
          <w:p>
            <w:pPr>
              <w:pStyle w:val="Normal"/>
              <w:spacing w:lineRule="auto" w:line="240" w:before="0" w:after="0"/>
              <w:jc w:val="center"/>
              <w:rPr>
                <w:rFonts w:ascii="Calibri" w:hAnsi="Calibri" w:eastAsia="Calibri"/>
                <w:b/>
                <w:b/>
              </w:rPr>
            </w:pPr>
            <w:r>
              <w:rPr>
                <w:rFonts w:eastAsia="Calibri" w:cs="Times New Roman"/>
                <w:b/>
                <w:sz w:val="20"/>
                <w:szCs w:val="20"/>
              </w:rPr>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84" w:hRule="exact"/>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r>
          </w:p>
        </w:tc>
        <w:tc>
          <w:tcPr>
            <w:tcW w:w="15173" w:type="dxa"/>
            <w:gridSpan w:val="7"/>
            <w:tcBorders/>
          </w:tcPr>
          <w:p>
            <w:pPr>
              <w:pStyle w:val="Normal"/>
              <w:spacing w:lineRule="auto" w:line="240" w:before="0" w:after="0"/>
              <w:jc w:val="center"/>
              <w:rPr>
                <w:rFonts w:ascii="Calibri" w:hAnsi="Calibri" w:eastAsia="Calibri"/>
                <w:b/>
                <w:b/>
              </w:rPr>
            </w:pPr>
            <w:r>
              <w:rPr>
                <w:rFonts w:eastAsia="Calibri" w:cs="Times New Roman"/>
                <w:b/>
                <w:sz w:val="20"/>
                <w:szCs w:val="20"/>
              </w:rPr>
              <w:t>Повторение  и обобщение</w:t>
            </w:r>
          </w:p>
        </w:tc>
        <w:tc>
          <w:tcPr>
            <w:tcW w:w="1230" w:type="dxa"/>
            <w:tcBorders/>
          </w:tcPr>
          <w:p>
            <w:pPr>
              <w:pStyle w:val="Normal"/>
              <w:spacing w:lineRule="auto" w:line="240" w:before="0" w:after="0"/>
              <w:rPr>
                <w:rFonts w:ascii="Calibri" w:hAnsi="Calibri" w:eastAsia="Calibri"/>
                <w:lang w:eastAsia="ru-RU"/>
              </w:rPr>
            </w:pPr>
            <w:r>
              <w:rPr>
                <w:rFonts w:eastAsia="Calibri" w:cs="Times New Roman"/>
                <w:sz w:val="20"/>
                <w:szCs w:val="20"/>
                <w:lang w:eastAsia="ru-RU"/>
              </w:rPr>
            </w:r>
          </w:p>
        </w:tc>
        <w:tc>
          <w:tcPr>
            <w:tcW w:w="1228" w:type="dxa"/>
            <w:tcBorders/>
          </w:tcPr>
          <w:p>
            <w:pPr>
              <w:pStyle w:val="Normal"/>
              <w:spacing w:lineRule="auto" w:line="240" w:before="0" w:after="0"/>
              <w:rPr>
                <w:rFonts w:ascii="Calibri" w:hAnsi="Calibri" w:eastAsia="Calibri"/>
                <w:lang w:eastAsia="ru-RU"/>
              </w:rPr>
            </w:pPr>
            <w:r>
              <w:rPr>
                <w:rFonts w:eastAsia="Calibri" w:cs="Times New Roman"/>
                <w:sz w:val="20"/>
                <w:szCs w:val="20"/>
                <w:lang w:eastAsia="ru-RU"/>
              </w:rPr>
            </w:r>
          </w:p>
        </w:tc>
        <w:tc>
          <w:tcPr>
            <w:tcW w:w="1230" w:type="dxa"/>
            <w:tcBorders/>
          </w:tcPr>
          <w:p>
            <w:pPr>
              <w:pStyle w:val="Normal"/>
              <w:spacing w:lineRule="auto" w:line="240" w:before="0" w:after="0"/>
              <w:rPr>
                <w:rFonts w:ascii="Calibri" w:hAnsi="Calibri" w:eastAsia="Calibri"/>
                <w:lang w:eastAsia="ru-RU"/>
              </w:rPr>
            </w:pPr>
            <w:r>
              <w:rPr>
                <w:rFonts w:eastAsia="Calibri" w:cs="Times New Roman"/>
                <w:sz w:val="20"/>
                <w:szCs w:val="20"/>
                <w:lang w:eastAsia="ru-RU"/>
              </w:rPr>
            </w:r>
          </w:p>
        </w:tc>
        <w:tc>
          <w:tcPr>
            <w:tcW w:w="1228" w:type="dxa"/>
            <w:tcBorders/>
          </w:tcPr>
          <w:p>
            <w:pPr>
              <w:pStyle w:val="Normal"/>
              <w:spacing w:lineRule="auto" w:line="240" w:before="0" w:after="0"/>
              <w:rPr>
                <w:rFonts w:ascii="Calibri" w:hAnsi="Calibri" w:eastAsia="Calibri"/>
                <w:lang w:eastAsia="ru-RU"/>
              </w:rPr>
            </w:pPr>
            <w:r>
              <w:rPr>
                <w:rFonts w:eastAsia="Calibri" w:cs="Times New Roman"/>
                <w:sz w:val="20"/>
                <w:szCs w:val="20"/>
                <w:lang w:eastAsia="ru-RU"/>
              </w:rPr>
            </w:r>
          </w:p>
        </w:tc>
        <w:tc>
          <w:tcPr>
            <w:tcW w:w="1230" w:type="dxa"/>
            <w:tcBorders/>
          </w:tcPr>
          <w:p>
            <w:pPr>
              <w:pStyle w:val="Normal"/>
              <w:spacing w:lineRule="auto" w:line="240" w:before="0" w:after="0"/>
              <w:rPr>
                <w:rFonts w:ascii="Calibri" w:hAnsi="Calibri" w:eastAsia="Calibri"/>
                <w:lang w:eastAsia="ru-RU"/>
              </w:rPr>
            </w:pPr>
            <w:r>
              <w:rPr>
                <w:rFonts w:eastAsia="Calibri" w:cs="Times New Roman"/>
                <w:sz w:val="20"/>
                <w:szCs w:val="20"/>
                <w:lang w:eastAsia="ru-RU"/>
              </w:rPr>
            </w:r>
          </w:p>
        </w:tc>
      </w:tr>
      <w:tr>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73.</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Сложение и вычитание целых чисел и десятичных дробей.</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Закрепить сложение и вычитание целых чисел и десятичных дробей.</w:t>
            </w:r>
          </w:p>
          <w:p>
            <w:pPr>
              <w:pStyle w:val="Normal"/>
              <w:spacing w:lineRule="auto" w:line="240" w:before="0" w:after="0"/>
              <w:rPr>
                <w:rFonts w:ascii="Calibri" w:hAnsi="Calibri" w:eastAsia="Calibri"/>
              </w:rPr>
            </w:pPr>
            <w:r>
              <w:rPr>
                <w:rFonts w:eastAsia="Calibri" w:cs="Times New Roman"/>
                <w:sz w:val="20"/>
                <w:szCs w:val="20"/>
              </w:rPr>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сложения целых чисел и десятичных дробей.</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складывать и вычитать целые числа и десятичные дроби</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Целая часть, дробная часть.</w:t>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74.</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Сложение и вычитание обыкновенных дробей.</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Закрепить сложение и вычитание обыкновенных дробей.</w:t>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 xml:space="preserve">Знать </w:t>
            </w:r>
            <w:r>
              <w:rPr>
                <w:rFonts w:eastAsia="Calibri" w:cs="Times New Roman"/>
                <w:sz w:val="20"/>
                <w:szCs w:val="20"/>
              </w:rPr>
              <w:t>алгоритм сложения и вычитания обыкновенных дробей.</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складывать и вычитать обыкновенные дроби с одинаковым и разными знаменателями.</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Общий знаменатель,</w:t>
            </w:r>
          </w:p>
          <w:p>
            <w:pPr>
              <w:pStyle w:val="Normal"/>
              <w:spacing w:lineRule="auto" w:line="240" w:before="0" w:after="0"/>
              <w:rPr>
                <w:rFonts w:ascii="Calibri" w:hAnsi="Calibri" w:eastAsia="Calibri"/>
              </w:rPr>
            </w:pPr>
            <w:r>
              <w:rPr>
                <w:rFonts w:eastAsia="Calibri" w:cs="Times New Roman"/>
                <w:sz w:val="20"/>
                <w:szCs w:val="20"/>
              </w:rPr>
              <w:t>доп. множитель.</w:t>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690" w:hRule="atLeast"/>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75.</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Решение примеров и задач с обыкновенными дробями.</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Закрепить решение задач и примеров с обыкновенными дробями.</w:t>
            </w:r>
          </w:p>
          <w:p>
            <w:pPr>
              <w:pStyle w:val="Normal"/>
              <w:spacing w:lineRule="auto" w:line="240" w:before="0" w:after="0"/>
              <w:rPr>
                <w:rFonts w:ascii="Calibri" w:hAnsi="Calibri" w:eastAsia="Calibri"/>
              </w:rPr>
            </w:pPr>
            <w:r>
              <w:rPr>
                <w:rFonts w:eastAsia="Calibri" w:cs="Times New Roman"/>
                <w:sz w:val="20"/>
                <w:szCs w:val="20"/>
              </w:rPr>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решения задач с обыкновенными дробями.</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устанавливать причинно- следственные связи при решении задач с обыкновенными дробями.</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Общий знаменатель,</w:t>
            </w:r>
          </w:p>
          <w:p>
            <w:pPr>
              <w:pStyle w:val="Normal"/>
              <w:spacing w:lineRule="auto" w:line="240" w:before="0" w:after="0"/>
              <w:rPr>
                <w:rFonts w:ascii="Calibri" w:hAnsi="Calibri" w:eastAsia="Calibri"/>
              </w:rPr>
            </w:pPr>
            <w:r>
              <w:rPr>
                <w:rFonts w:eastAsia="Calibri" w:cs="Times New Roman"/>
                <w:sz w:val="20"/>
                <w:szCs w:val="20"/>
              </w:rPr>
              <w:t>доп. множитель.</w:t>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2</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45" w:hRule="atLeast"/>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76.</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Самостоятельная работа.</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 xml:space="preserve"> </w:t>
            </w:r>
            <w:r>
              <w:rPr>
                <w:rFonts w:eastAsia="Calibri" w:cs="Times New Roman"/>
                <w:sz w:val="20"/>
                <w:szCs w:val="20"/>
              </w:rPr>
              <w:t>Проверить ЗУН по изученным темам.</w:t>
            </w:r>
          </w:p>
        </w:tc>
        <w:tc>
          <w:tcPr>
            <w:tcW w:w="3258" w:type="dxa"/>
            <w:tcBorders/>
          </w:tcPr>
          <w:p>
            <w:pPr>
              <w:pStyle w:val="Normal"/>
              <w:spacing w:lineRule="auto" w:line="240" w:before="0" w:after="0"/>
              <w:rPr>
                <w:rFonts w:ascii="Calibri" w:hAnsi="Calibri" w:eastAsia="Calibri"/>
                <w:b/>
                <w:b/>
              </w:rPr>
            </w:pPr>
            <w:r>
              <w:rPr>
                <w:rFonts w:eastAsia="Calibri" w:cs="Times New Roman"/>
                <w:b/>
                <w:sz w:val="20"/>
                <w:szCs w:val="20"/>
              </w:rPr>
              <w:t>Знать:</w:t>
            </w:r>
          </w:p>
          <w:p>
            <w:pPr>
              <w:pStyle w:val="Normal"/>
              <w:spacing w:lineRule="auto" w:line="240" w:before="0" w:after="0"/>
              <w:rPr>
                <w:rFonts w:ascii="Calibri" w:hAnsi="Calibri" w:eastAsia="Calibri"/>
              </w:rPr>
            </w:pPr>
            <w:r>
              <w:rPr>
                <w:rFonts w:eastAsia="Calibri" w:cs="Times New Roman"/>
                <w:b/>
                <w:sz w:val="20"/>
                <w:szCs w:val="20"/>
              </w:rPr>
              <w:t xml:space="preserve">- </w:t>
            </w:r>
            <w:r>
              <w:rPr>
                <w:rFonts w:eastAsia="Calibri" w:cs="Times New Roman"/>
                <w:sz w:val="20"/>
                <w:szCs w:val="20"/>
              </w:rPr>
              <w:t>алгоритм сложения целых чисел и десятичных дробей;</w:t>
            </w:r>
          </w:p>
          <w:p>
            <w:pPr>
              <w:pStyle w:val="Normal"/>
              <w:spacing w:lineRule="auto" w:line="240" w:before="0" w:after="0"/>
              <w:rPr>
                <w:rFonts w:ascii="Calibri" w:hAnsi="Calibri" w:eastAsia="Calibri"/>
              </w:rPr>
            </w:pPr>
            <w:r>
              <w:rPr>
                <w:rFonts w:eastAsia="Calibri" w:cs="Times New Roman"/>
                <w:sz w:val="20"/>
                <w:szCs w:val="20"/>
              </w:rPr>
              <w:t>-алгоритм сложения и вычитания обыкновенных дробей;</w:t>
            </w:r>
          </w:p>
          <w:p>
            <w:pPr>
              <w:pStyle w:val="Normal"/>
              <w:spacing w:lineRule="auto" w:line="240" w:before="0" w:after="0"/>
              <w:rPr>
                <w:rFonts w:ascii="Calibri" w:hAnsi="Calibri" w:eastAsia="Calibri"/>
              </w:rPr>
            </w:pPr>
            <w:r>
              <w:rPr>
                <w:rFonts w:eastAsia="Calibri" w:cs="Times New Roman"/>
                <w:sz w:val="20"/>
                <w:szCs w:val="20"/>
              </w:rPr>
              <w:t>- алгоритм решения задач с обыкновенными дробями.</w:t>
            </w:r>
          </w:p>
          <w:p>
            <w:pPr>
              <w:pStyle w:val="Normal"/>
              <w:spacing w:lineRule="auto" w:line="240" w:before="0" w:after="0"/>
              <w:rPr>
                <w:rFonts w:ascii="Calibri" w:hAnsi="Calibri" w:eastAsia="Calibri"/>
              </w:rPr>
            </w:pPr>
            <w:r>
              <w:rPr>
                <w:rFonts w:eastAsia="Calibri" w:cs="Times New Roman"/>
                <w:b/>
                <w:sz w:val="20"/>
                <w:szCs w:val="20"/>
              </w:rPr>
              <w:t xml:space="preserve">Уметь </w:t>
            </w:r>
            <w:r>
              <w:rPr>
                <w:rFonts w:eastAsia="Calibri" w:cs="Times New Roman"/>
                <w:sz w:val="20"/>
                <w:szCs w:val="20"/>
              </w:rPr>
              <w:t>самостоятельно выполнять задания предложенные учителем</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1436" w:hRule="exact"/>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77.</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Умножение целых и дробных чисел на двузначное число</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Повторить и закрепить умножение целых и дробных чисел на двузначное число.</w:t>
            </w:r>
          </w:p>
          <w:p>
            <w:pPr>
              <w:pStyle w:val="Normal"/>
              <w:spacing w:lineRule="auto" w:line="240" w:before="0" w:after="0"/>
              <w:rPr>
                <w:rFonts w:ascii="Calibri" w:hAnsi="Calibri" w:eastAsia="Calibri"/>
              </w:rPr>
            </w:pPr>
            <w:r>
              <w:rPr>
                <w:rFonts w:eastAsia="Calibri" w:cs="Times New Roman"/>
                <w:sz w:val="20"/>
                <w:szCs w:val="20"/>
              </w:rPr>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умножения целых и дробных чисел на двузначное число. </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умножать целые и дробные числа на двузначное </w:t>
            </w:r>
          </w:p>
          <w:p>
            <w:pPr>
              <w:pStyle w:val="Normal"/>
              <w:spacing w:lineRule="auto" w:line="240" w:before="0" w:after="0"/>
              <w:rPr>
                <w:rFonts w:ascii="Calibri" w:hAnsi="Calibri" w:eastAsia="Calibri"/>
              </w:rPr>
            </w:pPr>
            <w:r>
              <w:rPr>
                <w:rFonts w:eastAsia="Calibri" w:cs="Times New Roman"/>
                <w:sz w:val="20"/>
                <w:szCs w:val="20"/>
              </w:rPr>
              <w:t>число.</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Целая часть, дробная часть.</w:t>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78.</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Деление целых и дробных чисел на двузначное число.</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Повторить и закрепить деление целых и дробных чисел на двузначное число.</w:t>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Знать</w:t>
            </w:r>
            <w:r>
              <w:rPr>
                <w:rFonts w:eastAsia="Calibri" w:cs="Times New Roman"/>
                <w:sz w:val="20"/>
                <w:szCs w:val="20"/>
              </w:rPr>
              <w:t xml:space="preserve"> алгоритм деления  целых и дробных чисел на двузначное число. </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делить целые и дробные числа на двузначное число.</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Целая часть, дробная часть.</w:t>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457" w:hRule="atLeast"/>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79.</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Умножение и деление обыкновенных дробей на целое число.</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Закрепить умножение и деление об. дробей на целое число.</w:t>
            </w:r>
          </w:p>
          <w:p>
            <w:pPr>
              <w:pStyle w:val="Normal"/>
              <w:spacing w:lineRule="auto" w:line="240" w:before="0" w:after="0"/>
              <w:rPr>
                <w:rFonts w:ascii="Calibri" w:hAnsi="Calibri" w:eastAsia="Calibri"/>
              </w:rPr>
            </w:pPr>
            <w:r>
              <w:rPr>
                <w:rFonts w:eastAsia="Calibri" w:cs="Times New Roman"/>
                <w:sz w:val="20"/>
                <w:szCs w:val="20"/>
              </w:rPr>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 xml:space="preserve">Знать </w:t>
            </w:r>
            <w:r>
              <w:rPr>
                <w:rFonts w:eastAsia="Calibri" w:cs="Times New Roman"/>
                <w:sz w:val="20"/>
                <w:szCs w:val="20"/>
              </w:rPr>
              <w:t>алгоритм умножения и деления обыкновенных дробей на целое число.</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умножать и делить обыкновенные дроби на целое число.</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Сократить,</w:t>
            </w:r>
          </w:p>
          <w:p>
            <w:pPr>
              <w:pStyle w:val="Normal"/>
              <w:spacing w:lineRule="auto" w:line="240" w:before="0" w:after="0"/>
              <w:rPr>
                <w:rFonts w:ascii="Calibri" w:hAnsi="Calibri" w:eastAsia="Calibri"/>
              </w:rPr>
            </w:pPr>
            <w:r>
              <w:rPr>
                <w:rFonts w:eastAsia="Calibri" w:cs="Times New Roman"/>
                <w:sz w:val="20"/>
                <w:szCs w:val="20"/>
              </w:rPr>
              <w:t>исключить целую часть.</w:t>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80.</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Решение задач на нахождение дроби от числа и числа по его доле.</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Закрепит нахождение дроби от числа- и числа по его доле.</w:t>
            </w:r>
          </w:p>
        </w:tc>
        <w:tc>
          <w:tcPr>
            <w:tcW w:w="3258" w:type="dxa"/>
            <w:tcBorders/>
          </w:tcPr>
          <w:p>
            <w:pPr>
              <w:pStyle w:val="Normal"/>
              <w:spacing w:lineRule="auto" w:line="240" w:before="0" w:after="0"/>
              <w:rPr>
                <w:rFonts w:ascii="Calibri" w:hAnsi="Calibri" w:eastAsia="Calibri"/>
                <w:b/>
                <w:b/>
              </w:rPr>
            </w:pPr>
            <w:r>
              <w:rPr>
                <w:rFonts w:eastAsia="Calibri" w:cs="Times New Roman"/>
                <w:b/>
                <w:sz w:val="20"/>
                <w:szCs w:val="20"/>
              </w:rPr>
              <w:t>Знать:</w:t>
            </w:r>
          </w:p>
          <w:p>
            <w:pPr>
              <w:pStyle w:val="Normal"/>
              <w:spacing w:lineRule="auto" w:line="240" w:before="0" w:after="0"/>
              <w:rPr>
                <w:rFonts w:ascii="Calibri" w:hAnsi="Calibri" w:eastAsia="Calibri"/>
              </w:rPr>
            </w:pPr>
            <w:r>
              <w:rPr>
                <w:rFonts w:eastAsia="Calibri" w:cs="Times New Roman"/>
                <w:sz w:val="20"/>
                <w:szCs w:val="20"/>
              </w:rPr>
              <w:t>- алгоритм нахождения дроби от числа;</w:t>
            </w:r>
          </w:p>
          <w:p>
            <w:pPr>
              <w:pStyle w:val="Normal"/>
              <w:spacing w:lineRule="auto" w:line="240" w:before="0" w:after="0"/>
              <w:rPr>
                <w:rFonts w:ascii="Calibri" w:hAnsi="Calibri" w:eastAsia="Calibri"/>
              </w:rPr>
            </w:pPr>
            <w:r>
              <w:rPr>
                <w:rFonts w:eastAsia="Calibri" w:cs="Times New Roman"/>
                <w:sz w:val="20"/>
                <w:szCs w:val="20"/>
              </w:rPr>
              <w:t>- алгоритм решения задач на нахождения дроби от числа.</w:t>
            </w:r>
          </w:p>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устанавливать причинно- следственные связи при решении задач на нахождение дроби от числа.</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r>
          </w:p>
          <w:p>
            <w:pPr>
              <w:pStyle w:val="Normal"/>
              <w:spacing w:lineRule="auto" w:line="240" w:before="0" w:after="0"/>
              <w:rPr>
                <w:rFonts w:ascii="Calibri" w:hAnsi="Calibri" w:eastAsia="Calibri"/>
              </w:rPr>
            </w:pPr>
            <w:r>
              <w:rPr>
                <w:rFonts w:eastAsia="Times New Roman" w:cs="Times New Roman" w:ascii="Times New Roman" w:hAnsi="Times New Roman"/>
                <w:sz w:val="20"/>
                <w:szCs w:val="20"/>
              </w:rPr>
            </w:r>
            <m:oMath xmlns:m="http://schemas.openxmlformats.org/officeDocument/2006/math">
              <m:f>
                <m:num>
                  <m:r>
                    <w:rPr>
                      <w:rFonts w:ascii="Cambria Math" w:hAnsi="Cambria Math"/>
                    </w:rPr>
                    <m:t xml:space="preserve">5</m:t>
                  </m:r>
                </m:num>
                <m:den>
                  <m:r>
                    <w:rPr>
                      <w:rFonts w:ascii="Cambria Math" w:hAnsi="Cambria Math"/>
                    </w:rPr>
                    <m:t xml:space="preserve">7</m:t>
                  </m:r>
                </m:den>
              </m:f>
              <m:r>
                <w:rPr>
                  <w:rFonts w:ascii="Cambria Math" w:hAnsi="Cambria Math"/>
                </w:rPr>
                <m:t xml:space="preserve">от</m:t>
              </m:r>
              <m:r>
                <w:rPr>
                  <w:rFonts w:ascii="Cambria Math" w:hAnsi="Cambria Math"/>
                </w:rPr>
                <m:t xml:space="preserve">49</m:t>
              </m:r>
            </m:oMath>
          </w:p>
          <w:p>
            <w:pPr>
              <w:pStyle w:val="Normal"/>
              <w:spacing w:lineRule="auto" w:line="240" w:before="0" w:after="0"/>
              <w:rPr>
                <w:rFonts w:ascii="Calibri" w:hAnsi="Calibri" w:eastAsia="Calibri"/>
              </w:rPr>
            </w:pPr>
            <w:r>
              <w:rPr>
                <w:rFonts w:eastAsia="Calibri" w:cs="Times New Roman"/>
                <w:sz w:val="20"/>
                <w:szCs w:val="20"/>
              </w:rPr>
            </w:r>
          </w:p>
          <w:p>
            <w:pPr>
              <w:pStyle w:val="Normal"/>
              <w:spacing w:lineRule="auto" w:line="240" w:before="0" w:after="0"/>
              <w:rPr>
                <w:rFonts w:ascii="Calibri" w:hAnsi="Calibri" w:eastAsia="Calibri"/>
              </w:rPr>
            </w:pPr>
            <w:r>
              <w:rPr>
                <w:rFonts w:eastAsia="Times New Roman" w:cs="Times New Roman" w:ascii="Times New Roman" w:hAnsi="Times New Roman"/>
                <w:sz w:val="20"/>
                <w:szCs w:val="20"/>
              </w:rPr>
            </w:r>
            <m:oMath xmlns:m="http://schemas.openxmlformats.org/officeDocument/2006/math">
              <m:f>
                <m:num>
                  <m:r>
                    <w:rPr>
                      <w:rFonts w:ascii="Cambria Math" w:hAnsi="Cambria Math"/>
                    </w:rPr>
                    <m:t xml:space="preserve">1</m:t>
                  </m:r>
                </m:num>
                <m:den>
                  <m:r>
                    <w:rPr>
                      <w:rFonts w:ascii="Cambria Math" w:hAnsi="Cambria Math"/>
                    </w:rPr>
                    <m:t xml:space="preserve">5</m:t>
                  </m:r>
                </m:den>
              </m:f>
              <m:r>
                <w:rPr>
                  <w:rFonts w:ascii="Cambria Math" w:hAnsi="Cambria Math"/>
                </w:rPr>
                <m:t xml:space="preserve">х</m:t>
              </m:r>
              <m:r>
                <w:rPr>
                  <w:rFonts w:ascii="Cambria Math" w:hAnsi="Cambria Math"/>
                </w:rPr>
                <m:t xml:space="preserve">=</m:t>
              </m:r>
              <m:r>
                <w:rPr>
                  <w:rFonts w:ascii="Cambria Math" w:hAnsi="Cambria Math"/>
                </w:rPr>
                <m:t xml:space="preserve">9</m:t>
              </m:r>
            </m:oMath>
          </w:p>
          <w:p>
            <w:pPr>
              <w:pStyle w:val="Normal"/>
              <w:spacing w:lineRule="auto" w:line="240" w:before="0" w:after="0"/>
              <w:rPr>
                <w:rFonts w:ascii="Calibri" w:hAnsi="Calibri" w:eastAsia="Calibri"/>
              </w:rPr>
            </w:pPr>
            <w:r>
              <w:rPr>
                <w:rFonts w:eastAsia="Calibri" w:cs="Times New Roman"/>
                <w:sz w:val="20"/>
                <w:szCs w:val="20"/>
              </w:rPr>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4140" w:hRule="atLeast"/>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81.</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Решение  примеров с обыкновенными дробями.</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Закрепить решение сложных примеров с обыкновенными дробями.</w:t>
            </w:r>
          </w:p>
        </w:tc>
        <w:tc>
          <w:tcPr>
            <w:tcW w:w="3258" w:type="dxa"/>
            <w:tcBorders/>
          </w:tcPr>
          <w:p>
            <w:pPr>
              <w:pStyle w:val="Normal"/>
              <w:spacing w:lineRule="auto" w:line="240" w:before="0" w:after="0"/>
              <w:rPr>
                <w:rFonts w:ascii="Calibri" w:hAnsi="Calibri" w:eastAsia="Calibri"/>
                <w:b/>
                <w:b/>
              </w:rPr>
            </w:pPr>
            <w:r>
              <w:rPr>
                <w:rFonts w:eastAsia="Calibri" w:cs="Times New Roman"/>
                <w:b/>
                <w:sz w:val="20"/>
                <w:szCs w:val="20"/>
              </w:rPr>
              <w:t>Знать:</w:t>
            </w:r>
          </w:p>
          <w:p>
            <w:pPr>
              <w:pStyle w:val="Normal"/>
              <w:spacing w:lineRule="auto" w:line="240" w:before="0" w:after="0"/>
              <w:rPr>
                <w:rFonts w:ascii="Calibri" w:hAnsi="Calibri" w:eastAsia="Calibri"/>
              </w:rPr>
            </w:pPr>
            <w:r>
              <w:rPr>
                <w:rFonts w:eastAsia="Calibri" w:cs="Times New Roman"/>
                <w:b/>
                <w:sz w:val="20"/>
                <w:szCs w:val="20"/>
              </w:rPr>
              <w:t>-</w:t>
            </w:r>
            <w:r>
              <w:rPr>
                <w:rFonts w:eastAsia="Calibri" w:cs="Times New Roman"/>
                <w:sz w:val="20"/>
                <w:szCs w:val="20"/>
              </w:rPr>
              <w:t xml:space="preserve"> порядок действий в сложных примерах;</w:t>
            </w:r>
          </w:p>
          <w:p>
            <w:pPr>
              <w:pStyle w:val="Normal"/>
              <w:spacing w:lineRule="auto" w:line="240" w:before="0" w:after="0"/>
              <w:rPr>
                <w:rFonts w:ascii="Calibri" w:hAnsi="Calibri" w:eastAsia="Calibri"/>
              </w:rPr>
            </w:pPr>
            <w:r>
              <w:rPr>
                <w:rFonts w:eastAsia="Calibri" w:cs="Times New Roman"/>
                <w:sz w:val="20"/>
                <w:szCs w:val="20"/>
              </w:rPr>
              <w:t>- алгоритм сложения и вычитания обыкновенных дробей с одинаковыми разными знаменателями;</w:t>
            </w:r>
          </w:p>
          <w:p>
            <w:pPr>
              <w:pStyle w:val="Normal"/>
              <w:spacing w:lineRule="auto" w:line="240" w:before="0" w:after="0"/>
              <w:rPr>
                <w:rFonts w:ascii="Calibri" w:hAnsi="Calibri" w:eastAsia="Calibri"/>
              </w:rPr>
            </w:pPr>
            <w:r>
              <w:rPr>
                <w:rFonts w:eastAsia="Calibri" w:cs="Times New Roman"/>
                <w:sz w:val="20"/>
                <w:szCs w:val="20"/>
              </w:rPr>
              <w:t>- алгоритм умножения и деления обыкновенных дробей на целое число.</w:t>
            </w:r>
          </w:p>
          <w:p>
            <w:pPr>
              <w:pStyle w:val="Normal"/>
              <w:spacing w:lineRule="auto" w:line="240" w:before="0" w:after="0"/>
              <w:rPr>
                <w:rFonts w:ascii="Calibri" w:hAnsi="Calibri" w:eastAsia="Calibri"/>
                <w:b/>
                <w:b/>
              </w:rPr>
            </w:pPr>
            <w:r>
              <w:rPr>
                <w:rFonts w:eastAsia="Calibri" w:cs="Times New Roman"/>
                <w:b/>
                <w:sz w:val="20"/>
                <w:szCs w:val="20"/>
              </w:rPr>
              <w:t>Уметь:</w:t>
            </w:r>
          </w:p>
          <w:p>
            <w:pPr>
              <w:pStyle w:val="Normal"/>
              <w:spacing w:lineRule="auto" w:line="240" w:before="0" w:after="0"/>
              <w:rPr>
                <w:rFonts w:ascii="Calibri" w:hAnsi="Calibri" w:eastAsia="Calibri"/>
              </w:rPr>
            </w:pPr>
            <w:r>
              <w:rPr>
                <w:rFonts w:eastAsia="Calibri" w:cs="Times New Roman"/>
                <w:sz w:val="20"/>
                <w:szCs w:val="20"/>
              </w:rPr>
              <w:t>- складывать и вычитать обыкновенные дроби  с одинаковыми и разными знаменателями;</w:t>
            </w:r>
          </w:p>
          <w:p>
            <w:pPr>
              <w:pStyle w:val="Normal"/>
              <w:spacing w:lineRule="auto" w:line="240" w:before="0" w:after="0"/>
              <w:rPr>
                <w:rFonts w:ascii="Calibri" w:hAnsi="Calibri" w:eastAsia="Calibri"/>
              </w:rPr>
            </w:pPr>
            <w:r>
              <w:rPr>
                <w:rFonts w:eastAsia="Calibri" w:cs="Times New Roman"/>
                <w:sz w:val="20"/>
                <w:szCs w:val="20"/>
              </w:rPr>
              <w:t>- уметь умножать и делить обыкновенные дроби на целое число</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t>Порядок действий</w:t>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2</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416" w:hRule="atLeast"/>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82.</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Контрольная работа за год.</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Выявить уровень овладения знаниями по темам «Умножение и деление на двузначное число», «Обыкновенные и десятичные дроби».</w:t>
            </w:r>
          </w:p>
        </w:tc>
        <w:tc>
          <w:tcPr>
            <w:tcW w:w="3258" w:type="dxa"/>
            <w:tcBorders/>
          </w:tcPr>
          <w:p>
            <w:pPr>
              <w:pStyle w:val="Normal"/>
              <w:spacing w:lineRule="auto" w:line="240" w:before="0" w:after="0"/>
              <w:rPr>
                <w:rFonts w:ascii="Calibri" w:hAnsi="Calibri" w:eastAsia="Calibri"/>
                <w:b/>
                <w:b/>
              </w:rPr>
            </w:pPr>
            <w:r>
              <w:rPr>
                <w:rFonts w:eastAsia="Calibri" w:cs="Times New Roman"/>
                <w:b/>
                <w:sz w:val="20"/>
                <w:szCs w:val="20"/>
              </w:rPr>
              <w:t>Знать:</w:t>
            </w:r>
          </w:p>
          <w:p>
            <w:pPr>
              <w:pStyle w:val="Normal"/>
              <w:spacing w:lineRule="auto" w:line="240" w:before="0" w:after="0"/>
              <w:rPr>
                <w:rFonts w:ascii="Calibri" w:hAnsi="Calibri" w:eastAsia="Calibri"/>
              </w:rPr>
            </w:pPr>
            <w:r>
              <w:rPr>
                <w:rFonts w:eastAsia="Calibri" w:cs="Times New Roman"/>
                <w:sz w:val="20"/>
                <w:szCs w:val="20"/>
              </w:rPr>
              <w:t>- алгоритм умножения целых и дробных чисел на двузначное число;</w:t>
            </w:r>
          </w:p>
          <w:p>
            <w:pPr>
              <w:pStyle w:val="Normal"/>
              <w:spacing w:lineRule="auto" w:line="240" w:before="0" w:after="0"/>
              <w:rPr>
                <w:rFonts w:ascii="Calibri" w:hAnsi="Calibri" w:eastAsia="Calibri"/>
              </w:rPr>
            </w:pPr>
            <w:r>
              <w:rPr>
                <w:rFonts w:eastAsia="Calibri" w:cs="Times New Roman"/>
                <w:sz w:val="20"/>
                <w:szCs w:val="20"/>
              </w:rPr>
              <w:t>- алгоритм сложения и вычитания обыкновенных дробей;</w:t>
            </w:r>
          </w:p>
          <w:p>
            <w:pPr>
              <w:pStyle w:val="Normal"/>
              <w:spacing w:lineRule="auto" w:line="240" w:before="0" w:after="0"/>
              <w:rPr>
                <w:rFonts w:ascii="Calibri" w:hAnsi="Calibri" w:eastAsia="Calibri"/>
              </w:rPr>
            </w:pPr>
            <w:r>
              <w:rPr>
                <w:rFonts w:eastAsia="Calibri" w:cs="Times New Roman"/>
                <w:sz w:val="20"/>
                <w:szCs w:val="20"/>
              </w:rPr>
              <w:t>- алгоритм умножения и деления обыкновенных дробей на целое число.</w:t>
            </w:r>
          </w:p>
          <w:p>
            <w:pPr>
              <w:pStyle w:val="Normal"/>
              <w:spacing w:lineRule="auto" w:line="240" w:before="0" w:after="0"/>
              <w:rPr>
                <w:rFonts w:ascii="Calibri" w:hAnsi="Calibri" w:eastAsia="Calibri"/>
                <w:b/>
                <w:b/>
              </w:rPr>
            </w:pPr>
            <w:r>
              <w:rPr>
                <w:rFonts w:eastAsia="Calibri" w:cs="Times New Roman"/>
                <w:b/>
                <w:sz w:val="20"/>
                <w:szCs w:val="20"/>
              </w:rPr>
              <w:t>Уметь:</w:t>
            </w:r>
          </w:p>
          <w:p>
            <w:pPr>
              <w:pStyle w:val="Normal"/>
              <w:spacing w:lineRule="auto" w:line="240" w:before="0" w:after="0"/>
              <w:rPr>
                <w:rFonts w:ascii="Calibri" w:hAnsi="Calibri" w:eastAsia="Calibri"/>
              </w:rPr>
            </w:pPr>
            <w:r>
              <w:rPr>
                <w:rFonts w:eastAsia="Calibri" w:cs="Times New Roman"/>
                <w:sz w:val="20"/>
                <w:szCs w:val="20"/>
              </w:rPr>
              <w:t>- устанавливать причинно- следственные связи при решении задач с обыкновенными дробями;</w:t>
            </w:r>
          </w:p>
          <w:p>
            <w:pPr>
              <w:pStyle w:val="Normal"/>
              <w:spacing w:lineRule="auto" w:line="240" w:before="0" w:after="0"/>
              <w:rPr>
                <w:rFonts w:ascii="Calibri" w:hAnsi="Calibri" w:eastAsia="Calibri"/>
              </w:rPr>
            </w:pPr>
            <w:r>
              <w:rPr>
                <w:rFonts w:eastAsia="Calibri" w:cs="Times New Roman"/>
                <w:sz w:val="20"/>
                <w:szCs w:val="20"/>
              </w:rPr>
              <w:t>- решать примеры на умножение и деление на двузначное число;</w:t>
            </w:r>
          </w:p>
          <w:p>
            <w:pPr>
              <w:pStyle w:val="Normal"/>
              <w:spacing w:lineRule="auto" w:line="240" w:before="0" w:after="0"/>
              <w:rPr>
                <w:rFonts w:ascii="Calibri" w:hAnsi="Calibri" w:eastAsia="Calibri"/>
              </w:rPr>
            </w:pPr>
            <w:r>
              <w:rPr>
                <w:rFonts w:eastAsia="Calibri" w:cs="Times New Roman"/>
                <w:sz w:val="20"/>
                <w:szCs w:val="20"/>
              </w:rPr>
              <w:t>- решать примеры с обыкновенными дробями.</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45" w:hRule="atLeast"/>
        </w:trPr>
        <w:tc>
          <w:tcPr>
            <w:tcW w:w="725" w:type="dxa"/>
            <w:tcBorders/>
          </w:tcPr>
          <w:p>
            <w:pPr>
              <w:pStyle w:val="Normal"/>
              <w:spacing w:lineRule="auto" w:line="240" w:before="0" w:after="0"/>
              <w:jc w:val="center"/>
              <w:rPr>
                <w:rFonts w:ascii="Calibri" w:hAnsi="Calibri" w:eastAsia="Calibri"/>
                <w:b/>
                <w:b/>
              </w:rPr>
            </w:pPr>
            <w:r>
              <w:rPr>
                <w:rFonts w:eastAsia="Calibri" w:cs="Times New Roman"/>
                <w:b/>
                <w:sz w:val="20"/>
                <w:szCs w:val="20"/>
              </w:rPr>
              <w:t>83.</w:t>
            </w:r>
          </w:p>
        </w:tc>
        <w:tc>
          <w:tcPr>
            <w:tcW w:w="3412" w:type="dxa"/>
            <w:tcBorders/>
          </w:tcPr>
          <w:p>
            <w:pPr>
              <w:pStyle w:val="Normal"/>
              <w:spacing w:lineRule="auto" w:line="240" w:before="0" w:after="0"/>
              <w:rPr>
                <w:rFonts w:ascii="Calibri" w:hAnsi="Calibri" w:eastAsia="Calibri"/>
                <w:b/>
                <w:b/>
              </w:rPr>
            </w:pPr>
            <w:r>
              <w:rPr>
                <w:rFonts w:eastAsia="Calibri" w:cs="Times New Roman"/>
                <w:b/>
                <w:sz w:val="20"/>
                <w:szCs w:val="20"/>
              </w:rPr>
              <w:t>Работа над ошибками.</w:t>
            </w:r>
          </w:p>
        </w:tc>
        <w:tc>
          <w:tcPr>
            <w:tcW w:w="3118" w:type="dxa"/>
            <w:tcBorders/>
          </w:tcPr>
          <w:p>
            <w:pPr>
              <w:pStyle w:val="Normal"/>
              <w:spacing w:lineRule="auto" w:line="240" w:before="0" w:after="0"/>
              <w:rPr>
                <w:rFonts w:ascii="Calibri" w:hAnsi="Calibri" w:eastAsia="Calibri"/>
              </w:rPr>
            </w:pPr>
            <w:r>
              <w:rPr>
                <w:rFonts w:eastAsia="Calibri" w:cs="Times New Roman"/>
                <w:sz w:val="20"/>
                <w:szCs w:val="20"/>
              </w:rPr>
              <w:t>Проанализировать п/р, выполнить р/о.</w:t>
            </w:r>
          </w:p>
        </w:tc>
        <w:tc>
          <w:tcPr>
            <w:tcW w:w="3258" w:type="dxa"/>
            <w:tcBorders/>
          </w:tcPr>
          <w:p>
            <w:pPr>
              <w:pStyle w:val="Normal"/>
              <w:spacing w:lineRule="auto" w:line="240" w:before="0" w:after="0"/>
              <w:rPr>
                <w:rFonts w:ascii="Calibri" w:hAnsi="Calibri" w:eastAsia="Calibri"/>
              </w:rPr>
            </w:pPr>
            <w:r>
              <w:rPr>
                <w:rFonts w:eastAsia="Calibri" w:cs="Times New Roman"/>
                <w:b/>
                <w:sz w:val="20"/>
                <w:szCs w:val="20"/>
              </w:rPr>
              <w:t>Уметь</w:t>
            </w:r>
            <w:r>
              <w:rPr>
                <w:rFonts w:eastAsia="Calibri" w:cs="Times New Roman"/>
                <w:sz w:val="20"/>
                <w:szCs w:val="20"/>
              </w:rPr>
              <w:t xml:space="preserve"> выполнять работу над ошибками.</w:t>
            </w:r>
          </w:p>
        </w:tc>
        <w:tc>
          <w:tcPr>
            <w:tcW w:w="2125" w:type="dxa"/>
            <w:tcBorders/>
          </w:tcPr>
          <w:p>
            <w:pPr>
              <w:pStyle w:val="Normal"/>
              <w:spacing w:lineRule="auto" w:line="240" w:before="0" w:after="0"/>
              <w:rPr>
                <w:rFonts w:ascii="Calibri" w:hAnsi="Calibri" w:eastAsia="Calibri"/>
              </w:rPr>
            </w:pPr>
            <w:r>
              <w:rPr>
                <w:rFonts w:eastAsia="Calibri" w:cs="Times New Roman"/>
                <w:sz w:val="20"/>
                <w:szCs w:val="20"/>
              </w:rPr>
            </w:r>
          </w:p>
        </w:tc>
        <w:tc>
          <w:tcPr>
            <w:tcW w:w="904" w:type="dxa"/>
            <w:tcBorders/>
          </w:tcPr>
          <w:p>
            <w:pPr>
              <w:pStyle w:val="Normal"/>
              <w:spacing w:lineRule="auto" w:line="240" w:before="0" w:after="0"/>
              <w:jc w:val="center"/>
              <w:rPr>
                <w:rFonts w:ascii="Calibri" w:hAnsi="Calibri" w:eastAsia="Calibri"/>
              </w:rPr>
            </w:pPr>
            <w:r>
              <w:rPr>
                <w:rFonts w:eastAsia="Calibri" w:cs="Times New Roman"/>
                <w:sz w:val="20"/>
                <w:szCs w:val="20"/>
              </w:rPr>
              <w:t>1</w:t>
            </w:r>
          </w:p>
          <w:p>
            <w:pPr>
              <w:pStyle w:val="Normal"/>
              <w:spacing w:lineRule="auto" w:line="240" w:before="0" w:after="0"/>
              <w:jc w:val="center"/>
              <w:rPr>
                <w:rFonts w:ascii="Calibri" w:hAnsi="Calibri" w:eastAsia="Calibri"/>
              </w:rPr>
            </w:pPr>
            <w:r>
              <w:rPr>
                <w:rFonts w:eastAsia="Calibri" w:cs="Times New Roman"/>
                <w:sz w:val="20"/>
                <w:szCs w:val="20"/>
              </w:rPr>
            </w:r>
          </w:p>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126" w:type="dxa"/>
            <w:tcBorders/>
          </w:tcPr>
          <w:p>
            <w:pPr>
              <w:pStyle w:val="Normal"/>
              <w:spacing w:lineRule="auto" w:line="240" w:before="0" w:after="0"/>
              <w:jc w:val="center"/>
              <w:rPr>
                <w:rFonts w:ascii="Calibri" w:hAnsi="Calibri" w:eastAsia="Calibri"/>
              </w:rPr>
            </w:pPr>
            <w:r>
              <w:rPr>
                <w:rFonts w:eastAsia="Calibri" w:cs="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28"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30" w:type="dxa"/>
            <w:tcBorders>
              <w:top w:val="nil"/>
              <w:left w:val="nil"/>
              <w:bottom w:val="nil"/>
              <w:right w:val="nil"/>
            </w:tcBorders>
          </w:tcPr>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bl>
    <w:p>
      <w:pPr>
        <w:pStyle w:val="Normal"/>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spacing w:lineRule="auto" w:line="24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t xml:space="preserve">                                                                                                                                                                                                                                                                                                                                                                                                                                                                                                                                                                                                                                          </w:t>
      </w:r>
    </w:p>
    <w:tbl>
      <w:tblPr>
        <w:tblStyle w:val="a9"/>
        <w:tblW w:w="15900" w:type="dxa"/>
        <w:jc w:val="left"/>
        <w:tblInd w:w="-714" w:type="dxa"/>
        <w:tblCellMar>
          <w:top w:w="0" w:type="dxa"/>
          <w:left w:w="108" w:type="dxa"/>
          <w:bottom w:w="0" w:type="dxa"/>
          <w:right w:w="108" w:type="dxa"/>
        </w:tblCellMar>
        <w:tblLook w:noVBand="0" w:val="01e0" w:noHBand="0" w:lastColumn="1" w:firstColumn="1" w:lastRow="1" w:firstRow="1"/>
      </w:tblPr>
      <w:tblGrid>
        <w:gridCol w:w="728"/>
        <w:gridCol w:w="3410"/>
        <w:gridCol w:w="3118"/>
        <w:gridCol w:w="3258"/>
        <w:gridCol w:w="2126"/>
        <w:gridCol w:w="827"/>
        <w:gridCol w:w="1299"/>
        <w:gridCol w:w="1132"/>
      </w:tblGrid>
      <w:tr>
        <w:trPr>
          <w:trHeight w:val="285" w:hRule="atLeast"/>
        </w:trPr>
        <w:tc>
          <w:tcPr>
            <w:tcW w:w="728" w:type="dxa"/>
            <w:vMerge w:val="restart"/>
            <w:tcBorders/>
          </w:tcPr>
          <w:p>
            <w:pPr>
              <w:pStyle w:val="Normal"/>
              <w:spacing w:before="0" w:after="160"/>
              <w:jc w:val="center"/>
              <w:rPr>
                <w:b/>
                <w:b/>
              </w:rPr>
            </w:pPr>
            <w:r>
              <w:rPr>
                <w:rFonts w:eastAsia="Calibri" w:cs="Times New Roman"/>
                <w:b/>
                <w:sz w:val="20"/>
                <w:szCs w:val="20"/>
              </w:rPr>
              <w:t>№</w:t>
            </w:r>
          </w:p>
        </w:tc>
        <w:tc>
          <w:tcPr>
            <w:tcW w:w="3410" w:type="dxa"/>
            <w:vMerge w:val="restart"/>
            <w:tcBorders/>
          </w:tcPr>
          <w:p>
            <w:pPr>
              <w:pStyle w:val="Normal"/>
              <w:spacing w:before="0" w:after="160"/>
              <w:jc w:val="center"/>
              <w:rPr>
                <w:rFonts w:ascii="Calibri" w:hAnsi="Calibri" w:eastAsia="Calibri"/>
                <w:b/>
                <w:b/>
              </w:rPr>
            </w:pPr>
            <w:r>
              <w:rPr>
                <w:rFonts w:eastAsia="Calibri" w:cs="Times New Roman"/>
                <w:b/>
                <w:sz w:val="20"/>
                <w:szCs w:val="20"/>
              </w:rPr>
              <w:t>Тема урока</w:t>
            </w:r>
          </w:p>
        </w:tc>
        <w:tc>
          <w:tcPr>
            <w:tcW w:w="3118" w:type="dxa"/>
            <w:vMerge w:val="restart"/>
            <w:tcBorders/>
          </w:tcPr>
          <w:p>
            <w:pPr>
              <w:pStyle w:val="Normal"/>
              <w:spacing w:before="0" w:after="160"/>
              <w:jc w:val="center"/>
              <w:rPr>
                <w:rFonts w:ascii="Calibri" w:hAnsi="Calibri" w:eastAsia="Calibri"/>
                <w:b/>
                <w:b/>
              </w:rPr>
            </w:pPr>
            <w:r>
              <w:rPr>
                <w:rFonts w:eastAsia="Calibri" w:cs="Times New Roman"/>
                <w:b/>
                <w:sz w:val="20"/>
                <w:szCs w:val="20"/>
              </w:rPr>
              <w:t>Обучающая цель</w:t>
            </w:r>
          </w:p>
        </w:tc>
        <w:tc>
          <w:tcPr>
            <w:tcW w:w="3258" w:type="dxa"/>
            <w:vMerge w:val="restart"/>
            <w:tcBorders/>
          </w:tcPr>
          <w:p>
            <w:pPr>
              <w:pStyle w:val="Normal"/>
              <w:spacing w:before="0" w:after="160"/>
              <w:jc w:val="center"/>
              <w:rPr>
                <w:rFonts w:ascii="Calibri" w:hAnsi="Calibri" w:eastAsia="Calibri"/>
                <w:b/>
                <w:b/>
              </w:rPr>
            </w:pPr>
            <w:r>
              <w:rPr>
                <w:rFonts w:eastAsia="Calibri" w:cs="Times New Roman"/>
                <w:b/>
                <w:sz w:val="20"/>
                <w:szCs w:val="20"/>
              </w:rPr>
              <w:t>Умения и навыки</w:t>
            </w:r>
          </w:p>
        </w:tc>
        <w:tc>
          <w:tcPr>
            <w:tcW w:w="2126" w:type="dxa"/>
            <w:vMerge w:val="restart"/>
            <w:tcBorders/>
          </w:tcPr>
          <w:p>
            <w:pPr>
              <w:pStyle w:val="Normal"/>
              <w:jc w:val="center"/>
              <w:rPr>
                <w:rFonts w:ascii="Calibri" w:hAnsi="Calibri" w:eastAsia="Calibri"/>
                <w:b/>
                <w:b/>
              </w:rPr>
            </w:pPr>
            <w:r>
              <w:rPr>
                <w:rFonts w:eastAsia="Calibri" w:cs="Times New Roman"/>
                <w:b/>
                <w:sz w:val="20"/>
                <w:szCs w:val="20"/>
              </w:rPr>
              <w:t xml:space="preserve">Речевой </w:t>
            </w:r>
          </w:p>
          <w:p>
            <w:pPr>
              <w:pStyle w:val="Normal"/>
              <w:spacing w:before="0" w:after="160"/>
              <w:jc w:val="center"/>
              <w:rPr>
                <w:rFonts w:ascii="Calibri" w:hAnsi="Calibri" w:eastAsia="Calibri"/>
                <w:b/>
                <w:b/>
              </w:rPr>
            </w:pPr>
            <w:r>
              <w:rPr>
                <w:rFonts w:eastAsia="Calibri" w:cs="Times New Roman"/>
                <w:b/>
                <w:sz w:val="20"/>
                <w:szCs w:val="20"/>
              </w:rPr>
              <w:t>материал</w:t>
            </w:r>
          </w:p>
        </w:tc>
        <w:tc>
          <w:tcPr>
            <w:tcW w:w="827" w:type="dxa"/>
            <w:vMerge w:val="restart"/>
            <w:tcBorders/>
          </w:tcPr>
          <w:p>
            <w:pPr>
              <w:pStyle w:val="Normal"/>
              <w:spacing w:before="0" w:after="160"/>
              <w:jc w:val="center"/>
              <w:rPr>
                <w:rFonts w:ascii="Calibri" w:hAnsi="Calibri" w:eastAsia="Calibri"/>
                <w:b/>
                <w:b/>
              </w:rPr>
            </w:pPr>
            <w:r>
              <w:rPr>
                <w:rFonts w:eastAsia="Calibri" w:cs="Times New Roman"/>
                <w:b/>
                <w:sz w:val="20"/>
                <w:szCs w:val="20"/>
              </w:rPr>
              <w:t>К-во часов</w:t>
            </w:r>
          </w:p>
        </w:tc>
        <w:tc>
          <w:tcPr>
            <w:tcW w:w="2431" w:type="dxa"/>
            <w:gridSpan w:val="2"/>
            <w:tcBorders/>
          </w:tcPr>
          <w:p>
            <w:pPr>
              <w:pStyle w:val="Normal"/>
              <w:spacing w:before="0" w:after="160"/>
              <w:jc w:val="center"/>
              <w:rPr>
                <w:rFonts w:ascii="Calibri" w:hAnsi="Calibri" w:eastAsia="Calibri"/>
                <w:b/>
                <w:b/>
              </w:rPr>
            </w:pPr>
            <w:r>
              <w:rPr>
                <w:rFonts w:eastAsia="Calibri" w:cs="Times New Roman"/>
                <w:b/>
                <w:sz w:val="20"/>
                <w:szCs w:val="20"/>
              </w:rPr>
              <w:t>Дата</w:t>
            </w:r>
          </w:p>
        </w:tc>
      </w:tr>
      <w:tr>
        <w:trPr>
          <w:trHeight w:val="255" w:hRule="atLeast"/>
        </w:trPr>
        <w:tc>
          <w:tcPr>
            <w:tcW w:w="728"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3410"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3118"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3258"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2126"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827" w:type="dxa"/>
            <w:vMerge w:val="continue"/>
            <w:tcBorders/>
            <w:vAlign w:val="center"/>
          </w:tcPr>
          <w:p>
            <w:pPr>
              <w:pStyle w:val="Normal"/>
              <w:spacing w:before="0" w:after="160"/>
              <w:rPr>
                <w:b/>
                <w:b/>
              </w:rPr>
            </w:pPr>
            <w:r>
              <w:rPr>
                <w:rFonts w:eastAsia="Times New Roman" w:cs="Times New Roman" w:ascii="Times New Roman" w:hAnsi="Times New Roman"/>
                <w:b/>
                <w:sz w:val="20"/>
                <w:szCs w:val="20"/>
              </w:rPr>
            </w:r>
          </w:p>
        </w:tc>
        <w:tc>
          <w:tcPr>
            <w:tcW w:w="1299" w:type="dxa"/>
            <w:tcBorders/>
          </w:tcPr>
          <w:p>
            <w:pPr>
              <w:pStyle w:val="Normal"/>
              <w:spacing w:before="0" w:after="160"/>
              <w:jc w:val="center"/>
              <w:rPr>
                <w:rFonts w:ascii="Calibri" w:hAnsi="Calibri" w:eastAsia="Calibri"/>
                <w:b/>
                <w:b/>
              </w:rPr>
            </w:pPr>
            <w:r>
              <w:rPr>
                <w:rFonts w:eastAsia="Calibri" w:cs="Times New Roman"/>
                <w:b/>
                <w:sz w:val="20"/>
                <w:szCs w:val="20"/>
              </w:rPr>
              <w:t>Планир.</w:t>
            </w:r>
          </w:p>
        </w:tc>
        <w:tc>
          <w:tcPr>
            <w:tcW w:w="1132" w:type="dxa"/>
            <w:tcBorders/>
          </w:tcPr>
          <w:p>
            <w:pPr>
              <w:pStyle w:val="Normal"/>
              <w:spacing w:before="0" w:after="160"/>
              <w:jc w:val="center"/>
              <w:rPr>
                <w:rFonts w:ascii="Calibri" w:hAnsi="Calibri" w:eastAsia="Calibri"/>
                <w:b/>
                <w:b/>
              </w:rPr>
            </w:pPr>
            <w:r>
              <w:rPr>
                <w:rFonts w:eastAsia="Calibri" w:cs="Times New Roman"/>
                <w:b/>
                <w:sz w:val="20"/>
                <w:szCs w:val="20"/>
              </w:rPr>
              <w:t>Фактич.</w:t>
            </w:r>
          </w:p>
        </w:tc>
      </w:tr>
      <w:tr>
        <w:trPr>
          <w:trHeight w:val="284" w:hRule="exact"/>
        </w:trPr>
        <w:tc>
          <w:tcPr>
            <w:tcW w:w="14766" w:type="dxa"/>
            <w:gridSpan w:val="7"/>
            <w:tcBorders/>
          </w:tcPr>
          <w:p>
            <w:pPr>
              <w:pStyle w:val="Normal"/>
              <w:spacing w:before="0" w:after="160"/>
              <w:jc w:val="center"/>
              <w:rPr>
                <w:rFonts w:ascii="Calibri" w:hAnsi="Calibri" w:eastAsia="Calibri"/>
                <w:b/>
                <w:b/>
                <w:sz w:val="16"/>
                <w:szCs w:val="16"/>
              </w:rPr>
            </w:pPr>
            <w:r>
              <w:rPr>
                <w:rFonts w:eastAsia="Calibri" w:cs="Times New Roman"/>
                <w:b/>
                <w:sz w:val="20"/>
                <w:szCs w:val="20"/>
              </w:rPr>
              <w:t xml:space="preserve">Геометрический материал </w:t>
            </w:r>
          </w:p>
        </w:tc>
        <w:tc>
          <w:tcPr>
            <w:tcW w:w="1132" w:type="dxa"/>
            <w:tcBorders/>
          </w:tcPr>
          <w:p>
            <w:pPr>
              <w:pStyle w:val="Normal"/>
              <w:spacing w:before="0" w:after="160"/>
              <w:jc w:val="center"/>
              <w:rPr>
                <w:rFonts w:ascii="Calibri" w:hAnsi="Calibri" w:eastAsia="Calibri"/>
                <w:b/>
                <w:b/>
              </w:rPr>
            </w:pPr>
            <w:r>
              <w:rPr>
                <w:rFonts w:eastAsia="Calibri" w:cs="Times New Roman"/>
                <w:b/>
                <w:sz w:val="20"/>
                <w:szCs w:val="20"/>
              </w:rPr>
            </w:r>
          </w:p>
        </w:tc>
      </w:tr>
      <w:tr>
        <w:trPr/>
        <w:tc>
          <w:tcPr>
            <w:tcW w:w="728" w:type="dxa"/>
            <w:tcBorders/>
          </w:tcPr>
          <w:p>
            <w:pPr>
              <w:pStyle w:val="Normal"/>
              <w:spacing w:before="0" w:after="160"/>
              <w:rPr>
                <w:rFonts w:ascii="Calibri" w:hAnsi="Calibri" w:eastAsia="Calibri"/>
                <w:b/>
                <w:b/>
              </w:rPr>
            </w:pPr>
            <w:r>
              <w:rPr>
                <w:rFonts w:eastAsia="Calibri" w:cs="Times New Roman"/>
                <w:b/>
                <w:sz w:val="20"/>
                <w:szCs w:val="20"/>
              </w:rPr>
              <w:t>84.</w:t>
            </w:r>
          </w:p>
        </w:tc>
        <w:tc>
          <w:tcPr>
            <w:tcW w:w="3410" w:type="dxa"/>
            <w:tcBorders/>
          </w:tcPr>
          <w:p>
            <w:pPr>
              <w:pStyle w:val="Normal"/>
              <w:spacing w:before="0" w:after="160"/>
              <w:rPr>
                <w:rFonts w:ascii="Calibri" w:hAnsi="Calibri" w:eastAsia="Calibri"/>
                <w:b/>
                <w:b/>
              </w:rPr>
            </w:pPr>
            <w:r>
              <w:rPr>
                <w:rFonts w:eastAsia="Calibri" w:cs="Times New Roman"/>
                <w:b/>
                <w:sz w:val="20"/>
                <w:szCs w:val="20"/>
              </w:rPr>
              <w:t>Длина окружности.</w:t>
            </w:r>
          </w:p>
        </w:tc>
        <w:tc>
          <w:tcPr>
            <w:tcW w:w="3118" w:type="dxa"/>
            <w:tcBorders/>
          </w:tcPr>
          <w:p>
            <w:pPr>
              <w:pStyle w:val="Normal"/>
              <w:spacing w:before="0" w:after="160"/>
              <w:rPr>
                <w:rFonts w:ascii="Calibri" w:hAnsi="Calibri" w:eastAsia="Calibri"/>
              </w:rPr>
            </w:pPr>
            <w:r>
              <w:rPr>
                <w:rFonts w:eastAsia="Calibri" w:cs="Times New Roman"/>
                <w:sz w:val="20"/>
                <w:szCs w:val="20"/>
              </w:rPr>
              <w:t>Ввести понятие длина окружности.</w:t>
            </w:r>
          </w:p>
        </w:tc>
        <w:tc>
          <w:tcPr>
            <w:tcW w:w="3258" w:type="dxa"/>
            <w:tcBorders/>
          </w:tcPr>
          <w:p>
            <w:pPr>
              <w:pStyle w:val="Normal"/>
              <w:rPr>
                <w:rFonts w:ascii="Calibri" w:hAnsi="Calibri" w:eastAsia="Calibri"/>
              </w:rPr>
            </w:pPr>
            <w:r>
              <w:rPr>
                <w:rFonts w:eastAsia="Calibri" w:cs="Times New Roman"/>
                <w:b/>
                <w:sz w:val="20"/>
                <w:szCs w:val="20"/>
              </w:rPr>
              <w:t>Знать</w:t>
            </w:r>
            <w:r>
              <w:rPr>
                <w:rFonts w:eastAsia="Calibri" w:cs="Times New Roman"/>
                <w:sz w:val="20"/>
                <w:szCs w:val="20"/>
              </w:rPr>
              <w:t xml:space="preserve"> формулу длины окружности.</w:t>
            </w:r>
          </w:p>
          <w:p>
            <w:pPr>
              <w:pStyle w:val="Normal"/>
              <w:spacing w:before="0" w:after="160"/>
              <w:rPr>
                <w:rFonts w:ascii="Calibri" w:hAnsi="Calibri" w:eastAsia="Calibri"/>
              </w:rPr>
            </w:pPr>
            <w:r>
              <w:rPr>
                <w:rFonts w:eastAsia="Calibri" w:cs="Times New Roman"/>
                <w:b/>
                <w:sz w:val="20"/>
                <w:szCs w:val="20"/>
              </w:rPr>
              <w:t>Уметь</w:t>
            </w:r>
            <w:r>
              <w:rPr>
                <w:rFonts w:eastAsia="Calibri" w:cs="Times New Roman"/>
                <w:sz w:val="20"/>
                <w:szCs w:val="20"/>
              </w:rPr>
              <w:t xml:space="preserve"> вычислять длину окружности по заданной длине радиуса.</w:t>
            </w:r>
          </w:p>
        </w:tc>
        <w:tc>
          <w:tcPr>
            <w:tcW w:w="2126" w:type="dxa"/>
            <w:tcBorders/>
          </w:tcPr>
          <w:p>
            <w:pPr>
              <w:pStyle w:val="Normal"/>
              <w:rPr>
                <w:rFonts w:ascii="Calibri" w:hAnsi="Calibri" w:eastAsia="Calibri"/>
              </w:rPr>
            </w:pPr>
            <w:r>
              <w:rPr>
                <w:rFonts w:eastAsia="Calibri" w:cs="Times New Roman"/>
                <w:sz w:val="20"/>
                <w:szCs w:val="20"/>
              </w:rPr>
              <w:t>С=2</w:t>
            </w:r>
            <w:r>
              <w:rPr>
                <w:rFonts w:eastAsia="Times New Roman" w:cs="Times New Roman" w:ascii="Times New Roman" w:hAnsi="Times New Roman"/>
                <w:sz w:val="20"/>
                <w:szCs w:val="20"/>
              </w:rPr>
            </w:r>
            <m:oMath xmlns:m="http://schemas.openxmlformats.org/officeDocument/2006/math">
              <m:r>
                <w:rPr>
                  <w:rFonts w:ascii="Cambria Math" w:hAnsi="Cambria Math"/>
                </w:rPr>
                <m:t xml:space="preserve">π</m:t>
              </m:r>
              <m:r>
                <w:rPr>
                  <w:rFonts w:ascii="Cambria Math" w:hAnsi="Cambria Math"/>
                </w:rPr>
                <m:t xml:space="preserve">×</m:t>
              </m:r>
            </m:oMath>
            <w:r>
              <w:rPr>
                <w:rFonts w:eastAsia="Calibri" w:cs="Times New Roman"/>
                <w:sz w:val="20"/>
                <w:szCs w:val="20"/>
                <w:lang w:val="en-US"/>
              </w:rPr>
              <w:t>R</w:t>
            </w:r>
          </w:p>
          <w:p>
            <w:pPr>
              <w:pStyle w:val="Normal"/>
              <w:rPr>
                <w:rFonts w:ascii="Calibri" w:hAnsi="Calibri" w:eastAsia="Calibri"/>
              </w:rPr>
            </w:pPr>
            <w:r>
              <w:rPr>
                <w:rFonts w:eastAsia="Calibri" w:cs="Times New Roman"/>
                <w:sz w:val="20"/>
                <w:szCs w:val="20"/>
              </w:rPr>
              <w:t xml:space="preserve">С= </w:t>
            </w:r>
            <w:r>
              <w:rPr>
                <w:rFonts w:eastAsia="Times New Roman" w:cs="Times New Roman" w:ascii="Times New Roman" w:hAnsi="Times New Roman"/>
                <w:sz w:val="20"/>
                <w:szCs w:val="20"/>
              </w:rPr>
            </w:r>
            <m:oMath xmlns:m="http://schemas.openxmlformats.org/officeDocument/2006/math">
              <m:r>
                <w:rPr>
                  <w:rFonts w:ascii="Cambria Math" w:hAnsi="Cambria Math"/>
                </w:rPr>
                <m:t xml:space="preserve">π</m:t>
              </m:r>
            </m:oMath>
            <w:r>
              <w:rPr>
                <w:rFonts w:eastAsia="Calibri" w:cs="Times New Roman"/>
                <w:sz w:val="20"/>
                <w:szCs w:val="20"/>
              </w:rPr>
              <w:t xml:space="preserve"> </w:t>
            </w:r>
            <w:r>
              <w:rPr>
                <w:rFonts w:eastAsia="Times New Roman" w:cs="Times New Roman" w:ascii="Times New Roman" w:hAnsi="Times New Roman"/>
                <w:sz w:val="20"/>
                <w:szCs w:val="20"/>
              </w:rPr>
            </w:r>
            <m:oMath xmlns:m="http://schemas.openxmlformats.org/officeDocument/2006/math"/>
            <w:r>
              <w:rPr>
                <w:rFonts w:eastAsia="Calibri" w:cs="Times New Roman"/>
                <w:sz w:val="20"/>
                <w:szCs w:val="20"/>
              </w:rPr>
              <w:t xml:space="preserve"> D</w:t>
            </w:r>
          </w:p>
          <w:p>
            <w:pPr>
              <w:pStyle w:val="Normal"/>
              <w:spacing w:before="0" w:after="160"/>
              <w:rPr>
                <w:rFonts w:ascii="Calibri" w:hAnsi="Calibri" w:eastAsia="Calibri"/>
              </w:rPr>
            </w:pPr>
            <w:r>
              <w:rPr>
                <w:rFonts w:eastAsia="Calibri" w:cs="Times New Roman"/>
                <w:sz w:val="20"/>
                <w:szCs w:val="20"/>
              </w:rPr>
            </w:r>
          </w:p>
        </w:tc>
        <w:tc>
          <w:tcPr>
            <w:tcW w:w="827"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299" w:type="dxa"/>
            <w:tcBorders/>
          </w:tcPr>
          <w:p>
            <w:pPr>
              <w:pStyle w:val="Normal"/>
              <w:spacing w:before="0" w:after="160"/>
              <w:jc w:val="center"/>
              <w:rPr>
                <w:rFonts w:ascii="Calibri" w:hAnsi="Calibri" w:eastAsia="Calibri"/>
              </w:rPr>
            </w:pPr>
            <w:r>
              <w:rPr>
                <w:rFonts w:eastAsia="Calibri" w:cs="Times New Roman"/>
                <w:sz w:val="20"/>
                <w:szCs w:val="20"/>
              </w:rPr>
            </w:r>
          </w:p>
        </w:tc>
        <w:tc>
          <w:tcPr>
            <w:tcW w:w="1132" w:type="dxa"/>
            <w:tcBorders/>
          </w:tcPr>
          <w:p>
            <w:pPr>
              <w:pStyle w:val="Normal"/>
              <w:spacing w:before="0" w:after="160"/>
              <w:jc w:val="center"/>
              <w:rPr>
                <w:rFonts w:ascii="Calibri" w:hAnsi="Calibri" w:eastAsia="Calibri"/>
              </w:rPr>
            </w:pPr>
            <w:r>
              <w:rPr>
                <w:rFonts w:eastAsia="Calibri" w:cs="Times New Roman"/>
                <w:sz w:val="20"/>
                <w:szCs w:val="20"/>
              </w:rPr>
            </w:r>
          </w:p>
        </w:tc>
      </w:tr>
      <w:tr>
        <w:trPr/>
        <w:tc>
          <w:tcPr>
            <w:tcW w:w="728" w:type="dxa"/>
            <w:tcBorders/>
          </w:tcPr>
          <w:p>
            <w:pPr>
              <w:pStyle w:val="Normal"/>
              <w:spacing w:before="0" w:after="160"/>
              <w:rPr>
                <w:rFonts w:ascii="Calibri" w:hAnsi="Calibri" w:eastAsia="Calibri"/>
                <w:b/>
                <w:b/>
              </w:rPr>
            </w:pPr>
            <w:r>
              <w:rPr>
                <w:rFonts w:eastAsia="Calibri" w:cs="Times New Roman"/>
                <w:b/>
                <w:sz w:val="20"/>
                <w:szCs w:val="20"/>
              </w:rPr>
              <w:t>85.</w:t>
            </w:r>
          </w:p>
        </w:tc>
        <w:tc>
          <w:tcPr>
            <w:tcW w:w="3410" w:type="dxa"/>
            <w:tcBorders/>
          </w:tcPr>
          <w:p>
            <w:pPr>
              <w:pStyle w:val="Normal"/>
              <w:spacing w:before="0" w:after="160"/>
              <w:rPr>
                <w:rFonts w:ascii="Calibri" w:hAnsi="Calibri" w:eastAsia="Calibri"/>
                <w:b/>
                <w:b/>
              </w:rPr>
            </w:pPr>
            <w:r>
              <w:rPr>
                <w:rFonts w:eastAsia="Calibri" w:cs="Times New Roman"/>
                <w:b/>
                <w:sz w:val="20"/>
                <w:szCs w:val="20"/>
              </w:rPr>
              <w:t>Сектор. Сегмент. Площадь круга. Длина окружности</w:t>
            </w:r>
          </w:p>
        </w:tc>
        <w:tc>
          <w:tcPr>
            <w:tcW w:w="3118" w:type="dxa"/>
            <w:tcBorders/>
          </w:tcPr>
          <w:p>
            <w:pPr>
              <w:pStyle w:val="Normal"/>
              <w:spacing w:before="0" w:after="160"/>
              <w:rPr>
                <w:rFonts w:ascii="Calibri" w:hAnsi="Calibri" w:eastAsia="Calibri"/>
              </w:rPr>
            </w:pPr>
            <w:r>
              <w:rPr>
                <w:rFonts w:eastAsia="Calibri" w:cs="Times New Roman"/>
                <w:sz w:val="20"/>
                <w:szCs w:val="20"/>
              </w:rPr>
              <w:t>Ввести понятие «сектор», «сегмент», «площадь круга», закрепить понятие «длина окружности».</w:t>
            </w:r>
          </w:p>
        </w:tc>
        <w:tc>
          <w:tcPr>
            <w:tcW w:w="3258" w:type="dxa"/>
            <w:tcBorders/>
          </w:tcPr>
          <w:p>
            <w:pPr>
              <w:pStyle w:val="Normal"/>
              <w:rPr>
                <w:rFonts w:ascii="Calibri" w:hAnsi="Calibri" w:eastAsia="Calibri"/>
              </w:rPr>
            </w:pPr>
            <w:r>
              <w:rPr>
                <w:rFonts w:eastAsia="Calibri" w:cs="Times New Roman"/>
                <w:b/>
                <w:sz w:val="20"/>
                <w:szCs w:val="20"/>
              </w:rPr>
              <w:t>Знать</w:t>
            </w:r>
            <w:r>
              <w:rPr>
                <w:rFonts w:eastAsia="Calibri" w:cs="Times New Roman"/>
                <w:sz w:val="20"/>
                <w:szCs w:val="20"/>
              </w:rPr>
              <w:t xml:space="preserve"> формулы: длины окружности, площади круга.</w:t>
            </w:r>
          </w:p>
          <w:p>
            <w:pPr>
              <w:pStyle w:val="Normal"/>
              <w:spacing w:before="0" w:after="160"/>
              <w:rPr>
                <w:rFonts w:ascii="Calibri" w:hAnsi="Calibri" w:eastAsia="Calibri"/>
              </w:rPr>
            </w:pPr>
            <w:r>
              <w:rPr>
                <w:rFonts w:eastAsia="Calibri" w:cs="Times New Roman"/>
                <w:b/>
                <w:sz w:val="20"/>
                <w:szCs w:val="20"/>
              </w:rPr>
              <w:t xml:space="preserve">Уметь </w:t>
            </w:r>
            <w:r>
              <w:rPr>
                <w:rFonts w:eastAsia="Calibri" w:cs="Times New Roman"/>
                <w:sz w:val="20"/>
                <w:szCs w:val="20"/>
              </w:rPr>
              <w:t>вычислять длину окружности и площадь круга по заданной длине радиуса.</w:t>
            </w:r>
          </w:p>
        </w:tc>
        <w:tc>
          <w:tcPr>
            <w:tcW w:w="2126" w:type="dxa"/>
            <w:tcBorders/>
          </w:tcPr>
          <w:p>
            <w:pPr>
              <w:pStyle w:val="Normal"/>
              <w:rPr>
                <w:rFonts w:ascii="Calibri" w:hAnsi="Calibri" w:eastAsia="Calibri"/>
              </w:rPr>
            </w:pPr>
            <w:r>
              <w:rPr>
                <w:rFonts w:eastAsia="Calibri" w:cs="Times New Roman"/>
                <w:sz w:val="20"/>
                <w:szCs w:val="20"/>
              </w:rPr>
              <w:t>С=2</w:t>
            </w:r>
            <w:r>
              <w:rPr>
                <w:rFonts w:eastAsia="Times New Roman" w:cs="Times New Roman" w:ascii="Times New Roman" w:hAnsi="Times New Roman"/>
                <w:sz w:val="20"/>
                <w:szCs w:val="20"/>
              </w:rPr>
            </w:r>
            <m:oMath xmlns:m="http://schemas.openxmlformats.org/officeDocument/2006/math">
              <m:r>
                <w:rPr>
                  <w:rFonts w:ascii="Cambria Math" w:hAnsi="Cambria Math"/>
                </w:rPr>
                <m:t xml:space="preserve">π</m:t>
              </m:r>
              <m:r>
                <w:rPr>
                  <w:rFonts w:ascii="Cambria Math" w:hAnsi="Cambria Math"/>
                </w:rPr>
                <m:t xml:space="preserve">×</m:t>
              </m:r>
            </m:oMath>
            <w:r>
              <w:rPr>
                <w:rFonts w:eastAsia="Calibri" w:cs="Times New Roman"/>
                <w:sz w:val="20"/>
                <w:szCs w:val="20"/>
                <w:lang w:val="en-US"/>
              </w:rPr>
              <w:t>R</w:t>
            </w:r>
          </w:p>
          <w:p>
            <w:pPr>
              <w:pStyle w:val="Normal"/>
              <w:rPr>
                <w:rFonts w:ascii="Calibri" w:hAnsi="Calibri" w:eastAsia="Calibri"/>
              </w:rPr>
            </w:pPr>
            <w:r>
              <w:rPr>
                <w:rFonts w:eastAsia="Calibri" w:cs="Times New Roman"/>
                <w:sz w:val="20"/>
                <w:szCs w:val="20"/>
              </w:rPr>
              <w:t xml:space="preserve">С= </w:t>
            </w:r>
            <w:r>
              <w:rPr>
                <w:rFonts w:eastAsia="Times New Roman" w:cs="Times New Roman" w:ascii="Times New Roman" w:hAnsi="Times New Roman"/>
                <w:sz w:val="20"/>
                <w:szCs w:val="20"/>
              </w:rPr>
            </w:r>
            <m:oMath xmlns:m="http://schemas.openxmlformats.org/officeDocument/2006/math">
              <m:r>
                <w:rPr>
                  <w:rFonts w:ascii="Cambria Math" w:hAnsi="Cambria Math"/>
                </w:rPr>
                <m:t xml:space="preserve">π</m:t>
              </m:r>
            </m:oMath>
            <w:r>
              <w:rPr>
                <w:rFonts w:eastAsia="Calibri" w:cs="Times New Roman"/>
                <w:sz w:val="20"/>
                <w:szCs w:val="20"/>
              </w:rPr>
              <w:t xml:space="preserve"> </w:t>
            </w:r>
            <w:r>
              <w:rPr>
                <w:rFonts w:eastAsia="Times New Roman" w:cs="Times New Roman" w:ascii="Times New Roman" w:hAnsi="Times New Roman"/>
                <w:sz w:val="20"/>
                <w:szCs w:val="20"/>
              </w:rPr>
            </w:r>
            <m:oMath xmlns:m="http://schemas.openxmlformats.org/officeDocument/2006/math"/>
            <w:r>
              <w:rPr>
                <w:rFonts w:eastAsia="Calibri" w:cs="Times New Roman"/>
                <w:sz w:val="20"/>
                <w:szCs w:val="20"/>
              </w:rPr>
              <w:t xml:space="preserve"> D</w:t>
            </w:r>
          </w:p>
          <w:p>
            <w:pPr>
              <w:pStyle w:val="Normal"/>
              <w:rPr>
                <w:rFonts w:ascii="Calibri" w:hAnsi="Calibri" w:eastAsia="Calibri"/>
              </w:rPr>
            </w:pPr>
            <w:r>
              <w:rPr>
                <w:rFonts w:eastAsia="Calibri" w:cs="Times New Roman"/>
                <w:sz w:val="20"/>
                <w:szCs w:val="20"/>
                <w:lang w:val="en-US"/>
              </w:rPr>
              <w:t xml:space="preserve">S= </w:t>
            </w:r>
            <w:r>
              <w:rPr>
                <w:rFonts w:eastAsia="Times New Roman" w:cs="Times New Roman" w:ascii="Times New Roman" w:hAnsi="Times New Roman"/>
                <w:sz w:val="20"/>
                <w:szCs w:val="20"/>
              </w:rPr>
            </w:r>
            <m:oMath xmlns:m="http://schemas.openxmlformats.org/officeDocument/2006/math">
              <m:r>
                <w:rPr>
                  <w:rFonts w:ascii="Cambria Math" w:hAnsi="Cambria Math"/>
                </w:rPr>
                <m:t xml:space="preserve">π</m:t>
              </m:r>
              <m:r>
                <w:rPr>
                  <w:rFonts w:ascii="Cambria Math" w:hAnsi="Cambria Math"/>
                </w:rPr>
                <m:t xml:space="preserve">×</m:t>
              </m:r>
            </m:oMath>
            <w:r>
              <w:rPr>
                <w:rFonts w:eastAsia="Calibri" w:cs="Times New Roman"/>
                <w:sz w:val="20"/>
                <w:szCs w:val="20"/>
                <w:lang w:val="en-US"/>
              </w:rPr>
              <w:t>R</w:t>
            </w:r>
            <w:r>
              <w:rPr>
                <w:rFonts w:eastAsia="Calibri" w:cs="Times New Roman"/>
                <w:sz w:val="20"/>
                <w:szCs w:val="20"/>
                <w:vertAlign w:val="superscript"/>
                <w:lang w:val="en-US"/>
              </w:rPr>
              <w:t>2</w:t>
            </w:r>
          </w:p>
          <w:p>
            <w:pPr>
              <w:pStyle w:val="Normal"/>
              <w:spacing w:before="0" w:after="160"/>
              <w:rPr>
                <w:rFonts w:ascii="Calibri" w:hAnsi="Calibri" w:eastAsia="Calibri"/>
              </w:rPr>
            </w:pPr>
            <w:r>
              <w:rPr>
                <w:rFonts w:eastAsia="Calibri" w:cs="Times New Roman"/>
                <w:sz w:val="20"/>
                <w:szCs w:val="20"/>
              </w:rPr>
            </w:r>
          </w:p>
        </w:tc>
        <w:tc>
          <w:tcPr>
            <w:tcW w:w="827"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299" w:type="dxa"/>
            <w:tcBorders/>
          </w:tcPr>
          <w:p>
            <w:pPr>
              <w:pStyle w:val="Normal"/>
              <w:spacing w:before="0" w:after="160"/>
              <w:jc w:val="center"/>
              <w:rPr>
                <w:rFonts w:ascii="Calibri" w:hAnsi="Calibri" w:eastAsia="Calibri"/>
              </w:rPr>
            </w:pPr>
            <w:r>
              <w:rPr>
                <w:rFonts w:eastAsia="Calibri" w:cs="Times New Roman"/>
                <w:sz w:val="20"/>
                <w:szCs w:val="20"/>
              </w:rPr>
            </w:r>
          </w:p>
        </w:tc>
        <w:tc>
          <w:tcPr>
            <w:tcW w:w="1132" w:type="dxa"/>
            <w:tcBorders/>
          </w:tcPr>
          <w:p>
            <w:pPr>
              <w:pStyle w:val="Normal"/>
              <w:spacing w:before="0" w:after="160"/>
              <w:jc w:val="center"/>
              <w:rPr>
                <w:rFonts w:ascii="Calibri" w:hAnsi="Calibri" w:eastAsia="Calibri"/>
              </w:rPr>
            </w:pPr>
            <w:r>
              <w:rPr>
                <w:rFonts w:eastAsia="Calibri" w:cs="Times New Roman"/>
                <w:sz w:val="20"/>
                <w:szCs w:val="20"/>
              </w:rPr>
            </w:r>
          </w:p>
        </w:tc>
      </w:tr>
      <w:tr>
        <w:trPr/>
        <w:tc>
          <w:tcPr>
            <w:tcW w:w="728" w:type="dxa"/>
            <w:tcBorders/>
          </w:tcPr>
          <w:p>
            <w:pPr>
              <w:pStyle w:val="Normal"/>
              <w:spacing w:before="0" w:after="160"/>
              <w:rPr>
                <w:rFonts w:ascii="Calibri" w:hAnsi="Calibri" w:eastAsia="Calibri"/>
                <w:b/>
                <w:b/>
              </w:rPr>
            </w:pPr>
            <w:r>
              <w:rPr>
                <w:rFonts w:eastAsia="Calibri" w:cs="Times New Roman"/>
                <w:b/>
                <w:sz w:val="20"/>
                <w:szCs w:val="20"/>
              </w:rPr>
              <w:t>86.</w:t>
            </w:r>
          </w:p>
        </w:tc>
        <w:tc>
          <w:tcPr>
            <w:tcW w:w="3410" w:type="dxa"/>
            <w:tcBorders/>
          </w:tcPr>
          <w:p>
            <w:pPr>
              <w:pStyle w:val="Normal"/>
              <w:spacing w:before="0" w:after="160"/>
              <w:rPr>
                <w:rFonts w:ascii="Calibri" w:hAnsi="Calibri" w:eastAsia="Calibri"/>
                <w:b/>
                <w:b/>
              </w:rPr>
            </w:pPr>
            <w:r>
              <w:rPr>
                <w:rFonts w:eastAsia="Calibri" w:cs="Times New Roman"/>
                <w:b/>
                <w:sz w:val="20"/>
                <w:szCs w:val="20"/>
              </w:rPr>
              <w:t>Диаграммы: линейные и столбчатые</w:t>
            </w:r>
          </w:p>
        </w:tc>
        <w:tc>
          <w:tcPr>
            <w:tcW w:w="3118" w:type="dxa"/>
            <w:tcBorders/>
          </w:tcPr>
          <w:p>
            <w:pPr>
              <w:pStyle w:val="Normal"/>
              <w:spacing w:before="0" w:after="160"/>
              <w:rPr>
                <w:rFonts w:ascii="Calibri" w:hAnsi="Calibri" w:eastAsia="Calibri"/>
              </w:rPr>
            </w:pPr>
            <w:r>
              <w:rPr>
                <w:rFonts w:eastAsia="Calibri" w:cs="Times New Roman"/>
                <w:sz w:val="20"/>
                <w:szCs w:val="20"/>
              </w:rPr>
              <w:t>Ввести понятие «столбчатые и линейные диаграммы».</w:t>
            </w:r>
          </w:p>
        </w:tc>
        <w:tc>
          <w:tcPr>
            <w:tcW w:w="3258" w:type="dxa"/>
            <w:tcBorders/>
          </w:tcPr>
          <w:p>
            <w:pPr>
              <w:pStyle w:val="Normal"/>
              <w:rPr>
                <w:rFonts w:ascii="Calibri" w:hAnsi="Calibri" w:eastAsia="Calibri"/>
              </w:rPr>
            </w:pPr>
            <w:r>
              <w:rPr>
                <w:rFonts w:eastAsia="Calibri" w:cs="Times New Roman"/>
                <w:b/>
                <w:sz w:val="20"/>
                <w:szCs w:val="20"/>
              </w:rPr>
              <w:t>Знать</w:t>
            </w:r>
            <w:r>
              <w:rPr>
                <w:rFonts w:eastAsia="Calibri" w:cs="Times New Roman"/>
                <w:sz w:val="20"/>
                <w:szCs w:val="20"/>
              </w:rPr>
              <w:t xml:space="preserve">  виды диаграмм.</w:t>
            </w:r>
          </w:p>
          <w:p>
            <w:pPr>
              <w:pStyle w:val="Normal"/>
              <w:rPr>
                <w:rFonts w:ascii="Calibri" w:hAnsi="Calibri" w:eastAsia="Calibri"/>
                <w:b/>
                <w:b/>
              </w:rPr>
            </w:pPr>
            <w:r>
              <w:rPr>
                <w:rFonts w:eastAsia="Calibri" w:cs="Times New Roman"/>
                <w:b/>
                <w:sz w:val="20"/>
                <w:szCs w:val="20"/>
              </w:rPr>
              <w:t>Уметь:</w:t>
            </w:r>
          </w:p>
          <w:p>
            <w:pPr>
              <w:pStyle w:val="Normal"/>
              <w:rPr>
                <w:rFonts w:ascii="Calibri" w:hAnsi="Calibri" w:eastAsia="Calibri"/>
              </w:rPr>
            </w:pPr>
            <w:r>
              <w:rPr>
                <w:rFonts w:eastAsia="Calibri" w:cs="Times New Roman"/>
                <w:sz w:val="20"/>
                <w:szCs w:val="20"/>
              </w:rPr>
              <w:t>- строить столбчатые и линейные диаграммы;</w:t>
            </w:r>
          </w:p>
          <w:p>
            <w:pPr>
              <w:pStyle w:val="Normal"/>
              <w:spacing w:before="0" w:after="160"/>
              <w:rPr>
                <w:rFonts w:ascii="Calibri" w:hAnsi="Calibri" w:eastAsia="Calibri"/>
              </w:rPr>
            </w:pPr>
            <w:r>
              <w:rPr>
                <w:rFonts w:eastAsia="Calibri" w:cs="Times New Roman"/>
                <w:sz w:val="20"/>
                <w:szCs w:val="20"/>
              </w:rPr>
              <w:t>- уметь различать диаграммы различных видов.</w:t>
            </w:r>
          </w:p>
        </w:tc>
        <w:tc>
          <w:tcPr>
            <w:tcW w:w="2126" w:type="dxa"/>
            <w:tcBorders/>
          </w:tcPr>
          <w:p>
            <w:pPr>
              <w:pStyle w:val="Normal"/>
              <w:spacing w:before="0" w:after="160"/>
              <w:rPr>
                <w:rFonts w:ascii="Calibri" w:hAnsi="Calibri" w:eastAsia="Calibri"/>
              </w:rPr>
            </w:pPr>
            <w:r>
              <w:rPr>
                <w:rFonts w:eastAsia="Calibri" w:cs="Times New Roman"/>
                <w:sz w:val="20"/>
                <w:szCs w:val="20"/>
              </w:rPr>
              <w:t>диаграммы: столбчатые, линейные</w:t>
            </w:r>
          </w:p>
        </w:tc>
        <w:tc>
          <w:tcPr>
            <w:tcW w:w="827"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299" w:type="dxa"/>
            <w:tcBorders/>
          </w:tcPr>
          <w:p>
            <w:pPr>
              <w:pStyle w:val="Normal"/>
              <w:spacing w:before="0" w:after="160"/>
              <w:jc w:val="center"/>
              <w:rPr>
                <w:rFonts w:ascii="Calibri" w:hAnsi="Calibri" w:eastAsia="Calibri"/>
              </w:rPr>
            </w:pPr>
            <w:r>
              <w:rPr>
                <w:rFonts w:eastAsia="Calibri" w:cs="Times New Roman"/>
                <w:sz w:val="20"/>
                <w:szCs w:val="20"/>
              </w:rPr>
            </w:r>
          </w:p>
        </w:tc>
        <w:tc>
          <w:tcPr>
            <w:tcW w:w="1132" w:type="dxa"/>
            <w:tcBorders/>
          </w:tcPr>
          <w:p>
            <w:pPr>
              <w:pStyle w:val="Normal"/>
              <w:spacing w:before="0" w:after="160"/>
              <w:jc w:val="center"/>
              <w:rPr>
                <w:rFonts w:ascii="Calibri" w:hAnsi="Calibri" w:eastAsia="Calibri"/>
              </w:rPr>
            </w:pPr>
            <w:r>
              <w:rPr>
                <w:rFonts w:eastAsia="Calibri" w:cs="Times New Roman"/>
                <w:sz w:val="20"/>
                <w:szCs w:val="20"/>
              </w:rPr>
            </w:r>
          </w:p>
        </w:tc>
      </w:tr>
      <w:tr>
        <w:trPr/>
        <w:tc>
          <w:tcPr>
            <w:tcW w:w="728" w:type="dxa"/>
            <w:tcBorders/>
          </w:tcPr>
          <w:p>
            <w:pPr>
              <w:pStyle w:val="Normal"/>
              <w:spacing w:before="0" w:after="160"/>
              <w:rPr>
                <w:rFonts w:ascii="Calibri" w:hAnsi="Calibri" w:eastAsia="Calibri"/>
                <w:b/>
                <w:b/>
              </w:rPr>
            </w:pPr>
            <w:r>
              <w:rPr>
                <w:rFonts w:eastAsia="Calibri" w:cs="Times New Roman"/>
                <w:b/>
                <w:sz w:val="20"/>
                <w:szCs w:val="20"/>
              </w:rPr>
              <w:t>87.</w:t>
            </w:r>
          </w:p>
        </w:tc>
        <w:tc>
          <w:tcPr>
            <w:tcW w:w="3410" w:type="dxa"/>
            <w:tcBorders/>
          </w:tcPr>
          <w:p>
            <w:pPr>
              <w:pStyle w:val="Normal"/>
              <w:spacing w:before="0" w:after="160"/>
              <w:rPr>
                <w:rFonts w:ascii="Calibri" w:hAnsi="Calibri" w:eastAsia="Calibri"/>
                <w:b/>
                <w:b/>
              </w:rPr>
            </w:pPr>
            <w:r>
              <w:rPr>
                <w:rFonts w:eastAsia="Calibri" w:cs="Times New Roman"/>
                <w:b/>
                <w:sz w:val="20"/>
                <w:szCs w:val="20"/>
              </w:rPr>
              <w:t>Круговые диаграммы</w:t>
            </w:r>
          </w:p>
        </w:tc>
        <w:tc>
          <w:tcPr>
            <w:tcW w:w="3118" w:type="dxa"/>
            <w:tcBorders/>
          </w:tcPr>
          <w:p>
            <w:pPr>
              <w:pStyle w:val="Normal"/>
              <w:spacing w:before="0" w:after="160"/>
              <w:rPr>
                <w:rFonts w:ascii="Calibri" w:hAnsi="Calibri" w:eastAsia="Calibri"/>
              </w:rPr>
            </w:pPr>
            <w:r>
              <w:rPr>
                <w:rFonts w:eastAsia="Calibri" w:cs="Times New Roman"/>
                <w:sz w:val="20"/>
                <w:szCs w:val="20"/>
              </w:rPr>
              <w:t>Ввести понятие «круговая диаграмма».</w:t>
            </w:r>
          </w:p>
        </w:tc>
        <w:tc>
          <w:tcPr>
            <w:tcW w:w="3258" w:type="dxa"/>
            <w:tcBorders/>
          </w:tcPr>
          <w:p>
            <w:pPr>
              <w:pStyle w:val="Normal"/>
              <w:rPr>
                <w:rFonts w:ascii="Calibri" w:hAnsi="Calibri" w:eastAsia="Calibri"/>
              </w:rPr>
            </w:pPr>
            <w:r>
              <w:rPr>
                <w:rFonts w:eastAsia="Calibri" w:cs="Times New Roman"/>
                <w:b/>
                <w:sz w:val="20"/>
                <w:szCs w:val="20"/>
              </w:rPr>
              <w:t>Знать</w:t>
            </w:r>
            <w:r>
              <w:rPr>
                <w:rFonts w:eastAsia="Calibri" w:cs="Times New Roman"/>
                <w:sz w:val="20"/>
                <w:szCs w:val="20"/>
              </w:rPr>
              <w:t xml:space="preserve">  виды диаграмм. </w:t>
            </w:r>
          </w:p>
          <w:p>
            <w:pPr>
              <w:pStyle w:val="Normal"/>
              <w:rPr>
                <w:rFonts w:ascii="Calibri" w:hAnsi="Calibri" w:eastAsia="Calibri"/>
                <w:b/>
                <w:b/>
              </w:rPr>
            </w:pPr>
            <w:r>
              <w:rPr>
                <w:rFonts w:eastAsia="Calibri" w:cs="Times New Roman"/>
                <w:b/>
                <w:sz w:val="20"/>
                <w:szCs w:val="20"/>
              </w:rPr>
              <w:t>Уметь:</w:t>
            </w:r>
          </w:p>
          <w:p>
            <w:pPr>
              <w:pStyle w:val="Normal"/>
              <w:rPr>
                <w:rFonts w:ascii="Calibri" w:hAnsi="Calibri" w:eastAsia="Calibri"/>
              </w:rPr>
            </w:pPr>
            <w:r>
              <w:rPr>
                <w:rFonts w:eastAsia="Calibri" w:cs="Times New Roman"/>
                <w:sz w:val="20"/>
                <w:szCs w:val="20"/>
              </w:rPr>
              <w:t>- строить столбчатые,  линейные и круговые диаграммы;</w:t>
            </w:r>
          </w:p>
          <w:p>
            <w:pPr>
              <w:pStyle w:val="Normal"/>
              <w:spacing w:before="0" w:after="160"/>
              <w:rPr>
                <w:rFonts w:ascii="Calibri" w:hAnsi="Calibri" w:eastAsia="Calibri"/>
              </w:rPr>
            </w:pPr>
            <w:r>
              <w:rPr>
                <w:rFonts w:eastAsia="Calibri" w:cs="Times New Roman"/>
                <w:sz w:val="20"/>
                <w:szCs w:val="20"/>
              </w:rPr>
              <w:t>- уметь различать диаграммы различных видов</w:t>
            </w:r>
          </w:p>
        </w:tc>
        <w:tc>
          <w:tcPr>
            <w:tcW w:w="2126" w:type="dxa"/>
            <w:tcBorders/>
          </w:tcPr>
          <w:p>
            <w:pPr>
              <w:pStyle w:val="Normal"/>
              <w:spacing w:before="0" w:after="160"/>
              <w:rPr>
                <w:rFonts w:ascii="Calibri" w:hAnsi="Calibri" w:eastAsia="Calibri"/>
              </w:rPr>
            </w:pPr>
            <w:r>
              <w:rPr>
                <w:rFonts w:eastAsia="Calibri" w:cs="Times New Roman"/>
                <w:sz w:val="20"/>
                <w:szCs w:val="20"/>
              </w:rPr>
              <w:t>диаграммы: столбчатые, линейные, круговые</w:t>
            </w:r>
          </w:p>
        </w:tc>
        <w:tc>
          <w:tcPr>
            <w:tcW w:w="827"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299" w:type="dxa"/>
            <w:tcBorders/>
          </w:tcPr>
          <w:p>
            <w:pPr>
              <w:pStyle w:val="Normal"/>
              <w:spacing w:before="0" w:after="160"/>
              <w:jc w:val="center"/>
              <w:rPr>
                <w:rFonts w:ascii="Calibri" w:hAnsi="Calibri" w:eastAsia="Calibri"/>
              </w:rPr>
            </w:pPr>
            <w:r>
              <w:rPr>
                <w:rFonts w:eastAsia="Calibri" w:cs="Times New Roman"/>
                <w:sz w:val="20"/>
                <w:szCs w:val="20"/>
              </w:rPr>
            </w:r>
          </w:p>
        </w:tc>
        <w:tc>
          <w:tcPr>
            <w:tcW w:w="1132" w:type="dxa"/>
            <w:tcBorders/>
          </w:tcPr>
          <w:p>
            <w:pPr>
              <w:pStyle w:val="Normal"/>
              <w:spacing w:before="0" w:after="160"/>
              <w:jc w:val="center"/>
              <w:rPr>
                <w:rFonts w:ascii="Calibri" w:hAnsi="Calibri" w:eastAsia="Calibri"/>
              </w:rPr>
            </w:pPr>
            <w:r>
              <w:rPr>
                <w:rFonts w:eastAsia="Calibri" w:cs="Times New Roman"/>
                <w:sz w:val="20"/>
                <w:szCs w:val="20"/>
              </w:rPr>
            </w:r>
          </w:p>
        </w:tc>
      </w:tr>
      <w:tr>
        <w:trPr/>
        <w:tc>
          <w:tcPr>
            <w:tcW w:w="728" w:type="dxa"/>
            <w:tcBorders/>
          </w:tcPr>
          <w:p>
            <w:pPr>
              <w:pStyle w:val="Normal"/>
              <w:spacing w:before="0" w:after="160"/>
              <w:rPr>
                <w:rFonts w:ascii="Calibri" w:hAnsi="Calibri" w:eastAsia="Calibri"/>
                <w:b/>
                <w:b/>
              </w:rPr>
            </w:pPr>
            <w:r>
              <w:rPr>
                <w:rFonts w:eastAsia="Calibri" w:cs="Times New Roman"/>
                <w:b/>
                <w:sz w:val="20"/>
                <w:szCs w:val="20"/>
              </w:rPr>
              <w:t>88.</w:t>
            </w:r>
          </w:p>
        </w:tc>
        <w:tc>
          <w:tcPr>
            <w:tcW w:w="3410" w:type="dxa"/>
            <w:tcBorders/>
          </w:tcPr>
          <w:p>
            <w:pPr>
              <w:pStyle w:val="Normal"/>
              <w:spacing w:before="0" w:after="160"/>
              <w:rPr>
                <w:rFonts w:ascii="Calibri" w:hAnsi="Calibri" w:eastAsia="Calibri"/>
                <w:b/>
                <w:b/>
              </w:rPr>
            </w:pPr>
            <w:r>
              <w:rPr>
                <w:rFonts w:eastAsia="Calibri" w:cs="Times New Roman"/>
                <w:b/>
                <w:sz w:val="20"/>
                <w:szCs w:val="20"/>
              </w:rPr>
              <w:t>Построение точки, отрезка, треугольника, четырехугольника, окружности симметричных данным относительно оси, центра симметрии.</w:t>
            </w:r>
          </w:p>
        </w:tc>
        <w:tc>
          <w:tcPr>
            <w:tcW w:w="3118" w:type="dxa"/>
            <w:tcBorders/>
          </w:tcPr>
          <w:p>
            <w:pPr>
              <w:pStyle w:val="Normal"/>
              <w:spacing w:before="0" w:after="160"/>
              <w:rPr>
                <w:rFonts w:ascii="Calibri" w:hAnsi="Calibri" w:eastAsia="Calibri"/>
              </w:rPr>
            </w:pPr>
            <w:r>
              <w:rPr>
                <w:rFonts w:eastAsia="Calibri" w:cs="Times New Roman"/>
                <w:sz w:val="20"/>
                <w:szCs w:val="20"/>
              </w:rPr>
              <w:t>Систематизировать знания по теме «Симметрия».</w:t>
            </w:r>
          </w:p>
        </w:tc>
        <w:tc>
          <w:tcPr>
            <w:tcW w:w="3258" w:type="dxa"/>
            <w:tcBorders/>
          </w:tcPr>
          <w:p>
            <w:pPr>
              <w:pStyle w:val="Normal"/>
              <w:rPr>
                <w:rFonts w:ascii="Calibri" w:hAnsi="Calibri" w:eastAsia="Calibri"/>
              </w:rPr>
            </w:pPr>
            <w:r>
              <w:rPr>
                <w:rFonts w:eastAsia="Calibri" w:cs="Times New Roman"/>
                <w:b/>
                <w:sz w:val="20"/>
                <w:szCs w:val="20"/>
              </w:rPr>
              <w:t>Знать</w:t>
            </w:r>
            <w:r>
              <w:rPr>
                <w:rFonts w:eastAsia="Calibri" w:cs="Times New Roman"/>
                <w:sz w:val="20"/>
                <w:szCs w:val="20"/>
              </w:rPr>
              <w:t xml:space="preserve"> виды симметрии.</w:t>
            </w:r>
          </w:p>
          <w:p>
            <w:pPr>
              <w:pStyle w:val="Normal"/>
              <w:spacing w:before="0" w:after="160"/>
              <w:rPr>
                <w:rFonts w:ascii="Calibri" w:hAnsi="Calibri" w:eastAsia="Calibri"/>
              </w:rPr>
            </w:pPr>
            <w:r>
              <w:rPr>
                <w:rFonts w:eastAsia="Calibri" w:cs="Times New Roman"/>
                <w:b/>
                <w:sz w:val="20"/>
                <w:szCs w:val="20"/>
              </w:rPr>
              <w:t>Уметь</w:t>
            </w:r>
            <w:r>
              <w:rPr>
                <w:rFonts w:eastAsia="Calibri" w:cs="Times New Roman"/>
                <w:sz w:val="20"/>
                <w:szCs w:val="20"/>
              </w:rPr>
              <w:t xml:space="preserve"> строить точки, отрезки симметричные данным относительно оси и центра симметрии. </w:t>
            </w:r>
          </w:p>
        </w:tc>
        <w:tc>
          <w:tcPr>
            <w:tcW w:w="2126" w:type="dxa"/>
            <w:tcBorders/>
          </w:tcPr>
          <w:p>
            <w:pPr>
              <w:pStyle w:val="Normal"/>
              <w:spacing w:before="0" w:after="160"/>
              <w:rPr>
                <w:rFonts w:ascii="Calibri" w:hAnsi="Calibri" w:eastAsia="Calibri"/>
              </w:rPr>
            </w:pPr>
            <w:r>
              <w:rPr>
                <w:rFonts w:eastAsia="Calibri" w:cs="Times New Roman"/>
                <w:sz w:val="20"/>
                <w:szCs w:val="20"/>
              </w:rPr>
              <w:t xml:space="preserve"> </w:t>
            </w:r>
            <w:r>
              <w:rPr>
                <w:rFonts w:eastAsia="Calibri" w:cs="Times New Roman"/>
                <w:sz w:val="20"/>
                <w:szCs w:val="20"/>
              </w:rPr>
              <w:t>осевая, центральная симметрия</w:t>
            </w:r>
          </w:p>
        </w:tc>
        <w:tc>
          <w:tcPr>
            <w:tcW w:w="827" w:type="dxa"/>
            <w:tcBorders/>
          </w:tcPr>
          <w:p>
            <w:pPr>
              <w:pStyle w:val="Normal"/>
              <w:spacing w:before="0" w:after="160"/>
              <w:jc w:val="center"/>
              <w:rPr>
                <w:rFonts w:ascii="Calibri" w:hAnsi="Calibri" w:eastAsia="Calibri"/>
              </w:rPr>
            </w:pPr>
            <w:r>
              <w:rPr>
                <w:rFonts w:eastAsia="Calibri" w:cs="Times New Roman"/>
                <w:sz w:val="20"/>
                <w:szCs w:val="20"/>
              </w:rPr>
              <w:t>1</w:t>
            </w:r>
          </w:p>
        </w:tc>
        <w:tc>
          <w:tcPr>
            <w:tcW w:w="1299" w:type="dxa"/>
            <w:tcBorders/>
          </w:tcPr>
          <w:p>
            <w:pPr>
              <w:pStyle w:val="Normal"/>
              <w:spacing w:before="0" w:after="160"/>
              <w:jc w:val="center"/>
              <w:rPr>
                <w:rFonts w:ascii="Calibri" w:hAnsi="Calibri" w:eastAsia="Calibri"/>
              </w:rPr>
            </w:pPr>
            <w:r>
              <w:rPr>
                <w:rFonts w:eastAsia="Calibri" w:cs="Times New Roman"/>
                <w:sz w:val="20"/>
                <w:szCs w:val="20"/>
              </w:rPr>
            </w:r>
          </w:p>
        </w:tc>
        <w:tc>
          <w:tcPr>
            <w:tcW w:w="1132" w:type="dxa"/>
            <w:tcBorders/>
          </w:tcPr>
          <w:p>
            <w:pPr>
              <w:pStyle w:val="Normal"/>
              <w:spacing w:before="0" w:after="160"/>
              <w:jc w:val="center"/>
              <w:rPr>
                <w:rFonts w:ascii="Calibri" w:hAnsi="Calibri" w:eastAsia="Calibri"/>
              </w:rPr>
            </w:pPr>
            <w:r>
              <w:rPr>
                <w:rFonts w:eastAsia="Calibri" w:cs="Times New Roman"/>
                <w:sz w:val="20"/>
                <w:szCs w:val="20"/>
              </w:rPr>
            </w:r>
          </w:p>
        </w:tc>
      </w:tr>
      <w:tr>
        <w:trPr/>
        <w:tc>
          <w:tcPr>
            <w:tcW w:w="728" w:type="dxa"/>
            <w:tcBorders/>
          </w:tcPr>
          <w:p>
            <w:pPr>
              <w:pStyle w:val="Normal"/>
              <w:spacing w:before="0" w:after="160"/>
              <w:rPr>
                <w:rFonts w:ascii="Calibri" w:hAnsi="Calibri" w:eastAsia="Calibri"/>
                <w:b/>
                <w:b/>
              </w:rPr>
            </w:pPr>
            <w:r>
              <w:rPr>
                <w:rFonts w:eastAsia="Calibri" w:cs="Times New Roman"/>
                <w:b/>
                <w:sz w:val="20"/>
                <w:szCs w:val="20"/>
              </w:rPr>
              <w:t>89-102</w:t>
            </w:r>
          </w:p>
        </w:tc>
        <w:tc>
          <w:tcPr>
            <w:tcW w:w="3410" w:type="dxa"/>
            <w:tcBorders/>
          </w:tcPr>
          <w:p>
            <w:pPr>
              <w:pStyle w:val="Normal"/>
              <w:spacing w:before="0" w:after="160"/>
              <w:rPr>
                <w:rFonts w:ascii="Calibri" w:hAnsi="Calibri" w:eastAsia="Calibri"/>
                <w:b/>
                <w:b/>
              </w:rPr>
            </w:pPr>
            <w:r>
              <w:rPr>
                <w:rFonts w:eastAsia="Calibri" w:cs="Times New Roman"/>
                <w:b/>
                <w:sz w:val="20"/>
                <w:szCs w:val="20"/>
              </w:rPr>
              <w:t>Резерв</w:t>
            </w:r>
          </w:p>
        </w:tc>
        <w:tc>
          <w:tcPr>
            <w:tcW w:w="3118" w:type="dxa"/>
            <w:tcBorders/>
          </w:tcPr>
          <w:p>
            <w:pPr>
              <w:pStyle w:val="Normal"/>
              <w:spacing w:before="0" w:after="160"/>
              <w:rPr>
                <w:rFonts w:ascii="Calibri" w:hAnsi="Calibri" w:eastAsia="Calibri"/>
              </w:rPr>
            </w:pPr>
            <w:r>
              <w:rPr>
                <w:rFonts w:eastAsia="Calibri" w:cs="Times New Roman"/>
                <w:sz w:val="20"/>
                <w:szCs w:val="20"/>
              </w:rPr>
            </w:r>
          </w:p>
        </w:tc>
        <w:tc>
          <w:tcPr>
            <w:tcW w:w="3258" w:type="dxa"/>
            <w:tcBorders/>
          </w:tcPr>
          <w:p>
            <w:pPr>
              <w:pStyle w:val="Normal"/>
              <w:spacing w:before="0" w:after="160"/>
              <w:rPr>
                <w:rFonts w:ascii="Calibri" w:hAnsi="Calibri" w:eastAsia="Calibri"/>
                <w:b/>
                <w:b/>
              </w:rPr>
            </w:pPr>
            <w:r>
              <w:rPr>
                <w:rFonts w:eastAsia="Calibri" w:cs="Times New Roman"/>
                <w:b/>
                <w:sz w:val="20"/>
                <w:szCs w:val="20"/>
              </w:rPr>
            </w:r>
          </w:p>
        </w:tc>
        <w:tc>
          <w:tcPr>
            <w:tcW w:w="2126" w:type="dxa"/>
            <w:tcBorders/>
          </w:tcPr>
          <w:p>
            <w:pPr>
              <w:pStyle w:val="Normal"/>
              <w:spacing w:before="0" w:after="160"/>
              <w:rPr>
                <w:rFonts w:ascii="Calibri" w:hAnsi="Calibri" w:eastAsia="Calibri"/>
              </w:rPr>
            </w:pPr>
            <w:r>
              <w:rPr>
                <w:rFonts w:eastAsia="Calibri" w:cs="Times New Roman"/>
                <w:sz w:val="20"/>
                <w:szCs w:val="20"/>
              </w:rPr>
            </w:r>
          </w:p>
        </w:tc>
        <w:tc>
          <w:tcPr>
            <w:tcW w:w="827" w:type="dxa"/>
            <w:tcBorders/>
          </w:tcPr>
          <w:p>
            <w:pPr>
              <w:pStyle w:val="Normal"/>
              <w:spacing w:before="0" w:after="160"/>
              <w:jc w:val="center"/>
              <w:rPr>
                <w:rFonts w:ascii="Calibri" w:hAnsi="Calibri" w:eastAsia="Calibri"/>
              </w:rPr>
            </w:pPr>
            <w:r>
              <w:rPr>
                <w:rFonts w:eastAsia="Calibri" w:cs="Times New Roman"/>
                <w:sz w:val="20"/>
                <w:szCs w:val="20"/>
              </w:rPr>
            </w:r>
          </w:p>
        </w:tc>
        <w:tc>
          <w:tcPr>
            <w:tcW w:w="1299" w:type="dxa"/>
            <w:tcBorders/>
          </w:tcPr>
          <w:p>
            <w:pPr>
              <w:pStyle w:val="Normal"/>
              <w:spacing w:before="0" w:after="160"/>
              <w:jc w:val="center"/>
              <w:rPr>
                <w:rFonts w:ascii="Calibri" w:hAnsi="Calibri" w:eastAsia="Calibri"/>
              </w:rPr>
            </w:pPr>
            <w:r>
              <w:rPr>
                <w:rFonts w:eastAsia="Calibri" w:cs="Times New Roman"/>
                <w:sz w:val="20"/>
                <w:szCs w:val="20"/>
              </w:rPr>
            </w:r>
          </w:p>
        </w:tc>
        <w:tc>
          <w:tcPr>
            <w:tcW w:w="1132" w:type="dxa"/>
            <w:tcBorders/>
          </w:tcPr>
          <w:p>
            <w:pPr>
              <w:pStyle w:val="Normal"/>
              <w:spacing w:before="0" w:after="160"/>
              <w:jc w:val="center"/>
              <w:rPr>
                <w:rFonts w:ascii="Calibri" w:hAnsi="Calibri" w:eastAsia="Calibri"/>
              </w:rPr>
            </w:pPr>
            <w:r>
              <w:rPr>
                <w:rFonts w:eastAsia="Calibri" w:cs="Times New Roman"/>
                <w:sz w:val="20"/>
                <w:szCs w:val="20"/>
              </w:rPr>
            </w:r>
          </w:p>
        </w:tc>
      </w:tr>
    </w:tbl>
    <w:p>
      <w:pPr>
        <w:pStyle w:val="Normal"/>
        <w:widowControl/>
        <w:bidi w:val="0"/>
        <w:spacing w:lineRule="auto" w:line="259" w:before="0" w:after="16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next w:val="Normal"/>
    <w:link w:val="10"/>
    <w:uiPriority w:val="9"/>
    <w:qFormat/>
    <w:rsid w:val="00f64dfa"/>
    <w:pPr>
      <w:keepNext w:val="true"/>
      <w:keepLines/>
      <w:widowControl/>
      <w:bidi w:val="0"/>
      <w:spacing w:lineRule="auto" w:line="259" w:before="0" w:after="262"/>
      <w:ind w:left="141" w:hanging="0"/>
      <w:jc w:val="center"/>
      <w:outlineLvl w:val="0"/>
    </w:pPr>
    <w:rPr>
      <w:rFonts w:ascii="Times New Roman" w:hAnsi="Times New Roman" w:eastAsia="Times New Roman" w:cs="Times New Roman"/>
      <w:b/>
      <w:color w:val="000000"/>
      <w:kern w:val="0"/>
      <w:sz w:val="24"/>
      <w:szCs w:val="22"/>
      <w:lang w:eastAsia="ru-RU" w:val="ru-RU" w:bidi="ar-SA"/>
    </w:rPr>
  </w:style>
  <w:style w:type="character" w:styleId="DefaultParagraphFont" w:default="1">
    <w:name w:val="Default Paragraph Font"/>
    <w:uiPriority w:val="1"/>
    <w:semiHidden/>
    <w:unhideWhenUsed/>
    <w:qFormat/>
    <w:rPr/>
  </w:style>
  <w:style w:type="character" w:styleId="C8" w:customStyle="1">
    <w:name w:val="c8"/>
    <w:basedOn w:val="DefaultParagraphFont"/>
    <w:qFormat/>
    <w:rsid w:val="00ce4e07"/>
    <w:rPr/>
  </w:style>
  <w:style w:type="character" w:styleId="C78" w:customStyle="1">
    <w:name w:val="c78"/>
    <w:basedOn w:val="DefaultParagraphFont"/>
    <w:qFormat/>
    <w:rsid w:val="00ce4e07"/>
    <w:rPr/>
  </w:style>
  <w:style w:type="character" w:styleId="C15" w:customStyle="1">
    <w:name w:val="c15"/>
    <w:basedOn w:val="DefaultParagraphFont"/>
    <w:qFormat/>
    <w:rsid w:val="00ce4e07"/>
    <w:rPr/>
  </w:style>
  <w:style w:type="character" w:styleId="Style13" w:customStyle="1">
    <w:name w:val="Верхний колонтитул Знак"/>
    <w:basedOn w:val="DefaultParagraphFont"/>
    <w:link w:val="a5"/>
    <w:uiPriority w:val="99"/>
    <w:qFormat/>
    <w:rsid w:val="00f64dfa"/>
    <w:rPr/>
  </w:style>
  <w:style w:type="character" w:styleId="Style14" w:customStyle="1">
    <w:name w:val="Нижний колонтитул Знак"/>
    <w:basedOn w:val="DefaultParagraphFont"/>
    <w:link w:val="a7"/>
    <w:uiPriority w:val="99"/>
    <w:qFormat/>
    <w:rsid w:val="00f64dfa"/>
    <w:rPr/>
  </w:style>
  <w:style w:type="character" w:styleId="11" w:customStyle="1">
    <w:name w:val="Заголовок 1 Знак"/>
    <w:basedOn w:val="DefaultParagraphFont"/>
    <w:link w:val="1"/>
    <w:uiPriority w:val="9"/>
    <w:qFormat/>
    <w:rsid w:val="00f64dfa"/>
    <w:rPr>
      <w:rFonts w:ascii="Times New Roman" w:hAnsi="Times New Roman" w:eastAsia="Times New Roman" w:cs="Times New Roman"/>
      <w:b/>
      <w:color w:val="000000"/>
      <w:sz w:val="24"/>
      <w:lang w:eastAsia="ru-RU"/>
    </w:rPr>
  </w:style>
  <w:style w:type="character" w:styleId="Style15" w:customStyle="1">
    <w:name w:val="Текст выноски Знак"/>
    <w:basedOn w:val="DefaultParagraphFont"/>
    <w:link w:val="aa"/>
    <w:uiPriority w:val="99"/>
    <w:semiHidden/>
    <w:qFormat/>
    <w:rsid w:val="001a2aeb"/>
    <w:rPr>
      <w:rFonts w:ascii="Segoe UI" w:hAnsi="Segoe UI" w:cs="Segoe UI"/>
      <w:sz w:val="18"/>
      <w:szCs w:val="18"/>
    </w:rPr>
  </w:style>
  <w:style w:type="paragraph" w:styleId="Style16">
    <w:name w:val="Заголовок"/>
    <w:basedOn w:val="Normal"/>
    <w:next w:val="Style17"/>
    <w:qFormat/>
    <w:pPr>
      <w:keepNext w:val="true"/>
      <w:spacing w:before="240" w:after="120"/>
    </w:pPr>
    <w:rPr>
      <w:rFonts w:ascii="Liberation Sans" w:hAnsi="Liberation Sans" w:eastAsia="WenQuanYi Zen Hei Sharp"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fe0ac3"/>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fe0ac3"/>
    <w:pPr>
      <w:spacing w:before="0" w:after="160"/>
      <w:ind w:left="720" w:hanging="0"/>
      <w:contextualSpacing/>
    </w:pPr>
    <w:rPr/>
  </w:style>
  <w:style w:type="paragraph" w:styleId="C24" w:customStyle="1">
    <w:name w:val="c24"/>
    <w:basedOn w:val="Normal"/>
    <w:qFormat/>
    <w:rsid w:val="00ce4e07"/>
    <w:pPr>
      <w:spacing w:lineRule="auto" w:line="240" w:beforeAutospacing="1" w:afterAutospacing="1"/>
    </w:pPr>
    <w:rPr>
      <w:rFonts w:ascii="Times New Roman" w:hAnsi="Times New Roman" w:eastAsia="Times New Roman" w:cs="Times New Roman"/>
      <w:sz w:val="24"/>
      <w:szCs w:val="24"/>
      <w:lang w:eastAsia="ru-RU"/>
    </w:rPr>
  </w:style>
  <w:style w:type="paragraph" w:styleId="C49" w:customStyle="1">
    <w:name w:val="c49"/>
    <w:basedOn w:val="Normal"/>
    <w:qFormat/>
    <w:rsid w:val="00ce4e07"/>
    <w:pPr>
      <w:spacing w:lineRule="auto" w:line="240" w:beforeAutospacing="1" w:afterAutospacing="1"/>
    </w:pPr>
    <w:rPr>
      <w:rFonts w:ascii="Times New Roman" w:hAnsi="Times New Roman" w:eastAsia="Times New Roman" w:cs="Times New Roman"/>
      <w:sz w:val="24"/>
      <w:szCs w:val="24"/>
      <w:lang w:eastAsia="ru-RU"/>
    </w:rPr>
  </w:style>
  <w:style w:type="paragraph" w:styleId="C40" w:customStyle="1">
    <w:name w:val="c40"/>
    <w:basedOn w:val="Normal"/>
    <w:qFormat/>
    <w:rsid w:val="00ce4e07"/>
    <w:pPr>
      <w:spacing w:lineRule="auto" w:line="240" w:beforeAutospacing="1" w:afterAutospacing="1"/>
    </w:pPr>
    <w:rPr>
      <w:rFonts w:ascii="Times New Roman" w:hAnsi="Times New Roman" w:eastAsia="Times New Roman" w:cs="Times New Roman"/>
      <w:sz w:val="24"/>
      <w:szCs w:val="24"/>
      <w:lang w:eastAsia="ru-RU"/>
    </w:rPr>
  </w:style>
  <w:style w:type="paragraph" w:styleId="C47" w:customStyle="1">
    <w:name w:val="c47"/>
    <w:basedOn w:val="Normal"/>
    <w:qFormat/>
    <w:rsid w:val="00ce4e07"/>
    <w:pPr>
      <w:spacing w:lineRule="auto" w:line="240" w:beforeAutospacing="1" w:afterAutospacing="1"/>
    </w:pPr>
    <w:rPr>
      <w:rFonts w:ascii="Times New Roman" w:hAnsi="Times New Roman" w:eastAsia="Times New Roman" w:cs="Times New Roman"/>
      <w:sz w:val="24"/>
      <w:szCs w:val="24"/>
      <w:lang w:eastAsia="ru-RU"/>
    </w:rPr>
  </w:style>
  <w:style w:type="paragraph" w:styleId="C14" w:customStyle="1">
    <w:name w:val="c14"/>
    <w:basedOn w:val="Normal"/>
    <w:qFormat/>
    <w:rsid w:val="00e82773"/>
    <w:pPr>
      <w:spacing w:lineRule="auto" w:line="240" w:beforeAutospacing="1" w:afterAutospacing="1"/>
    </w:pPr>
    <w:rPr>
      <w:rFonts w:ascii="Times New Roman" w:hAnsi="Times New Roman" w:eastAsia="Times New Roman" w:cs="Times New Roman"/>
      <w:sz w:val="24"/>
      <w:szCs w:val="24"/>
      <w:lang w:eastAsia="ru-RU"/>
    </w:rPr>
  </w:style>
  <w:style w:type="paragraph" w:styleId="C73" w:customStyle="1">
    <w:name w:val="c73"/>
    <w:basedOn w:val="Normal"/>
    <w:qFormat/>
    <w:rsid w:val="00e82773"/>
    <w:pPr>
      <w:spacing w:lineRule="auto" w:line="240" w:beforeAutospacing="1" w:afterAutospacing="1"/>
    </w:pPr>
    <w:rPr>
      <w:rFonts w:ascii="Times New Roman" w:hAnsi="Times New Roman" w:eastAsia="Times New Roman" w:cs="Times New Roman"/>
      <w:sz w:val="24"/>
      <w:szCs w:val="24"/>
      <w:lang w:eastAsia="ru-RU"/>
    </w:rPr>
  </w:style>
  <w:style w:type="paragraph" w:styleId="C23" w:customStyle="1">
    <w:name w:val="c23"/>
    <w:basedOn w:val="Normal"/>
    <w:qFormat/>
    <w:rsid w:val="00e82773"/>
    <w:pPr>
      <w:spacing w:lineRule="auto" w:line="240" w:beforeAutospacing="1" w:afterAutospacing="1"/>
    </w:pPr>
    <w:rPr>
      <w:rFonts w:ascii="Times New Roman" w:hAnsi="Times New Roman" w:eastAsia="Times New Roman" w:cs="Times New Roman"/>
      <w:sz w:val="24"/>
      <w:szCs w:val="24"/>
      <w:lang w:eastAsia="ru-RU"/>
    </w:rPr>
  </w:style>
  <w:style w:type="paragraph" w:styleId="C21" w:customStyle="1">
    <w:name w:val="c21"/>
    <w:basedOn w:val="Normal"/>
    <w:qFormat/>
    <w:rsid w:val="00e82773"/>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Верхний и нижний колонтитулы"/>
    <w:basedOn w:val="Normal"/>
    <w:qFormat/>
    <w:pPr/>
    <w:rPr/>
  </w:style>
  <w:style w:type="paragraph" w:styleId="Style22">
    <w:name w:val="Header"/>
    <w:basedOn w:val="Normal"/>
    <w:link w:val="a6"/>
    <w:uiPriority w:val="99"/>
    <w:unhideWhenUsed/>
    <w:rsid w:val="00f64dfa"/>
    <w:pPr>
      <w:tabs>
        <w:tab w:val="clear" w:pos="708"/>
        <w:tab w:val="center" w:pos="4677" w:leader="none"/>
        <w:tab w:val="right" w:pos="9355" w:leader="none"/>
      </w:tabs>
      <w:spacing w:lineRule="auto" w:line="240" w:before="0" w:after="0"/>
    </w:pPr>
    <w:rPr/>
  </w:style>
  <w:style w:type="paragraph" w:styleId="Style23">
    <w:name w:val="Footer"/>
    <w:basedOn w:val="Normal"/>
    <w:link w:val="a8"/>
    <w:uiPriority w:val="99"/>
    <w:unhideWhenUsed/>
    <w:rsid w:val="00f64dfa"/>
    <w:pPr>
      <w:tabs>
        <w:tab w:val="clear" w:pos="708"/>
        <w:tab w:val="center" w:pos="4677" w:leader="none"/>
        <w:tab w:val="right" w:pos="9355" w:leader="none"/>
      </w:tabs>
      <w:spacing w:lineRule="auto" w:line="240" w:before="0" w:after="0"/>
    </w:pPr>
    <w:rPr/>
  </w:style>
  <w:style w:type="paragraph" w:styleId="BalloonText">
    <w:name w:val="Balloon Text"/>
    <w:basedOn w:val="Normal"/>
    <w:link w:val="ab"/>
    <w:uiPriority w:val="99"/>
    <w:semiHidden/>
    <w:unhideWhenUsed/>
    <w:qFormat/>
    <w:rsid w:val="001a2ae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f64dfa"/>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rsid w:val="00f64dfa"/>
    <w:pPr>
      <w:spacing w:after="0" w:line="240" w:lineRule="auto"/>
    </w:pPr>
    <w:rPr>
      <w:lang w:eastAsia="ru-RU"/>
    </w:rPr>
    <w:tblPr>
      <w:tblCellMar>
        <w:top w:w="0" w:type="dxa"/>
        <w:left w:w="0" w:type="dxa"/>
        <w:bottom w:w="0" w:type="dxa"/>
        <w:right w:w="0" w:type="dxa"/>
      </w:tblCellMar>
    </w:tblPr>
  </w:style>
  <w:style w:type="table" w:customStyle="1" w:styleId="TableGrid1">
    <w:name w:val="TableGrid1"/>
    <w:rsid w:val="00f64dfa"/>
    <w:pPr>
      <w:spacing w:after="0" w:line="240" w:lineRule="auto"/>
    </w:pPr>
    <w:rPr>
      <w:lang w:eastAsia="ru-RU"/>
    </w:rPr>
    <w:tblPr>
      <w:tblCellMar>
        <w:top w:w="0" w:type="dxa"/>
        <w:left w:w="0" w:type="dxa"/>
        <w:bottom w:w="0" w:type="dxa"/>
        <w:right w:w="0" w:type="dxa"/>
      </w:tblCellMar>
    </w:tblPr>
  </w:style>
  <w:style w:type="table" w:styleId="a9">
    <w:name w:val="Table Grid"/>
    <w:basedOn w:val="a1"/>
    <w:rsid w:val="00144175"/>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wmf"/><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Application>LibreOffice/6.4.1.2$Linux_X86_64 LibreOffice_project/40$Build-2</Application>
  <Pages>28</Pages>
  <Words>6352</Words>
  <Characters>42285</Characters>
  <CharactersWithSpaces>48841</CharactersWithSpaces>
  <Paragraphs>946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2021-08-31T19:23:00Z</dcterms:created>
  <dc:creator>Аза</dc:creator>
  <dc:description/>
  <dc:language>ru-RU</dc:language>
  <cp:lastModifiedBy/>
  <cp:lastPrinted>2023-09-29T11:58:00Z</cp:lastPrinted>
  <dcterms:modified xsi:type="dcterms:W3CDTF">2023-10-01T21:08:12Z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