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media/image1.jpeg" ContentType="image/jpeg"/>
  <Override PartName="/word/media/image2.jpeg" ContentType="image/jpeg"/>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jc w:val="center"/>
        <w:rPr>
          <w:sz w:val="22"/>
          <w:szCs w:val="22"/>
        </w:rPr>
      </w:pPr>
      <w:r>
        <w:rPr>
          <w:sz w:val="22"/>
          <w:szCs w:val="22"/>
        </w:rPr>
      </w:r>
    </w:p>
    <w:p>
      <w:pPr>
        <w:pStyle w:val="Normal"/>
        <w:jc w:val="center"/>
        <w:rPr>
          <w:sz w:val="22"/>
          <w:szCs w:val="22"/>
        </w:rPr>
      </w:pPr>
      <w:r>
        <w:rPr>
          <w:sz w:val="22"/>
          <w:szCs w:val="22"/>
        </w:rPr>
        <w:t>Администрация Суровикинского муниципального района Волгоградской области</w:t>
      </w:r>
    </w:p>
    <w:p>
      <w:pPr>
        <w:pStyle w:val="Normal"/>
        <w:jc w:val="center"/>
        <w:rPr>
          <w:b/>
          <w:b/>
          <w:sz w:val="22"/>
          <w:szCs w:val="22"/>
        </w:rPr>
      </w:pPr>
      <w:r>
        <w:rPr>
          <w:b/>
          <w:sz w:val="22"/>
          <w:szCs w:val="22"/>
        </w:rPr>
        <w:t xml:space="preserve">Муниципальное казенное общеобразовательное учреждение </w:t>
      </w:r>
    </w:p>
    <w:p>
      <w:pPr>
        <w:pStyle w:val="Normal"/>
        <w:jc w:val="center"/>
        <w:rPr>
          <w:b/>
          <w:b/>
          <w:sz w:val="22"/>
          <w:szCs w:val="22"/>
        </w:rPr>
      </w:pPr>
      <w:r>
        <w:rPr>
          <w:b/>
          <w:sz w:val="22"/>
          <w:szCs w:val="22"/>
        </w:rPr>
        <w:t>«Верхнесолоновская средняя общеобразовательная школа»</w:t>
      </w:r>
    </w:p>
    <w:p>
      <w:pPr>
        <w:pStyle w:val="Normal"/>
        <w:rPr>
          <w:sz w:val="22"/>
          <w:szCs w:val="22"/>
        </w:rPr>
      </w:pPr>
      <w:r>
        <w:rPr>
          <w:sz w:val="22"/>
          <w:szCs w:val="22"/>
        </w:rPr>
        <w:t>404422 Волгоградская область Суровикинский район х. Верхнесолоновский пер.Школьный 1</w:t>
      </w:r>
    </w:p>
    <w:p>
      <w:pPr>
        <w:pStyle w:val="Normal"/>
        <w:jc w:val="center"/>
        <w:rPr>
          <w:sz w:val="22"/>
          <w:szCs w:val="22"/>
          <w:u w:val="single"/>
          <w:lang w:val="en-US"/>
        </w:rPr>
      </w:pPr>
      <w:r>
        <w:rPr>
          <w:sz w:val="22"/>
          <w:szCs w:val="22"/>
        </w:rPr>
        <w:t>Тел</w:t>
      </w:r>
      <w:r>
        <w:rPr>
          <w:sz w:val="22"/>
          <w:szCs w:val="22"/>
          <w:lang w:val="en-US"/>
        </w:rPr>
        <w:t xml:space="preserve">. (84473)  9-77-82               e-mail: </w:t>
      </w:r>
      <w:hyperlink r:id="rId2">
        <w:r>
          <w:rPr>
            <w:sz w:val="22"/>
            <w:szCs w:val="22"/>
            <w:lang w:val="en-US"/>
          </w:rPr>
          <w:t>vsolo.shkola@ mail.ru</w:t>
        </w:r>
      </w:hyperlink>
    </w:p>
    <w:p>
      <w:pPr>
        <w:pStyle w:val="Normal"/>
        <w:pBdr>
          <w:bottom w:val="single" w:sz="12" w:space="1" w:color="000000"/>
        </w:pBdr>
        <w:jc w:val="center"/>
        <w:rPr>
          <w:sz w:val="22"/>
          <w:szCs w:val="22"/>
        </w:rPr>
      </w:pPr>
      <w:r>
        <w:rPr>
          <w:sz w:val="22"/>
          <w:szCs w:val="22"/>
        </w:rPr>
        <w:t>ОКПО 22433461 ОГРН 1023405962800 ИНН/КПП 3430031912/343001001</w:t>
      </w:r>
    </w:p>
    <w:p>
      <w:pPr>
        <w:pStyle w:val="Normal"/>
        <w:jc w:val="center"/>
        <w:rPr/>
      </w:pPr>
      <w:r>
        <w:rPr/>
      </w:r>
    </w:p>
    <w:p>
      <w:pPr>
        <w:pStyle w:val="Normal"/>
        <w:jc w:val="center"/>
        <w:rPr/>
      </w:pPr>
      <w:r>
        <w:rPr/>
        <w:t xml:space="preserve">ПУБЛИЧНЫЙ ДОКЛАД ОБ ОБРАЗОВАТЕЛЬНОЙ </w:t>
      </w:r>
    </w:p>
    <w:p>
      <w:pPr>
        <w:pStyle w:val="Normal"/>
        <w:jc w:val="center"/>
        <w:rPr/>
      </w:pPr>
      <w:r>
        <w:rPr/>
        <w:t>И ФИНАНСОВО – ХОЗЯЙСТВЕННОЙ ДЕЯТЕЛЬНОСТИ</w:t>
      </w:r>
    </w:p>
    <w:p>
      <w:pPr>
        <w:pStyle w:val="Normal"/>
        <w:jc w:val="center"/>
        <w:rPr/>
      </w:pPr>
      <w:r>
        <w:rPr/>
        <w:t xml:space="preserve"> </w:t>
      </w:r>
      <w:r>
        <w:rPr/>
        <w:t xml:space="preserve">за  период с 01.09.2021 г по 25.12.2022 года. </w:t>
      </w:r>
    </w:p>
    <w:p>
      <w:pPr>
        <w:pStyle w:val="Normal"/>
        <w:jc w:val="center"/>
        <w:rPr/>
      </w:pPr>
      <w:r>
        <w:rPr/>
      </w:r>
    </w:p>
    <w:p>
      <w:pPr>
        <w:pStyle w:val="Normal"/>
        <w:jc w:val="center"/>
        <w:rPr/>
      </w:pPr>
      <w:r>
        <w:rPr/>
      </w:r>
    </w:p>
    <w:p>
      <w:pPr>
        <w:pStyle w:val="ListParagraph"/>
        <w:numPr>
          <w:ilvl w:val="0"/>
          <w:numId w:val="3"/>
        </w:numPr>
        <w:jc w:val="both"/>
        <w:rPr>
          <w:b/>
          <w:b/>
        </w:rPr>
      </w:pPr>
      <w:r>
        <w:rPr>
          <w:b/>
        </w:rPr>
        <w:t>Общая характеристика школы</w:t>
      </w:r>
    </w:p>
    <w:p>
      <w:pPr>
        <w:pStyle w:val="ListParagraph"/>
        <w:jc w:val="both"/>
        <w:rPr/>
      </w:pPr>
      <w:r>
        <w:rPr/>
      </w:r>
    </w:p>
    <w:p>
      <w:pPr>
        <w:pStyle w:val="Normal"/>
        <w:jc w:val="both"/>
        <w:rPr/>
      </w:pPr>
      <w:r>
        <w:rPr/>
        <w:t xml:space="preserve">Муниципальное казенное общеобразовательное учреждение «Верхнесолоновская  средняя общеобразовательная школа»   расположена на территории х. Верхнесолоновский  Суровикинского района Волгоградской области.  </w:t>
      </w:r>
    </w:p>
    <w:p>
      <w:pPr>
        <w:pStyle w:val="Normal"/>
        <w:jc w:val="both"/>
        <w:rPr/>
      </w:pPr>
      <w:r>
        <w:rPr/>
        <w:t>Адрес школы: 404422</w:t>
      </w:r>
    </w:p>
    <w:p>
      <w:pPr>
        <w:pStyle w:val="Normal"/>
        <w:jc w:val="both"/>
        <w:rPr/>
      </w:pPr>
      <w:r>
        <w:rPr/>
        <w:t xml:space="preserve">                        </w:t>
      </w:r>
      <w:r>
        <w:rPr/>
        <w:t>переулок Школьный 1</w:t>
      </w:r>
    </w:p>
    <w:p>
      <w:pPr>
        <w:pStyle w:val="Normal"/>
        <w:jc w:val="both"/>
        <w:rPr/>
      </w:pPr>
      <w:r>
        <w:rPr/>
        <w:t xml:space="preserve">                        </w:t>
      </w:r>
      <w:r>
        <w:rPr/>
        <w:t>х.Верхнесолоновский</w:t>
      </w:r>
    </w:p>
    <w:p>
      <w:pPr>
        <w:pStyle w:val="Normal"/>
        <w:jc w:val="both"/>
        <w:rPr/>
      </w:pPr>
      <w:r>
        <w:rPr/>
        <w:t xml:space="preserve">                        </w:t>
      </w:r>
      <w:r>
        <w:rPr/>
        <w:t>Суровикинский район</w:t>
      </w:r>
    </w:p>
    <w:p>
      <w:pPr>
        <w:pStyle w:val="Normal"/>
        <w:jc w:val="both"/>
        <w:rPr/>
      </w:pPr>
      <w:r>
        <w:rPr/>
        <w:t xml:space="preserve">                        </w:t>
      </w:r>
      <w:r>
        <w:rPr/>
        <w:t>Волгоградская область</w:t>
      </w:r>
    </w:p>
    <w:p>
      <w:pPr>
        <w:pStyle w:val="Normal"/>
        <w:jc w:val="both"/>
        <w:rPr/>
      </w:pPr>
      <w:r>
        <w:rPr/>
        <w:t xml:space="preserve">Учредитель школы: Администрация Суровикинского муниципального района Волгоградской области </w:t>
      </w:r>
    </w:p>
    <w:p>
      <w:pPr>
        <w:pStyle w:val="Normal"/>
        <w:jc w:val="both"/>
        <w:rPr/>
      </w:pPr>
      <w:r>
        <w:rPr/>
        <w:t xml:space="preserve">Школа образована 01.09.1975  года.  </w:t>
      </w:r>
    </w:p>
    <w:p>
      <w:pPr>
        <w:pStyle w:val="Normal"/>
        <w:jc w:val="both"/>
        <w:rPr/>
      </w:pPr>
      <w:r>
        <w:rPr/>
        <w:t>Образование  включает в себя три ступени:</w:t>
      </w:r>
    </w:p>
    <w:p>
      <w:pPr>
        <w:pStyle w:val="Normal"/>
        <w:jc w:val="both"/>
        <w:rPr/>
      </w:pPr>
      <w:r>
        <w:rPr/>
        <w:t>Первая ступень - начальное общее образование: продолжительность обучения    4 года,  возраст обучающихся – 6,5 – 7 лет   на 1 сентября. В настоящее время учащиеся 1-4 классов реализуют ФГОС второго поколения. С 1 сентября 2022 года введены новые ФГОС</w:t>
      </w:r>
    </w:p>
    <w:p>
      <w:pPr>
        <w:pStyle w:val="Normal"/>
        <w:jc w:val="both"/>
        <w:rPr/>
      </w:pPr>
      <w:r>
        <w:rPr/>
        <w:t>Вторая ступень обучения – основное общее образование: продолжительность обучения 5 лет.  С 1 сентября  2020 года учащиеся 5 – 9 классов реализуют ФГОС второго поколения. С 1 сентября 2022 года учащиеся 5 класса работают по новым ФГОС.</w:t>
      </w:r>
    </w:p>
    <w:p>
      <w:pPr>
        <w:pStyle w:val="Normal"/>
        <w:jc w:val="both"/>
        <w:rPr/>
      </w:pPr>
      <w:r>
        <w:rPr/>
        <w:t>Третья ступень обучения –  среднее общее образование: продолжительность обучения 2 года.   С 1 сентября 2022  года10 и  11 классы не открыты из- за отсутствия заявлений от учащихся.</w:t>
      </w:r>
    </w:p>
    <w:p>
      <w:pPr>
        <w:pStyle w:val="Normal"/>
        <w:jc w:val="both"/>
        <w:rPr/>
      </w:pPr>
      <w:r>
        <w:rPr/>
        <w:t xml:space="preserve">Реализуется программа дополнительного образования: туристско - краеведческая; художественно-эстетическая; военно - патриотическая; физкультурно-спортивная.  </w:t>
      </w:r>
    </w:p>
    <w:p>
      <w:pPr>
        <w:pStyle w:val="Normal"/>
        <w:jc w:val="both"/>
        <w:rPr/>
      </w:pPr>
      <w:r>
        <w:rPr/>
        <w:t xml:space="preserve">          </w:t>
      </w:r>
      <w:r>
        <w:rPr/>
        <w:t xml:space="preserve">Верхнесолоновская средняя общеобразовательная школа  существует с 1975 года году. В школе обучаются все дети, проживающие на территории Администрации Верхнесолоновского сельского поселения. Верхнесолоновское сельское поселение расположено 35 км от районного центра г Суровикино, 20 км от рабочего посёлка Нижний Чир. </w:t>
      </w:r>
    </w:p>
    <w:p>
      <w:pPr>
        <w:pStyle w:val="Normal"/>
        <w:jc w:val="both"/>
        <w:rPr/>
      </w:pPr>
      <w:r>
        <w:rPr/>
        <w:t>Населённый пункт связан автомобильной дорогой и автобусным маршрутом.</w:t>
      </w:r>
    </w:p>
    <w:p>
      <w:pPr>
        <w:pStyle w:val="Normal"/>
        <w:jc w:val="both"/>
        <w:rPr/>
      </w:pPr>
      <w:r>
        <w:rPr/>
        <w:t xml:space="preserve"> </w:t>
      </w:r>
      <w:r>
        <w:rPr/>
        <w:t xml:space="preserve">Верхнесолоновское сельское поселение представляет собой – поселение с частным сектором застройки. Промышленные предприятия и индустриальные застройки  в микрорайоне школы отсутствуют, поэтому  уровень шума - низкий. В целом архитектура домов  однотипная, характеризуется исторически-сложившимися особенностями проектирования. </w:t>
      </w:r>
    </w:p>
    <w:p>
      <w:pPr>
        <w:pStyle w:val="Normal"/>
        <w:jc w:val="both"/>
        <w:rPr/>
      </w:pPr>
      <w:r>
        <w:rPr/>
        <w:t>В населенном пункте имеются детские игровые площадки.</w:t>
      </w:r>
    </w:p>
    <w:p>
      <w:pPr>
        <w:pStyle w:val="NoSpacing"/>
        <w:jc w:val="both"/>
        <w:rPr>
          <w:rFonts w:ascii="Times New Roman" w:hAnsi="Times New Roman"/>
          <w:sz w:val="24"/>
          <w:szCs w:val="24"/>
        </w:rPr>
      </w:pPr>
      <w:r>
        <w:rPr>
          <w:rFonts w:ascii="Times New Roman" w:hAnsi="Times New Roman"/>
        </w:rPr>
        <w:t xml:space="preserve">   </w:t>
      </w:r>
      <w:r>
        <w:rPr>
          <w:rFonts w:ascii="Times New Roman" w:hAnsi="Times New Roman"/>
        </w:rPr>
        <w:t>На территории поселения имеются также х. Пещеровский  и х. Нижнесолоновский , дети которых посещают МКОУ «Верхнесолоновская СОШ».</w:t>
      </w:r>
      <w:r>
        <w:rPr>
          <w:rFonts w:ascii="Times New Roman" w:hAnsi="Times New Roman"/>
          <w:sz w:val="24"/>
          <w:szCs w:val="24"/>
        </w:rPr>
        <w:t xml:space="preserve"> Поселение насчитывает 1273 жителей. Работает клуб, библиотека, ТОС «Верхнесолоновское», Верхнесолоновская врачебная амбулатория. Здание школы имеет «Т» образную постройку, 2 – х этажное кирпичное, имеется спортивный зал.  На территории школы 4 октября  2004 году был открыт детский сад «Солнышко»,   в котором функционировала  разновозрастная группа  из 20 воспитанников. С 1 января 2015 года к школе была присоединена дошкольная группа путем реорганизации детского сада «Солнышко». С 1 сентября 2021 года дошкольную группу посещает 18 воспитанников.</w:t>
      </w:r>
    </w:p>
    <w:p>
      <w:pPr>
        <w:pStyle w:val="Western"/>
        <w:shd w:val="clear" w:color="auto" w:fill="FFFFFF"/>
        <w:spacing w:beforeAutospacing="0" w:before="0" w:afterAutospacing="0" w:after="150"/>
        <w:rPr>
          <w:rFonts w:ascii="Arial" w:hAnsi="Arial" w:cs="Arial"/>
          <w:b/>
          <w:b/>
          <w:bCs/>
          <w:color w:val="000000"/>
          <w:sz w:val="21"/>
          <w:szCs w:val="21"/>
        </w:rPr>
      </w:pPr>
      <w:r>
        <w:rPr>
          <w:rFonts w:cs="Arial" w:ascii="Arial" w:hAnsi="Arial"/>
          <w:b/>
          <w:bCs/>
          <w:color w:val="000000"/>
          <w:sz w:val="21"/>
          <w:szCs w:val="21"/>
        </w:rPr>
      </w:r>
    </w:p>
    <w:p>
      <w:pPr>
        <w:pStyle w:val="Western"/>
        <w:shd w:val="clear" w:color="auto" w:fill="FFFFFF"/>
        <w:spacing w:beforeAutospacing="0" w:before="0" w:afterAutospacing="0" w:after="150"/>
        <w:rPr>
          <w:rFonts w:ascii="Arial" w:hAnsi="Arial" w:cs="Arial"/>
          <w:b/>
          <w:b/>
          <w:bCs/>
          <w:color w:val="000000"/>
          <w:sz w:val="21"/>
          <w:szCs w:val="21"/>
        </w:rPr>
      </w:pPr>
      <w:r>
        <w:rPr>
          <w:rFonts w:cs="Arial" w:ascii="Arial" w:hAnsi="Arial"/>
          <w:b/>
          <w:bCs/>
          <w:color w:val="000000"/>
          <w:sz w:val="21"/>
          <w:szCs w:val="21"/>
        </w:rPr>
      </w:r>
    </w:p>
    <w:p>
      <w:pPr>
        <w:pStyle w:val="Western"/>
        <w:shd w:val="clear" w:color="auto" w:fill="FFFFFF"/>
        <w:spacing w:beforeAutospacing="0" w:before="0" w:afterAutospacing="0" w:after="150"/>
        <w:rPr>
          <w:rFonts w:ascii="Arial" w:hAnsi="Arial" w:cs="Arial"/>
          <w:color w:val="000000"/>
          <w:sz w:val="21"/>
          <w:szCs w:val="21"/>
        </w:rPr>
      </w:pPr>
      <w:r>
        <w:rPr>
          <w:rFonts w:cs="Arial" w:ascii="Arial" w:hAnsi="Arial"/>
          <w:b/>
          <w:bCs/>
          <w:color w:val="000000"/>
          <w:sz w:val="21"/>
          <w:szCs w:val="21"/>
        </w:rPr>
        <w:t>Общая характеристика группы</w:t>
      </w:r>
    </w:p>
    <w:p>
      <w:pPr>
        <w:pStyle w:val="Western"/>
        <w:shd w:val="clear" w:color="auto" w:fill="FFFFFF"/>
        <w:spacing w:beforeAutospacing="0" w:before="0" w:afterAutospacing="0" w:after="150"/>
        <w:rPr>
          <w:color w:val="000000"/>
          <w:sz w:val="21"/>
          <w:szCs w:val="21"/>
        </w:rPr>
      </w:pPr>
      <w:r>
        <w:rPr>
          <w:color w:val="000000"/>
          <w:sz w:val="21"/>
          <w:szCs w:val="21"/>
        </w:rPr>
        <w:t>Разновозрастная группа  (3 – 6. лет).  Состав группы: 18 человек. Мальчиков: 10 человек. Девочек: 8 человек</w:t>
      </w:r>
    </w:p>
    <w:p>
      <w:pPr>
        <w:pStyle w:val="Western"/>
        <w:shd w:val="clear" w:color="auto" w:fill="FFFFFF"/>
        <w:spacing w:beforeAutospacing="0" w:before="0" w:afterAutospacing="0" w:after="150"/>
        <w:rPr>
          <w:color w:val="000000"/>
          <w:sz w:val="21"/>
          <w:szCs w:val="21"/>
        </w:rPr>
      </w:pPr>
      <w:r>
        <w:rPr>
          <w:color w:val="000000"/>
          <w:sz w:val="21"/>
          <w:szCs w:val="21"/>
        </w:rPr>
        <w:t>Воспитатель: Анисимова Л.В.</w:t>
      </w:r>
    </w:p>
    <w:p>
      <w:pPr>
        <w:pStyle w:val="Normal"/>
        <w:rPr>
          <w:rFonts w:ascii="Arial" w:hAnsi="Arial" w:cs="Arial"/>
          <w:color w:val="111111"/>
        </w:rPr>
      </w:pPr>
      <w:r>
        <w:rPr>
          <w:color w:val="111111"/>
          <w:shd w:fill="FFFFFF" w:val="clear"/>
        </w:rPr>
        <w:t>С детьми систематически проводилась организованная образовательная деятельность в соответствии с основной общеобразовательной программой </w:t>
      </w:r>
      <w:r>
        <w:rPr>
          <w:i/>
          <w:iCs/>
          <w:color w:val="111111"/>
          <w:shd w:fill="FFFFFF" w:val="clear"/>
        </w:rPr>
        <w:t>«От рождения до школы»</w:t>
      </w:r>
      <w:r>
        <w:rPr>
          <w:color w:val="111111"/>
          <w:shd w:fill="FFFFFF" w:val="clear"/>
        </w:rPr>
        <w:t> под редакцией Н. Е. Вераксы, Т. С. Комаровой, М. А. Васильевой. -М. : МОЗАЙКА-СИНТЕЗ Москва</w:t>
      </w:r>
      <w:r>
        <w:rPr>
          <w:rFonts w:cs="Arial" w:ascii="Arial" w:hAnsi="Arial"/>
          <w:color w:val="111111"/>
          <w:shd w:fill="FFFFFF" w:val="clear"/>
        </w:rPr>
        <w:t xml:space="preserve">, 2014 </w:t>
      </w:r>
    </w:p>
    <w:tbl>
      <w:tblPr>
        <w:tblW w:w="10212" w:type="dxa"/>
        <w:jc w:val="center"/>
        <w:tblInd w:w="0" w:type="dxa"/>
        <w:tblCellMar>
          <w:top w:w="43" w:type="dxa"/>
          <w:left w:w="43" w:type="dxa"/>
          <w:bottom w:w="43" w:type="dxa"/>
          <w:right w:w="0" w:type="dxa"/>
        </w:tblCellMar>
        <w:tblLook w:val="04a0"/>
      </w:tblPr>
      <w:tblGrid>
        <w:gridCol w:w="1266"/>
        <w:gridCol w:w="2003"/>
        <w:gridCol w:w="1691"/>
        <w:gridCol w:w="1975"/>
        <w:gridCol w:w="3277"/>
      </w:tblGrid>
      <w:tr>
        <w:trPr>
          <w:trHeight w:val="210" w:hRule="atLeast"/>
        </w:trPr>
        <w:tc>
          <w:tcPr>
            <w:tcW w:w="1266" w:type="dxa"/>
            <w:tcBorders>
              <w:top w:val="single" w:sz="8" w:space="0" w:color="000000"/>
              <w:left w:val="single" w:sz="8" w:space="0" w:color="000000"/>
              <w:bottom w:val="single" w:sz="8" w:space="0" w:color="000000"/>
            </w:tcBorders>
            <w:shd w:color="auto" w:fill="auto" w:val="clear"/>
          </w:tcPr>
          <w:p>
            <w:pPr>
              <w:pStyle w:val="Normal"/>
              <w:spacing w:before="0" w:after="150"/>
              <w:jc w:val="center"/>
              <w:rPr>
                <w:color w:val="000000"/>
                <w:sz w:val="21"/>
                <w:szCs w:val="21"/>
              </w:rPr>
            </w:pPr>
            <w:r>
              <w:rPr>
                <w:color w:val="000000"/>
                <w:sz w:val="21"/>
                <w:szCs w:val="21"/>
              </w:rPr>
              <w:t>Месяц</w:t>
            </w:r>
          </w:p>
        </w:tc>
        <w:tc>
          <w:tcPr>
            <w:tcW w:w="2003" w:type="dxa"/>
            <w:tcBorders>
              <w:top w:val="single" w:sz="8" w:space="0" w:color="000000"/>
              <w:left w:val="single" w:sz="8" w:space="0" w:color="000000"/>
              <w:bottom w:val="single" w:sz="8" w:space="0" w:color="000000"/>
            </w:tcBorders>
            <w:shd w:color="auto" w:fill="auto" w:val="clear"/>
            <w:tcMar>
              <w:top w:w="0" w:type="dxa"/>
              <w:left w:w="0" w:type="dxa"/>
              <w:bottom w:w="0" w:type="dxa"/>
            </w:tcMar>
          </w:tcPr>
          <w:p>
            <w:pPr>
              <w:pStyle w:val="Normal"/>
              <w:spacing w:before="0" w:after="150"/>
              <w:jc w:val="center"/>
              <w:rPr>
                <w:color w:val="000000"/>
                <w:sz w:val="21"/>
                <w:szCs w:val="21"/>
              </w:rPr>
            </w:pPr>
            <w:r>
              <w:rPr>
                <w:color w:val="000000"/>
                <w:sz w:val="21"/>
                <w:szCs w:val="21"/>
              </w:rPr>
              <w:t>1 неделя</w:t>
            </w:r>
          </w:p>
        </w:tc>
        <w:tc>
          <w:tcPr>
            <w:tcW w:w="1691" w:type="dxa"/>
            <w:tcBorders>
              <w:top w:val="single" w:sz="8" w:space="0" w:color="000000"/>
              <w:left w:val="single" w:sz="8" w:space="0" w:color="000000"/>
              <w:bottom w:val="single" w:sz="8" w:space="0" w:color="000000"/>
            </w:tcBorders>
            <w:shd w:color="auto" w:fill="auto" w:val="clear"/>
            <w:tcMar>
              <w:right w:w="45" w:type="dxa"/>
            </w:tcMar>
          </w:tcPr>
          <w:p>
            <w:pPr>
              <w:pStyle w:val="Normal"/>
              <w:spacing w:before="0" w:after="150"/>
              <w:jc w:val="center"/>
              <w:rPr>
                <w:color w:val="000000"/>
                <w:sz w:val="21"/>
                <w:szCs w:val="21"/>
              </w:rPr>
            </w:pPr>
            <w:r>
              <w:rPr>
                <w:color w:val="000000"/>
                <w:sz w:val="21"/>
                <w:szCs w:val="21"/>
              </w:rPr>
              <w:t>2 неделя</w:t>
            </w:r>
          </w:p>
        </w:tc>
        <w:tc>
          <w:tcPr>
            <w:tcW w:w="1975" w:type="dxa"/>
            <w:tcBorders>
              <w:top w:val="single" w:sz="8" w:space="0" w:color="000000"/>
              <w:left w:val="single" w:sz="8" w:space="0" w:color="000000"/>
              <w:bottom w:val="single" w:sz="8" w:space="0" w:color="000000"/>
            </w:tcBorders>
            <w:shd w:color="auto" w:fill="auto" w:val="clear"/>
            <w:tcMar>
              <w:right w:w="45" w:type="dxa"/>
            </w:tcMar>
          </w:tcPr>
          <w:p>
            <w:pPr>
              <w:pStyle w:val="Normal"/>
              <w:spacing w:before="0" w:after="150"/>
              <w:jc w:val="center"/>
              <w:rPr>
                <w:color w:val="000000"/>
                <w:sz w:val="21"/>
                <w:szCs w:val="21"/>
              </w:rPr>
            </w:pPr>
            <w:r>
              <w:rPr>
                <w:color w:val="000000"/>
                <w:sz w:val="21"/>
                <w:szCs w:val="21"/>
              </w:rPr>
              <w:t>3 неделя</w:t>
            </w:r>
          </w:p>
        </w:tc>
        <w:tc>
          <w:tcPr>
            <w:tcW w:w="3277" w:type="dxa"/>
            <w:tcBorders>
              <w:top w:val="single" w:sz="8" w:space="0" w:color="000000"/>
              <w:left w:val="single" w:sz="8" w:space="0" w:color="000000"/>
              <w:bottom w:val="single" w:sz="8" w:space="0" w:color="000000"/>
              <w:right w:val="single" w:sz="4" w:space="0" w:color="000000"/>
            </w:tcBorders>
            <w:shd w:color="auto" w:fill="auto" w:val="clear"/>
            <w:tcMar>
              <w:right w:w="45" w:type="dxa"/>
            </w:tcMar>
          </w:tcPr>
          <w:p>
            <w:pPr>
              <w:pStyle w:val="Normal"/>
              <w:spacing w:before="0" w:after="150"/>
              <w:jc w:val="center"/>
              <w:rPr>
                <w:color w:val="000000"/>
                <w:sz w:val="21"/>
                <w:szCs w:val="21"/>
              </w:rPr>
            </w:pPr>
            <w:r>
              <w:rPr>
                <w:color w:val="000000"/>
                <w:sz w:val="21"/>
                <w:szCs w:val="21"/>
              </w:rPr>
              <w:t>4 неделя</w:t>
            </w:r>
          </w:p>
        </w:tc>
      </w:tr>
      <w:tr>
        <w:trPr>
          <w:trHeight w:val="1258" w:hRule="atLeast"/>
        </w:trPr>
        <w:tc>
          <w:tcPr>
            <w:tcW w:w="1266" w:type="dxa"/>
            <w:tcBorders>
              <w:top w:val="single" w:sz="8" w:space="0" w:color="000000"/>
              <w:left w:val="single" w:sz="8" w:space="0" w:color="000000"/>
              <w:bottom w:val="single" w:sz="8" w:space="0" w:color="000000"/>
            </w:tcBorders>
            <w:shd w:color="auto" w:fill="auto" w:val="clear"/>
          </w:tcPr>
          <w:p>
            <w:pPr>
              <w:pStyle w:val="Normal"/>
              <w:spacing w:before="0" w:after="150"/>
              <w:rPr>
                <w:color w:val="000000"/>
                <w:sz w:val="21"/>
                <w:szCs w:val="21"/>
              </w:rPr>
            </w:pPr>
            <w:r>
              <w:rPr>
                <w:color w:val="000000"/>
                <w:sz w:val="21"/>
                <w:szCs w:val="21"/>
              </w:rPr>
              <w:t>Сентябрь</w:t>
            </w:r>
          </w:p>
        </w:tc>
        <w:tc>
          <w:tcPr>
            <w:tcW w:w="2003" w:type="dxa"/>
            <w:tcBorders>
              <w:top w:val="single" w:sz="8" w:space="0" w:color="000000"/>
              <w:left w:val="single" w:sz="8" w:space="0" w:color="000000"/>
              <w:bottom w:val="single" w:sz="8" w:space="0" w:color="000000"/>
            </w:tcBorders>
            <w:shd w:color="auto" w:fill="auto" w:val="clear"/>
            <w:tcMar>
              <w:top w:w="0" w:type="dxa"/>
              <w:left w:w="0" w:type="dxa"/>
              <w:bottom w:w="0" w:type="dxa"/>
            </w:tcMar>
          </w:tcPr>
          <w:p>
            <w:pPr>
              <w:pStyle w:val="Normal"/>
              <w:spacing w:before="0" w:after="150"/>
              <w:jc w:val="center"/>
              <w:rPr>
                <w:color w:val="000000"/>
                <w:sz w:val="21"/>
                <w:szCs w:val="21"/>
              </w:rPr>
            </w:pPr>
            <w:r>
              <w:rPr>
                <w:color w:val="000000"/>
                <w:sz w:val="21"/>
                <w:szCs w:val="21"/>
              </w:rPr>
              <w:t>Музыкальное развлечение: «День Знаний».</w:t>
            </w:r>
          </w:p>
        </w:tc>
        <w:tc>
          <w:tcPr>
            <w:tcW w:w="1691" w:type="dxa"/>
            <w:tcBorders>
              <w:top w:val="single" w:sz="8" w:space="0" w:color="000000"/>
              <w:left w:val="single" w:sz="8" w:space="0" w:color="000000"/>
              <w:bottom w:val="single" w:sz="8" w:space="0" w:color="000000"/>
            </w:tcBorders>
            <w:shd w:color="auto" w:fill="auto" w:val="clear"/>
            <w:tcMar>
              <w:right w:w="45" w:type="dxa"/>
            </w:tcMar>
          </w:tcPr>
          <w:p>
            <w:pPr>
              <w:pStyle w:val="Normal"/>
              <w:spacing w:before="0" w:after="150"/>
              <w:jc w:val="center"/>
              <w:rPr>
                <w:color w:val="000000"/>
                <w:sz w:val="21"/>
                <w:szCs w:val="21"/>
              </w:rPr>
            </w:pPr>
            <w:r>
              <w:rPr>
                <w:color w:val="000000"/>
                <w:sz w:val="21"/>
                <w:szCs w:val="21"/>
              </w:rPr>
              <w:t>Развлечение «Прощание с летом»</w:t>
            </w:r>
          </w:p>
        </w:tc>
        <w:tc>
          <w:tcPr>
            <w:tcW w:w="1975" w:type="dxa"/>
            <w:tcBorders>
              <w:top w:val="single" w:sz="8" w:space="0" w:color="000000"/>
              <w:left w:val="single" w:sz="8" w:space="0" w:color="000000"/>
              <w:bottom w:val="single" w:sz="8" w:space="0" w:color="000000"/>
            </w:tcBorders>
            <w:shd w:color="auto" w:fill="auto" w:val="clear"/>
            <w:tcMar>
              <w:right w:w="45" w:type="dxa"/>
            </w:tcMar>
          </w:tcPr>
          <w:p>
            <w:pPr>
              <w:pStyle w:val="Normal"/>
              <w:spacing w:before="0" w:after="150"/>
              <w:jc w:val="center"/>
              <w:rPr>
                <w:color w:val="000000"/>
                <w:sz w:val="21"/>
                <w:szCs w:val="21"/>
              </w:rPr>
            </w:pPr>
            <w:r>
              <w:rPr>
                <w:color w:val="000000"/>
                <w:sz w:val="21"/>
                <w:szCs w:val="21"/>
              </w:rPr>
              <w:t>Познавательное развлечение по правилам пожарной безопасности «Кошкин дом»</w:t>
            </w:r>
          </w:p>
        </w:tc>
        <w:tc>
          <w:tcPr>
            <w:tcW w:w="3277" w:type="dxa"/>
            <w:tcBorders>
              <w:top w:val="single" w:sz="8" w:space="0" w:color="000000"/>
              <w:left w:val="single" w:sz="8" w:space="0" w:color="000000"/>
              <w:bottom w:val="single" w:sz="8" w:space="0" w:color="000000"/>
              <w:right w:val="single" w:sz="4" w:space="0" w:color="000000"/>
            </w:tcBorders>
            <w:shd w:color="auto" w:fill="auto" w:val="clear"/>
            <w:tcMar>
              <w:right w:w="45" w:type="dxa"/>
            </w:tcMar>
          </w:tcPr>
          <w:p>
            <w:pPr>
              <w:pStyle w:val="Normal"/>
              <w:spacing w:before="0" w:after="150"/>
              <w:jc w:val="center"/>
              <w:rPr>
                <w:color w:val="000000"/>
                <w:sz w:val="21"/>
                <w:szCs w:val="21"/>
              </w:rPr>
            </w:pPr>
            <w:r>
              <w:rPr>
                <w:color w:val="000000"/>
                <w:sz w:val="21"/>
                <w:szCs w:val="21"/>
              </w:rPr>
              <w:t>Спортивное развлечение: «Есть у нас весёлый мяч»</w:t>
            </w:r>
          </w:p>
        </w:tc>
      </w:tr>
      <w:tr>
        <w:trPr>
          <w:trHeight w:val="939" w:hRule="atLeast"/>
        </w:trPr>
        <w:tc>
          <w:tcPr>
            <w:tcW w:w="1266" w:type="dxa"/>
            <w:tcBorders>
              <w:top w:val="single" w:sz="8" w:space="0" w:color="000000"/>
              <w:left w:val="single" w:sz="8" w:space="0" w:color="000000"/>
              <w:bottom w:val="single" w:sz="8" w:space="0" w:color="000000"/>
            </w:tcBorders>
            <w:shd w:color="auto" w:fill="auto" w:val="clear"/>
          </w:tcPr>
          <w:p>
            <w:pPr>
              <w:pStyle w:val="Normal"/>
              <w:spacing w:before="0" w:after="150"/>
              <w:rPr>
                <w:color w:val="000000"/>
                <w:sz w:val="21"/>
                <w:szCs w:val="21"/>
              </w:rPr>
            </w:pPr>
            <w:r>
              <w:rPr>
                <w:color w:val="000000"/>
                <w:sz w:val="21"/>
                <w:szCs w:val="21"/>
              </w:rPr>
              <w:t>Октябрь</w:t>
            </w:r>
          </w:p>
        </w:tc>
        <w:tc>
          <w:tcPr>
            <w:tcW w:w="2003" w:type="dxa"/>
            <w:tcBorders>
              <w:top w:val="single" w:sz="8" w:space="0" w:color="000000"/>
              <w:left w:val="single" w:sz="8" w:space="0" w:color="000000"/>
              <w:bottom w:val="single" w:sz="8" w:space="0" w:color="000000"/>
            </w:tcBorders>
            <w:shd w:color="auto" w:fill="auto" w:val="clear"/>
            <w:tcMar>
              <w:top w:w="0" w:type="dxa"/>
              <w:left w:w="0" w:type="dxa"/>
              <w:bottom w:w="0" w:type="dxa"/>
            </w:tcMar>
          </w:tcPr>
          <w:p>
            <w:pPr>
              <w:pStyle w:val="Normal"/>
              <w:spacing w:before="0" w:after="150"/>
              <w:jc w:val="center"/>
              <w:rPr>
                <w:color w:val="000000"/>
                <w:sz w:val="21"/>
                <w:szCs w:val="21"/>
              </w:rPr>
            </w:pPr>
            <w:r>
              <w:rPr>
                <w:color w:val="000000"/>
                <w:sz w:val="21"/>
                <w:szCs w:val="21"/>
              </w:rPr>
              <w:t>Открытый день здоровья «Путешествие в страну Здоровья»</w:t>
            </w:r>
          </w:p>
        </w:tc>
        <w:tc>
          <w:tcPr>
            <w:tcW w:w="1691" w:type="dxa"/>
            <w:tcBorders>
              <w:top w:val="single" w:sz="8" w:space="0" w:color="000000"/>
              <w:left w:val="single" w:sz="8" w:space="0" w:color="000000"/>
              <w:bottom w:val="single" w:sz="8" w:space="0" w:color="000000"/>
            </w:tcBorders>
            <w:shd w:color="auto" w:fill="auto" w:val="clear"/>
            <w:tcMar>
              <w:right w:w="45" w:type="dxa"/>
            </w:tcMar>
          </w:tcPr>
          <w:p>
            <w:pPr>
              <w:pStyle w:val="Normal"/>
              <w:spacing w:before="0" w:after="150"/>
              <w:jc w:val="center"/>
              <w:rPr>
                <w:color w:val="000000"/>
                <w:sz w:val="21"/>
                <w:szCs w:val="21"/>
              </w:rPr>
            </w:pPr>
            <w:r>
              <w:rPr>
                <w:color w:val="000000"/>
                <w:sz w:val="21"/>
                <w:szCs w:val="21"/>
              </w:rPr>
              <w:t>Драматизация сказки « Вершки и корешки»</w:t>
            </w:r>
          </w:p>
        </w:tc>
        <w:tc>
          <w:tcPr>
            <w:tcW w:w="1975" w:type="dxa"/>
            <w:tcBorders>
              <w:top w:val="single" w:sz="8" w:space="0" w:color="000000"/>
              <w:left w:val="single" w:sz="8" w:space="0" w:color="000000"/>
              <w:bottom w:val="single" w:sz="8" w:space="0" w:color="000000"/>
            </w:tcBorders>
            <w:shd w:color="auto" w:fill="auto" w:val="clear"/>
            <w:tcMar>
              <w:right w:w="45" w:type="dxa"/>
            </w:tcMar>
          </w:tcPr>
          <w:p>
            <w:pPr>
              <w:pStyle w:val="Normal"/>
              <w:spacing w:before="0" w:after="150"/>
              <w:jc w:val="center"/>
              <w:rPr>
                <w:color w:val="000000"/>
                <w:sz w:val="21"/>
                <w:szCs w:val="21"/>
              </w:rPr>
            </w:pPr>
            <w:r>
              <w:rPr>
                <w:color w:val="000000"/>
                <w:sz w:val="21"/>
                <w:szCs w:val="21"/>
              </w:rPr>
              <w:t>Музыкальное развлечение: «Осенний бал»</w:t>
            </w:r>
          </w:p>
        </w:tc>
        <w:tc>
          <w:tcPr>
            <w:tcW w:w="3277" w:type="dxa"/>
            <w:tcBorders>
              <w:top w:val="single" w:sz="8" w:space="0" w:color="000000"/>
              <w:left w:val="single" w:sz="8" w:space="0" w:color="000000"/>
              <w:bottom w:val="single" w:sz="8" w:space="0" w:color="000000"/>
              <w:right w:val="single" w:sz="4" w:space="0" w:color="000000"/>
            </w:tcBorders>
            <w:shd w:color="auto" w:fill="auto" w:val="clear"/>
            <w:tcMar>
              <w:right w:w="45" w:type="dxa"/>
            </w:tcMar>
          </w:tcPr>
          <w:p>
            <w:pPr>
              <w:pStyle w:val="Normal"/>
              <w:spacing w:before="0" w:after="150"/>
              <w:jc w:val="center"/>
              <w:rPr>
                <w:color w:val="000000"/>
                <w:sz w:val="21"/>
                <w:szCs w:val="21"/>
              </w:rPr>
            </w:pPr>
            <w:r>
              <w:rPr>
                <w:color w:val="000000"/>
                <w:sz w:val="21"/>
                <w:szCs w:val="21"/>
              </w:rPr>
              <w:t>Спортивное развлечение : «Осень в гости к нам пришла»</w:t>
            </w:r>
          </w:p>
        </w:tc>
      </w:tr>
      <w:tr>
        <w:trPr>
          <w:trHeight w:val="1140" w:hRule="atLeast"/>
        </w:trPr>
        <w:tc>
          <w:tcPr>
            <w:tcW w:w="1266" w:type="dxa"/>
            <w:tcBorders>
              <w:top w:val="single" w:sz="8" w:space="0" w:color="000000"/>
              <w:left w:val="single" w:sz="8" w:space="0" w:color="000000"/>
              <w:bottom w:val="single" w:sz="8" w:space="0" w:color="000000"/>
            </w:tcBorders>
            <w:shd w:color="auto" w:fill="auto" w:val="clear"/>
          </w:tcPr>
          <w:p>
            <w:pPr>
              <w:pStyle w:val="Normal"/>
              <w:spacing w:before="0" w:after="150"/>
              <w:rPr>
                <w:color w:val="000000"/>
                <w:sz w:val="21"/>
                <w:szCs w:val="21"/>
              </w:rPr>
            </w:pPr>
            <w:r>
              <w:rPr>
                <w:color w:val="000000"/>
                <w:sz w:val="21"/>
                <w:szCs w:val="21"/>
              </w:rPr>
              <w:t>Ноябрь</w:t>
            </w:r>
          </w:p>
        </w:tc>
        <w:tc>
          <w:tcPr>
            <w:tcW w:w="2003" w:type="dxa"/>
            <w:tcBorders>
              <w:top w:val="single" w:sz="8" w:space="0" w:color="000000"/>
              <w:left w:val="single" w:sz="8" w:space="0" w:color="000000"/>
              <w:bottom w:val="single" w:sz="8" w:space="0" w:color="000000"/>
            </w:tcBorders>
            <w:shd w:color="auto" w:fill="auto" w:val="clear"/>
            <w:tcMar>
              <w:top w:w="0" w:type="dxa"/>
              <w:left w:w="0" w:type="dxa"/>
              <w:bottom w:w="0" w:type="dxa"/>
            </w:tcMar>
          </w:tcPr>
          <w:p>
            <w:pPr>
              <w:pStyle w:val="Normal"/>
              <w:spacing w:before="0" w:after="150"/>
              <w:rPr>
                <w:color w:val="000000"/>
                <w:sz w:val="21"/>
                <w:szCs w:val="21"/>
              </w:rPr>
            </w:pPr>
            <w:r>
              <w:rPr>
                <w:color w:val="000000"/>
                <w:sz w:val="21"/>
                <w:szCs w:val="21"/>
              </w:rPr>
              <w:t>«Это наша Родина»-путешестви</w:t>
            </w:r>
            <w:r>
              <w:rPr>
                <w:rFonts w:eastAsia="Times New Roman" w:cs="Times New Roman"/>
                <w:color w:val="000000"/>
                <w:sz w:val="21"/>
                <w:szCs w:val="21"/>
                <w:lang w:eastAsia="ru-RU"/>
              </w:rPr>
              <w:t>е</w:t>
            </w:r>
            <w:r>
              <w:rPr>
                <w:color w:val="000000"/>
                <w:sz w:val="21"/>
                <w:szCs w:val="21"/>
              </w:rPr>
              <w:t xml:space="preserve"> игра</w:t>
            </w:r>
          </w:p>
          <w:p>
            <w:pPr>
              <w:pStyle w:val="Normal"/>
              <w:spacing w:before="0" w:after="150"/>
              <w:jc w:val="center"/>
              <w:rPr>
                <w:color w:val="000000"/>
                <w:sz w:val="21"/>
                <w:szCs w:val="21"/>
              </w:rPr>
            </w:pPr>
            <w:r>
              <w:rPr>
                <w:color w:val="000000"/>
                <w:sz w:val="21"/>
                <w:szCs w:val="21"/>
              </w:rPr>
            </w:r>
          </w:p>
        </w:tc>
        <w:tc>
          <w:tcPr>
            <w:tcW w:w="1691" w:type="dxa"/>
            <w:tcBorders>
              <w:top w:val="single" w:sz="8" w:space="0" w:color="000000"/>
              <w:left w:val="single" w:sz="8" w:space="0" w:color="000000"/>
              <w:bottom w:val="single" w:sz="8" w:space="0" w:color="000000"/>
            </w:tcBorders>
            <w:shd w:color="auto" w:fill="auto" w:val="clear"/>
            <w:tcMar>
              <w:right w:w="45" w:type="dxa"/>
            </w:tcMar>
          </w:tcPr>
          <w:p>
            <w:pPr>
              <w:pStyle w:val="Normal"/>
              <w:spacing w:before="0" w:after="150"/>
              <w:jc w:val="center"/>
              <w:rPr>
                <w:color w:val="000000"/>
                <w:sz w:val="21"/>
                <w:szCs w:val="21"/>
              </w:rPr>
            </w:pPr>
            <w:r>
              <w:rPr>
                <w:color w:val="000000"/>
                <w:sz w:val="21"/>
                <w:szCs w:val="21"/>
              </w:rPr>
              <w:t>Викторина « Богатыри земли русской»</w:t>
            </w:r>
          </w:p>
          <w:p>
            <w:pPr>
              <w:pStyle w:val="Normal"/>
              <w:spacing w:before="0" w:after="150"/>
              <w:jc w:val="center"/>
              <w:rPr>
                <w:color w:val="000000"/>
                <w:sz w:val="21"/>
                <w:szCs w:val="21"/>
              </w:rPr>
            </w:pPr>
            <w:r>
              <w:rPr>
                <w:color w:val="000000"/>
                <w:sz w:val="21"/>
                <w:szCs w:val="21"/>
              </w:rPr>
            </w:r>
          </w:p>
        </w:tc>
        <w:tc>
          <w:tcPr>
            <w:tcW w:w="1975" w:type="dxa"/>
            <w:tcBorders>
              <w:top w:val="single" w:sz="8" w:space="0" w:color="000000"/>
              <w:left w:val="single" w:sz="8" w:space="0" w:color="000000"/>
              <w:bottom w:val="single" w:sz="8" w:space="0" w:color="000000"/>
            </w:tcBorders>
            <w:shd w:color="auto" w:fill="auto" w:val="clear"/>
            <w:tcMar>
              <w:right w:w="45" w:type="dxa"/>
            </w:tcMar>
          </w:tcPr>
          <w:p>
            <w:pPr>
              <w:pStyle w:val="Normal"/>
              <w:spacing w:before="0" w:after="150"/>
              <w:jc w:val="center"/>
              <w:rPr>
                <w:color w:val="000000"/>
                <w:sz w:val="21"/>
                <w:szCs w:val="21"/>
              </w:rPr>
            </w:pPr>
            <w:r>
              <w:rPr>
                <w:color w:val="000000"/>
                <w:sz w:val="21"/>
                <w:szCs w:val="21"/>
              </w:rPr>
              <w:t>День матери</w:t>
            </w:r>
          </w:p>
          <w:p>
            <w:pPr>
              <w:pStyle w:val="Normal"/>
              <w:spacing w:before="0" w:after="150"/>
              <w:rPr>
                <w:color w:val="000000"/>
                <w:sz w:val="21"/>
                <w:szCs w:val="21"/>
              </w:rPr>
            </w:pPr>
            <w:r>
              <w:rPr>
                <w:color w:val="000000"/>
                <w:sz w:val="21"/>
                <w:szCs w:val="21"/>
              </w:rPr>
              <w:t>«Всё на земле от материнских рук»</w:t>
            </w:r>
          </w:p>
        </w:tc>
        <w:tc>
          <w:tcPr>
            <w:tcW w:w="3277" w:type="dxa"/>
            <w:tcBorders>
              <w:top w:val="single" w:sz="8" w:space="0" w:color="000000"/>
              <w:left w:val="single" w:sz="8" w:space="0" w:color="000000"/>
              <w:bottom w:val="single" w:sz="8" w:space="0" w:color="000000"/>
              <w:right w:val="single" w:sz="4" w:space="0" w:color="000000"/>
            </w:tcBorders>
            <w:shd w:color="auto" w:fill="auto" w:val="clear"/>
            <w:tcMar>
              <w:right w:w="45" w:type="dxa"/>
            </w:tcMar>
          </w:tcPr>
          <w:p>
            <w:pPr>
              <w:pStyle w:val="Normal"/>
              <w:spacing w:before="0" w:after="150"/>
              <w:rPr>
                <w:color w:val="000000"/>
                <w:sz w:val="21"/>
                <w:szCs w:val="21"/>
              </w:rPr>
            </w:pPr>
            <w:r>
              <w:rPr>
                <w:color w:val="000000"/>
                <w:sz w:val="21"/>
                <w:szCs w:val="21"/>
              </w:rPr>
              <w:t>Музыкальное развлечение: «Тепло сердец для любимых мам».</w:t>
            </w:r>
          </w:p>
          <w:p>
            <w:pPr>
              <w:pStyle w:val="Normal"/>
              <w:spacing w:before="0" w:after="150"/>
              <w:jc w:val="center"/>
              <w:rPr>
                <w:color w:val="000000"/>
                <w:sz w:val="21"/>
                <w:szCs w:val="21"/>
              </w:rPr>
            </w:pPr>
            <w:r>
              <w:rPr>
                <w:color w:val="000000"/>
                <w:sz w:val="21"/>
                <w:szCs w:val="21"/>
              </w:rPr>
            </w:r>
          </w:p>
        </w:tc>
      </w:tr>
      <w:tr>
        <w:trPr>
          <w:trHeight w:val="1125" w:hRule="atLeast"/>
        </w:trPr>
        <w:tc>
          <w:tcPr>
            <w:tcW w:w="1266" w:type="dxa"/>
            <w:tcBorders>
              <w:top w:val="single" w:sz="8" w:space="0" w:color="000000"/>
              <w:left w:val="single" w:sz="8" w:space="0" w:color="000000"/>
              <w:bottom w:val="single" w:sz="8" w:space="0" w:color="000000"/>
            </w:tcBorders>
            <w:shd w:color="auto" w:fill="auto" w:val="clear"/>
          </w:tcPr>
          <w:p>
            <w:pPr>
              <w:pStyle w:val="Normal"/>
              <w:spacing w:before="0" w:after="150"/>
              <w:rPr>
                <w:color w:val="000000"/>
                <w:sz w:val="21"/>
                <w:szCs w:val="21"/>
              </w:rPr>
            </w:pPr>
            <w:r>
              <w:rPr>
                <w:color w:val="000000"/>
                <w:sz w:val="21"/>
                <w:szCs w:val="21"/>
              </w:rPr>
              <w:t>Декабрь</w:t>
            </w:r>
          </w:p>
        </w:tc>
        <w:tc>
          <w:tcPr>
            <w:tcW w:w="2003" w:type="dxa"/>
            <w:tcBorders>
              <w:top w:val="single" w:sz="8" w:space="0" w:color="000000"/>
              <w:left w:val="single" w:sz="8" w:space="0" w:color="000000"/>
              <w:bottom w:val="single" w:sz="8" w:space="0" w:color="000000"/>
            </w:tcBorders>
            <w:shd w:color="auto" w:fill="auto" w:val="clear"/>
            <w:tcMar>
              <w:top w:w="0" w:type="dxa"/>
              <w:left w:w="0" w:type="dxa"/>
              <w:bottom w:w="0" w:type="dxa"/>
            </w:tcMar>
          </w:tcPr>
          <w:p>
            <w:pPr>
              <w:pStyle w:val="Normal"/>
              <w:spacing w:before="0" w:after="150"/>
              <w:jc w:val="center"/>
              <w:rPr>
                <w:color w:val="000000"/>
                <w:sz w:val="21"/>
                <w:szCs w:val="21"/>
              </w:rPr>
            </w:pPr>
            <w:r>
              <w:rPr>
                <w:color w:val="000000"/>
                <w:sz w:val="21"/>
                <w:szCs w:val="21"/>
              </w:rPr>
              <w:t>Спортивный досуг</w:t>
            </w:r>
          </w:p>
          <w:p>
            <w:pPr>
              <w:pStyle w:val="Normal"/>
              <w:spacing w:before="0" w:after="150"/>
              <w:jc w:val="center"/>
              <w:rPr>
                <w:color w:val="000000"/>
                <w:sz w:val="21"/>
                <w:szCs w:val="21"/>
              </w:rPr>
            </w:pPr>
            <w:r>
              <w:rPr>
                <w:color w:val="000000"/>
                <w:sz w:val="21"/>
                <w:szCs w:val="21"/>
              </w:rPr>
              <w:t>« Мы спортсмены»</w:t>
            </w:r>
          </w:p>
        </w:tc>
        <w:tc>
          <w:tcPr>
            <w:tcW w:w="1691" w:type="dxa"/>
            <w:tcBorders>
              <w:top w:val="single" w:sz="8" w:space="0" w:color="000000"/>
              <w:left w:val="single" w:sz="8" w:space="0" w:color="000000"/>
              <w:bottom w:val="single" w:sz="8" w:space="0" w:color="000000"/>
            </w:tcBorders>
            <w:shd w:color="auto" w:fill="auto" w:val="clear"/>
            <w:tcMar>
              <w:right w:w="45" w:type="dxa"/>
            </w:tcMar>
          </w:tcPr>
          <w:p>
            <w:pPr>
              <w:pStyle w:val="Normal"/>
              <w:spacing w:before="0" w:after="150"/>
              <w:jc w:val="center"/>
              <w:rPr>
                <w:color w:val="000000"/>
                <w:sz w:val="21"/>
                <w:szCs w:val="21"/>
              </w:rPr>
            </w:pPr>
            <w:r>
              <w:rPr>
                <w:color w:val="000000"/>
                <w:sz w:val="21"/>
                <w:szCs w:val="21"/>
              </w:rPr>
              <w:t>«Мастерская Деда Мороза»</w:t>
            </w:r>
          </w:p>
          <w:p>
            <w:pPr>
              <w:pStyle w:val="Normal"/>
              <w:spacing w:before="0" w:after="150"/>
              <w:jc w:val="center"/>
              <w:rPr>
                <w:color w:val="000000"/>
                <w:sz w:val="21"/>
                <w:szCs w:val="21"/>
              </w:rPr>
            </w:pPr>
            <w:r>
              <w:rPr>
                <w:color w:val="000000"/>
                <w:sz w:val="21"/>
                <w:szCs w:val="21"/>
              </w:rPr>
            </w:r>
          </w:p>
        </w:tc>
        <w:tc>
          <w:tcPr>
            <w:tcW w:w="1975" w:type="dxa"/>
            <w:tcBorders>
              <w:top w:val="single" w:sz="8" w:space="0" w:color="000000"/>
              <w:left w:val="single" w:sz="8" w:space="0" w:color="000000"/>
              <w:bottom w:val="single" w:sz="8" w:space="0" w:color="000000"/>
            </w:tcBorders>
            <w:shd w:color="auto" w:fill="auto" w:val="clear"/>
            <w:tcMar>
              <w:right w:w="45" w:type="dxa"/>
            </w:tcMar>
          </w:tcPr>
          <w:p>
            <w:pPr>
              <w:pStyle w:val="Normal"/>
              <w:spacing w:before="0" w:after="150"/>
              <w:rPr>
                <w:color w:val="000000"/>
                <w:sz w:val="21"/>
                <w:szCs w:val="21"/>
              </w:rPr>
            </w:pPr>
            <w:r>
              <w:rPr>
                <w:color w:val="000000"/>
                <w:sz w:val="21"/>
                <w:szCs w:val="21"/>
              </w:rPr>
              <w:t>Конкурс «Ёлочная игрушка» для детей и родителей</w:t>
            </w:r>
          </w:p>
        </w:tc>
        <w:tc>
          <w:tcPr>
            <w:tcW w:w="3277" w:type="dxa"/>
            <w:tcBorders>
              <w:top w:val="single" w:sz="8" w:space="0" w:color="000000"/>
              <w:left w:val="single" w:sz="8" w:space="0" w:color="000000"/>
              <w:bottom w:val="single" w:sz="8" w:space="0" w:color="000000"/>
              <w:right w:val="single" w:sz="4" w:space="0" w:color="000000"/>
            </w:tcBorders>
            <w:shd w:color="auto" w:fill="auto" w:val="clear"/>
            <w:tcMar>
              <w:right w:w="45" w:type="dxa"/>
            </w:tcMar>
          </w:tcPr>
          <w:p>
            <w:pPr>
              <w:pStyle w:val="Normal"/>
              <w:spacing w:before="0" w:after="150"/>
              <w:jc w:val="center"/>
              <w:rPr>
                <w:color w:val="000000"/>
                <w:sz w:val="21"/>
                <w:szCs w:val="21"/>
              </w:rPr>
            </w:pPr>
            <w:r>
              <w:rPr>
                <w:color w:val="000000"/>
                <w:sz w:val="21"/>
                <w:szCs w:val="21"/>
              </w:rPr>
              <w:t>Новогодний утренник « Приходите в гости к ёлке»</w:t>
              <w:br/>
            </w:r>
          </w:p>
        </w:tc>
      </w:tr>
      <w:tr>
        <w:trPr>
          <w:trHeight w:val="1140" w:hRule="atLeast"/>
        </w:trPr>
        <w:tc>
          <w:tcPr>
            <w:tcW w:w="1266" w:type="dxa"/>
            <w:tcBorders>
              <w:top w:val="single" w:sz="8" w:space="0" w:color="000000"/>
              <w:left w:val="single" w:sz="8" w:space="0" w:color="000000"/>
              <w:bottom w:val="single" w:sz="8" w:space="0" w:color="000000"/>
            </w:tcBorders>
            <w:shd w:color="auto" w:fill="auto" w:val="clear"/>
          </w:tcPr>
          <w:p>
            <w:pPr>
              <w:pStyle w:val="Normal"/>
              <w:spacing w:before="0" w:after="150"/>
              <w:rPr>
                <w:color w:val="000000"/>
                <w:sz w:val="21"/>
                <w:szCs w:val="21"/>
              </w:rPr>
            </w:pPr>
            <w:r>
              <w:rPr>
                <w:color w:val="000000"/>
                <w:sz w:val="21"/>
                <w:szCs w:val="21"/>
              </w:rPr>
              <w:t>  </w:t>
            </w:r>
            <w:r>
              <w:rPr>
                <w:color w:val="000000"/>
                <w:sz w:val="21"/>
                <w:szCs w:val="21"/>
              </w:rPr>
              <w:t>Январь</w:t>
            </w:r>
          </w:p>
        </w:tc>
        <w:tc>
          <w:tcPr>
            <w:tcW w:w="2003" w:type="dxa"/>
            <w:tcBorders>
              <w:top w:val="single" w:sz="8" w:space="0" w:color="000000"/>
              <w:left w:val="single" w:sz="8" w:space="0" w:color="000000"/>
              <w:bottom w:val="single" w:sz="8" w:space="0" w:color="000000"/>
            </w:tcBorders>
            <w:shd w:color="auto" w:fill="auto" w:val="clear"/>
            <w:tcMar>
              <w:top w:w="0" w:type="dxa"/>
              <w:left w:w="0" w:type="dxa"/>
              <w:bottom w:w="0" w:type="dxa"/>
            </w:tcMar>
          </w:tcPr>
          <w:p>
            <w:pPr>
              <w:pStyle w:val="Normal"/>
              <w:spacing w:before="0" w:after="150"/>
              <w:jc w:val="center"/>
              <w:rPr>
                <w:color w:val="000000"/>
                <w:sz w:val="21"/>
                <w:szCs w:val="21"/>
              </w:rPr>
            </w:pPr>
            <w:r>
              <w:rPr>
                <w:color w:val="000000"/>
                <w:sz w:val="21"/>
                <w:szCs w:val="21"/>
              </w:rPr>
            </w:r>
          </w:p>
        </w:tc>
        <w:tc>
          <w:tcPr>
            <w:tcW w:w="1691" w:type="dxa"/>
            <w:tcBorders>
              <w:top w:val="single" w:sz="8" w:space="0" w:color="000000"/>
              <w:left w:val="single" w:sz="8" w:space="0" w:color="000000"/>
              <w:bottom w:val="single" w:sz="8" w:space="0" w:color="000000"/>
            </w:tcBorders>
            <w:shd w:color="auto" w:fill="auto" w:val="clear"/>
            <w:tcMar>
              <w:right w:w="45" w:type="dxa"/>
            </w:tcMar>
          </w:tcPr>
          <w:p>
            <w:pPr>
              <w:pStyle w:val="Normal"/>
              <w:spacing w:before="0" w:after="150"/>
              <w:jc w:val="center"/>
              <w:rPr>
                <w:color w:val="000000"/>
                <w:sz w:val="21"/>
                <w:szCs w:val="21"/>
              </w:rPr>
            </w:pPr>
            <w:r>
              <w:rPr>
                <w:color w:val="000000"/>
                <w:sz w:val="21"/>
                <w:szCs w:val="21"/>
              </w:rPr>
            </w:r>
          </w:p>
        </w:tc>
        <w:tc>
          <w:tcPr>
            <w:tcW w:w="1975" w:type="dxa"/>
            <w:tcBorders>
              <w:top w:val="single" w:sz="8" w:space="0" w:color="000000"/>
              <w:left w:val="single" w:sz="8" w:space="0" w:color="000000"/>
              <w:bottom w:val="single" w:sz="8" w:space="0" w:color="000000"/>
            </w:tcBorders>
            <w:shd w:color="auto" w:fill="auto" w:val="clear"/>
            <w:tcMar>
              <w:right w:w="45" w:type="dxa"/>
            </w:tcMar>
          </w:tcPr>
          <w:p>
            <w:pPr>
              <w:pStyle w:val="Normal"/>
              <w:spacing w:before="0" w:after="150"/>
              <w:jc w:val="center"/>
              <w:rPr>
                <w:color w:val="000000"/>
                <w:sz w:val="21"/>
                <w:szCs w:val="21"/>
              </w:rPr>
            </w:pPr>
            <w:r>
              <w:rPr>
                <w:color w:val="000000"/>
                <w:sz w:val="21"/>
                <w:szCs w:val="21"/>
              </w:rPr>
              <w:t>Музыкальное развлечение: «Рождественские забавы»</w:t>
            </w:r>
          </w:p>
        </w:tc>
        <w:tc>
          <w:tcPr>
            <w:tcW w:w="3277" w:type="dxa"/>
            <w:tcBorders>
              <w:top w:val="single" w:sz="8" w:space="0" w:color="000000"/>
              <w:left w:val="single" w:sz="8" w:space="0" w:color="000000"/>
              <w:bottom w:val="single" w:sz="8" w:space="0" w:color="000000"/>
              <w:right w:val="single" w:sz="4" w:space="0" w:color="000000"/>
            </w:tcBorders>
            <w:shd w:color="auto" w:fill="auto" w:val="clear"/>
            <w:tcMar>
              <w:right w:w="45" w:type="dxa"/>
            </w:tcMar>
          </w:tcPr>
          <w:p>
            <w:pPr>
              <w:pStyle w:val="Normal"/>
              <w:spacing w:before="0" w:after="150"/>
              <w:jc w:val="center"/>
              <w:rPr>
                <w:color w:val="000000"/>
                <w:sz w:val="21"/>
                <w:szCs w:val="21"/>
              </w:rPr>
            </w:pPr>
            <w:r>
              <w:rPr>
                <w:color w:val="000000"/>
                <w:sz w:val="21"/>
                <w:szCs w:val="21"/>
              </w:rPr>
              <w:t>Драматизация сказки « Зимовье зверей»</w:t>
            </w:r>
          </w:p>
        </w:tc>
      </w:tr>
      <w:tr>
        <w:trPr>
          <w:trHeight w:val="840" w:hRule="atLeast"/>
        </w:trPr>
        <w:tc>
          <w:tcPr>
            <w:tcW w:w="1266" w:type="dxa"/>
            <w:tcBorders>
              <w:top w:val="single" w:sz="8" w:space="0" w:color="000000"/>
              <w:left w:val="single" w:sz="8" w:space="0" w:color="000000"/>
              <w:bottom w:val="single" w:sz="8" w:space="0" w:color="000000"/>
            </w:tcBorders>
            <w:shd w:color="auto" w:fill="auto" w:val="clear"/>
          </w:tcPr>
          <w:p>
            <w:pPr>
              <w:pStyle w:val="Normal"/>
              <w:spacing w:before="0" w:after="150"/>
              <w:rPr>
                <w:color w:val="000000"/>
                <w:sz w:val="21"/>
                <w:szCs w:val="21"/>
              </w:rPr>
            </w:pPr>
            <w:r>
              <w:rPr>
                <w:color w:val="000000"/>
                <w:sz w:val="21"/>
                <w:szCs w:val="21"/>
              </w:rPr>
              <w:t>Февраль</w:t>
            </w:r>
          </w:p>
        </w:tc>
        <w:tc>
          <w:tcPr>
            <w:tcW w:w="2003" w:type="dxa"/>
            <w:tcBorders>
              <w:top w:val="single" w:sz="8" w:space="0" w:color="000000"/>
              <w:left w:val="single" w:sz="8" w:space="0" w:color="000000"/>
              <w:bottom w:val="single" w:sz="8" w:space="0" w:color="000000"/>
            </w:tcBorders>
            <w:shd w:color="auto" w:fill="auto" w:val="clear"/>
            <w:tcMar>
              <w:top w:w="0" w:type="dxa"/>
              <w:left w:w="0" w:type="dxa"/>
              <w:bottom w:w="0" w:type="dxa"/>
            </w:tcMar>
          </w:tcPr>
          <w:p>
            <w:pPr>
              <w:pStyle w:val="Normal"/>
              <w:spacing w:before="0" w:after="150"/>
              <w:jc w:val="center"/>
              <w:rPr>
                <w:color w:val="000000"/>
                <w:sz w:val="21"/>
                <w:szCs w:val="21"/>
              </w:rPr>
            </w:pPr>
            <w:r>
              <w:rPr>
                <w:color w:val="000000"/>
                <w:sz w:val="21"/>
                <w:szCs w:val="21"/>
              </w:rPr>
              <w:t>День здоровья</w:t>
            </w:r>
          </w:p>
          <w:p>
            <w:pPr>
              <w:pStyle w:val="Normal"/>
              <w:spacing w:before="0" w:after="150"/>
              <w:jc w:val="center"/>
              <w:rPr>
                <w:color w:val="000000"/>
                <w:sz w:val="21"/>
                <w:szCs w:val="21"/>
              </w:rPr>
            </w:pPr>
            <w:r>
              <w:rPr>
                <w:color w:val="000000"/>
                <w:sz w:val="21"/>
                <w:szCs w:val="21"/>
              </w:rPr>
              <w:t>« В здоровом теле- здоровый дух.»</w:t>
            </w:r>
          </w:p>
        </w:tc>
        <w:tc>
          <w:tcPr>
            <w:tcW w:w="1691" w:type="dxa"/>
            <w:tcBorders>
              <w:top w:val="single" w:sz="8" w:space="0" w:color="000000"/>
              <w:left w:val="single" w:sz="8" w:space="0" w:color="000000"/>
              <w:bottom w:val="single" w:sz="8" w:space="0" w:color="000000"/>
            </w:tcBorders>
            <w:shd w:color="auto" w:fill="auto" w:val="clear"/>
            <w:tcMar>
              <w:right w:w="45" w:type="dxa"/>
            </w:tcMar>
          </w:tcPr>
          <w:p>
            <w:pPr>
              <w:pStyle w:val="Normal"/>
              <w:spacing w:before="0" w:after="150"/>
              <w:jc w:val="center"/>
              <w:rPr>
                <w:color w:val="000000"/>
                <w:sz w:val="21"/>
                <w:szCs w:val="21"/>
              </w:rPr>
            </w:pPr>
            <w:r>
              <w:rPr>
                <w:color w:val="000000"/>
                <w:sz w:val="21"/>
                <w:szCs w:val="21"/>
              </w:rPr>
              <w:t>День  доброты.</w:t>
            </w:r>
          </w:p>
        </w:tc>
        <w:tc>
          <w:tcPr>
            <w:tcW w:w="1975" w:type="dxa"/>
            <w:tcBorders>
              <w:top w:val="single" w:sz="8" w:space="0" w:color="000000"/>
              <w:left w:val="single" w:sz="8" w:space="0" w:color="000000"/>
              <w:bottom w:val="single" w:sz="8" w:space="0" w:color="000000"/>
            </w:tcBorders>
            <w:shd w:color="auto" w:fill="auto" w:val="clear"/>
            <w:tcMar>
              <w:right w:w="45" w:type="dxa"/>
            </w:tcMar>
          </w:tcPr>
          <w:p>
            <w:pPr>
              <w:pStyle w:val="Normal"/>
              <w:spacing w:before="0" w:after="150"/>
              <w:jc w:val="center"/>
              <w:rPr>
                <w:color w:val="000000"/>
                <w:sz w:val="21"/>
                <w:szCs w:val="21"/>
              </w:rPr>
            </w:pPr>
            <w:r>
              <w:rPr>
                <w:color w:val="000000"/>
                <w:sz w:val="21"/>
                <w:szCs w:val="21"/>
              </w:rPr>
              <w:t>Праздник для папы</w:t>
            </w:r>
          </w:p>
          <w:p>
            <w:pPr>
              <w:pStyle w:val="Normal"/>
              <w:spacing w:before="0" w:after="150"/>
              <w:jc w:val="center"/>
              <w:rPr>
                <w:color w:val="000000"/>
                <w:sz w:val="21"/>
                <w:szCs w:val="21"/>
              </w:rPr>
            </w:pPr>
            <w:r>
              <w:rPr>
                <w:color w:val="000000"/>
                <w:sz w:val="21"/>
                <w:szCs w:val="21"/>
              </w:rPr>
              <w:t>«Колесо истории»</w:t>
            </w:r>
          </w:p>
        </w:tc>
        <w:tc>
          <w:tcPr>
            <w:tcW w:w="3277" w:type="dxa"/>
            <w:tcBorders>
              <w:top w:val="single" w:sz="8" w:space="0" w:color="000000"/>
              <w:left w:val="single" w:sz="8" w:space="0" w:color="000000"/>
              <w:bottom w:val="single" w:sz="8" w:space="0" w:color="000000"/>
              <w:right w:val="single" w:sz="4" w:space="0" w:color="000000"/>
            </w:tcBorders>
            <w:shd w:color="auto" w:fill="auto" w:val="clear"/>
            <w:tcMar>
              <w:right w:w="45" w:type="dxa"/>
            </w:tcMar>
          </w:tcPr>
          <w:p>
            <w:pPr>
              <w:pStyle w:val="Normal"/>
              <w:spacing w:before="0" w:after="150"/>
              <w:jc w:val="center"/>
              <w:rPr>
                <w:color w:val="000000"/>
                <w:sz w:val="21"/>
                <w:szCs w:val="21"/>
              </w:rPr>
            </w:pPr>
            <w:r>
              <w:rPr>
                <w:color w:val="000000"/>
                <w:sz w:val="21"/>
                <w:szCs w:val="21"/>
              </w:rPr>
              <w:t>Инсценировка военно-патриотической песни.</w:t>
            </w:r>
          </w:p>
        </w:tc>
      </w:tr>
    </w:tbl>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Общая площадь составляет 2768 кв.м.</w:t>
      </w:r>
    </w:p>
    <w:p>
      <w:pPr>
        <w:pStyle w:val="BodyText2"/>
        <w:spacing w:lineRule="auto" w:line="240"/>
        <w:jc w:val="both"/>
        <w:rPr/>
      </w:pPr>
      <w:r>
        <w:rPr/>
        <w:t>МКОУ «Верхнесолоновская СОШ»   осуществляет  общее образование для детей в возрасте от 6,5 до 18 лет. По количественному составу обучающихся это средняя школа сельского поселения. Глубокие традиции, высокий уровень образования, привлекательные воспитательные направления, комфортные условия обучения,  сделали Верхнесолоновскую школу  востребованной учащимися и их родителями.</w:t>
      </w:r>
    </w:p>
    <w:p>
      <w:pPr>
        <w:pStyle w:val="NoSpacing"/>
        <w:rPr>
          <w:rFonts w:ascii="Times New Roman" w:hAnsi="Times New Roman"/>
          <w:sz w:val="24"/>
          <w:szCs w:val="24"/>
        </w:rPr>
      </w:pPr>
      <w:r>
        <w:rPr>
          <w:rFonts w:ascii="Times New Roman" w:hAnsi="Times New Roman"/>
          <w:sz w:val="24"/>
          <w:szCs w:val="24"/>
        </w:rPr>
        <w:t>Школа работает в одну смену. Во вторую смену организованы элективные курсы, секции, кружки, клубы по интересам. (Охват учащихся клубно – кружковой работой составляет 100%. Это достаточно высокий показатель, так как большая часть учащихся посещает не один, а несколько кружков.)</w:t>
      </w:r>
    </w:p>
    <w:p>
      <w:pPr>
        <w:pStyle w:val="Normal"/>
        <w:jc w:val="both"/>
        <w:rPr>
          <w:i/>
          <w:i/>
          <w:sz w:val="28"/>
        </w:rPr>
      </w:pPr>
      <w:r>
        <w:rPr>
          <w:i/>
          <w:sz w:val="28"/>
        </w:rPr>
      </w:r>
    </w:p>
    <w:p>
      <w:pPr>
        <w:pStyle w:val="Normal"/>
        <w:ind w:right="-10" w:hanging="0"/>
        <w:jc w:val="both"/>
        <w:rPr>
          <w:sz w:val="28"/>
        </w:rPr>
      </w:pPr>
      <w:r>
        <w:rPr>
          <w:sz w:val="28"/>
        </w:rPr>
        <w:t>2</w:t>
      </w:r>
      <w:r>
        <w:rPr>
          <w:b/>
        </w:rPr>
        <w:t>.Организационно-правовое обеспечение деятельности  образовательного учреждения.</w:t>
      </w:r>
    </w:p>
    <w:p>
      <w:pPr>
        <w:pStyle w:val="BodyText2"/>
        <w:numPr>
          <w:ilvl w:val="0"/>
          <w:numId w:val="1"/>
        </w:numPr>
        <w:spacing w:lineRule="auto" w:line="240"/>
        <w:ind w:left="0" w:hanging="0"/>
        <w:rPr>
          <w:iCs/>
        </w:rPr>
      </w:pPr>
      <w:r>
        <w:rPr>
          <w:iCs/>
        </w:rPr>
        <w:t xml:space="preserve">Учредитель              Администрация  Суровикинского муниципального района Волгоградской области  </w:t>
      </w:r>
    </w:p>
    <w:p>
      <w:pPr>
        <w:pStyle w:val="BodyText2"/>
        <w:spacing w:lineRule="auto" w:line="240"/>
        <w:rPr>
          <w:iCs/>
        </w:rPr>
      </w:pPr>
      <w:r>
        <w:rPr>
          <w:iCs/>
        </w:rPr>
        <w:t xml:space="preserve">2.    </w:t>
      </w:r>
      <w:r>
        <w:rPr/>
        <w:t>ОГРН: 1023405962800   свидетельство о внесении записи в Единый государственный реестр юридических лиц: серия 34 № 003983402 от 13.12.2012 г выдано</w:t>
      </w:r>
    </w:p>
    <w:p>
      <w:pPr>
        <w:pStyle w:val="Normal"/>
        <w:ind w:right="-10" w:hanging="0"/>
        <w:jc w:val="both"/>
        <w:rPr/>
      </w:pPr>
      <w:r>
        <w:rPr/>
        <w:t>3.ИНН: 3430031912 свидетельства о постановке на учет в налоговом органе юридического лица: серия 34  № 000800013 от 18.04.1996 г выдано</w:t>
      </w:r>
    </w:p>
    <w:p>
      <w:pPr>
        <w:pStyle w:val="Normal"/>
        <w:ind w:right="-10" w:hanging="0"/>
        <w:jc w:val="both"/>
        <w:rPr/>
      </w:pPr>
      <w:r>
        <w:rPr/>
        <w:t xml:space="preserve">4. Устав: утвержден 07.11.2011 г  № 1319;зарегистрирован       Грн   03.12.2012 г. </w:t>
      </w:r>
    </w:p>
    <w:p>
      <w:pPr>
        <w:pStyle w:val="Normal"/>
        <w:ind w:right="-10" w:hanging="0"/>
        <w:jc w:val="both"/>
        <w:rPr/>
      </w:pPr>
      <w:r>
        <w:rPr/>
        <w:t xml:space="preserve">5. Лицензия на право ведения образовательной деятельности: серия 34ЛО1 № 0000936; регестрац., № 160 настоящая лицензия предоставлена на основании приказа    комитета   образования и науки  Волгоградской области; 11.02.2016 г № 410 - у; бессрочно.  </w:t>
      </w:r>
    </w:p>
    <w:p>
      <w:pPr>
        <w:pStyle w:val="Normal"/>
        <w:jc w:val="both"/>
        <w:rPr>
          <w:sz w:val="28"/>
          <w:szCs w:val="28"/>
        </w:rPr>
      </w:pPr>
      <w:r>
        <w:rPr/>
        <w:t>6. Свидетельство о государственной аккредитации: серия 34А01 № 000893</w:t>
      </w:r>
      <w:r>
        <w:rPr>
          <w:i/>
        </w:rPr>
        <w:t>; рег. № 395 от 18.04.2016;</w:t>
      </w:r>
      <w:r>
        <w:rPr/>
        <w:t xml:space="preserve"> срок действия  до 24.02.2026 г</w:t>
      </w:r>
      <w:r>
        <w:rPr>
          <w:sz w:val="28"/>
          <w:szCs w:val="28"/>
        </w:rPr>
        <w:t>.</w:t>
      </w:r>
    </w:p>
    <w:p>
      <w:pPr>
        <w:pStyle w:val="Normal"/>
        <w:jc w:val="both"/>
        <w:rPr>
          <w:b/>
          <w:b/>
        </w:rPr>
      </w:pPr>
      <w:r>
        <w:rPr>
          <w:b/>
        </w:rPr>
        <w:t>3.Условия    осуществления образовательного процесса</w:t>
      </w:r>
    </w:p>
    <w:p>
      <w:pPr>
        <w:pStyle w:val="Normal"/>
        <w:jc w:val="both"/>
        <w:rPr/>
      </w:pPr>
      <w:r>
        <w:rPr/>
        <w:t xml:space="preserve">   </w:t>
      </w:r>
      <w:r>
        <w:rPr/>
        <w:t xml:space="preserve">В школе  созданы   все  условия для осуществления образовательного процесса. </w:t>
      </w:r>
    </w:p>
    <w:p>
      <w:pPr>
        <w:pStyle w:val="Normal"/>
        <w:ind w:left="360" w:hanging="0"/>
        <w:jc w:val="both"/>
        <w:rPr>
          <w:b/>
          <w:b/>
        </w:rPr>
      </w:pPr>
      <w:r>
        <w:rPr>
          <w:b/>
        </w:rPr>
        <w:t>Материальные ресурсы</w:t>
      </w:r>
      <w:r>
        <w:rPr/>
        <w:t xml:space="preserve"> </w:t>
      </w:r>
    </w:p>
    <w:p>
      <w:pPr>
        <w:pStyle w:val="ListParagraph"/>
        <w:jc w:val="both"/>
        <w:rPr>
          <w:b/>
          <w:b/>
        </w:rPr>
      </w:pPr>
      <w:r>
        <w:rPr/>
        <w:t xml:space="preserve">Имеются 11 учебных кабинетов, оснащенных необходимым для учебного и воспитательного процесса оборудованием. </w:t>
      </w:r>
    </w:p>
    <w:p>
      <w:pPr>
        <w:pStyle w:val="Normal"/>
        <w:jc w:val="both"/>
        <w:rPr/>
      </w:pPr>
      <w:r>
        <w:rPr/>
        <w:t>Школа оснащена современными техническими средствами:</w:t>
      </w:r>
    </w:p>
    <w:p>
      <w:pPr>
        <w:pStyle w:val="ListParagraph"/>
        <w:numPr>
          <w:ilvl w:val="0"/>
          <w:numId w:val="2"/>
        </w:numPr>
        <w:jc w:val="both"/>
        <w:rPr/>
      </w:pPr>
      <w:r>
        <w:rPr/>
        <w:t>новая школьная мебель,</w:t>
      </w:r>
    </w:p>
    <w:p>
      <w:pPr>
        <w:pStyle w:val="ListParagraph"/>
        <w:numPr>
          <w:ilvl w:val="0"/>
          <w:numId w:val="2"/>
        </w:numPr>
        <w:jc w:val="both"/>
        <w:rPr/>
      </w:pPr>
      <w:r>
        <w:rPr/>
        <w:t>компьютерный класс с 5 компьютерами, ноутбуком, проектором</w:t>
      </w:r>
    </w:p>
    <w:p>
      <w:pPr>
        <w:pStyle w:val="ListParagraph"/>
        <w:numPr>
          <w:ilvl w:val="0"/>
          <w:numId w:val="2"/>
        </w:numPr>
        <w:jc w:val="both"/>
        <w:rPr/>
      </w:pPr>
      <w:r>
        <w:rPr/>
        <w:t xml:space="preserve">1 интерактивная доска, </w:t>
      </w:r>
    </w:p>
    <w:p>
      <w:pPr>
        <w:pStyle w:val="ListParagraph"/>
        <w:numPr>
          <w:ilvl w:val="0"/>
          <w:numId w:val="2"/>
        </w:numPr>
        <w:jc w:val="both"/>
        <w:rPr/>
      </w:pPr>
      <w:r>
        <w:rPr/>
        <w:t>9 проекторов,</w:t>
      </w:r>
    </w:p>
    <w:p>
      <w:pPr>
        <w:pStyle w:val="ListParagraph"/>
        <w:numPr>
          <w:ilvl w:val="0"/>
          <w:numId w:val="2"/>
        </w:numPr>
        <w:jc w:val="both"/>
        <w:rPr/>
      </w:pPr>
      <w:r>
        <w:rPr/>
        <w:t xml:space="preserve">31 компьютера, в т.ч. 15 ноутбуков, </w:t>
      </w:r>
    </w:p>
    <w:p>
      <w:pPr>
        <w:pStyle w:val="ListParagraph"/>
        <w:numPr>
          <w:ilvl w:val="0"/>
          <w:numId w:val="2"/>
        </w:numPr>
        <w:jc w:val="both"/>
        <w:rPr/>
      </w:pPr>
      <w:r>
        <w:rPr/>
        <w:t>3 музыкальных центра,</w:t>
      </w:r>
    </w:p>
    <w:p>
      <w:pPr>
        <w:pStyle w:val="ListParagraph"/>
        <w:numPr>
          <w:ilvl w:val="0"/>
          <w:numId w:val="2"/>
        </w:numPr>
        <w:jc w:val="both"/>
        <w:rPr/>
      </w:pPr>
      <w:r>
        <w:rPr/>
        <w:t>2 телевизора,</w:t>
      </w:r>
    </w:p>
    <w:p>
      <w:pPr>
        <w:pStyle w:val="ListParagraph"/>
        <w:ind w:left="0" w:hanging="0"/>
        <w:rPr/>
      </w:pPr>
      <w:r>
        <w:rPr/>
        <w:t>Центр образования естественнонаучной  направленности «Точка роста» на базе МКОУ «Верхнесолоновская СОШ» открыт 1 сентября 2022 году в рамках федерального проекта «Современная школа» национального проекта «Образование». Он призван обеспечить повышение охвата обучающихся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pPr>
        <w:pStyle w:val="ListParagraph"/>
        <w:ind w:left="0" w:hanging="0"/>
        <w:rPr/>
      </w:pPr>
      <w:r>
        <w:rPr/>
        <w:t xml:space="preserve">   </w:t>
      </w:r>
      <w:r>
        <w:rPr/>
        <w:t>Центры «Точка роста»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
    <w:p>
      <w:pPr>
        <w:pStyle w:val="ListParagraph"/>
        <w:ind w:left="0" w:hanging="0"/>
        <w:rPr/>
      </w:pPr>
      <w:r>
        <w:rPr/>
        <w:t xml:space="preserve">   </w:t>
      </w:r>
      <w:r>
        <w:rPr/>
        <w:t>Центр «Точка роста» является частью образовательной среды общеобразовательной организации, на базе которой осуществляется:</w:t>
      </w:r>
    </w:p>
    <w:p>
      <w:pPr>
        <w:pStyle w:val="ListParagraph"/>
        <w:ind w:left="0" w:hanging="0"/>
        <w:rPr/>
      </w:pPr>
      <w:r>
        <w:rPr/>
        <w:t>- преподавание учебных предметов из предметных областей «Естественнонаучные предметы», «Естественные науки», «Технология»;</w:t>
      </w:r>
    </w:p>
    <w:p>
      <w:pPr>
        <w:pStyle w:val="ListParagraph"/>
        <w:ind w:left="0" w:hanging="0"/>
        <w:rPr/>
      </w:pPr>
      <w:r>
        <w:rPr/>
        <w:t>- внеурочная деятельность для поддержки изучения предметов естественнонаучной и технологической направленностей;</w:t>
      </w:r>
    </w:p>
    <w:p>
      <w:pPr>
        <w:pStyle w:val="ListParagraph"/>
        <w:ind w:left="0" w:hanging="0"/>
        <w:rPr/>
      </w:pPr>
      <w:r>
        <w:rPr/>
        <w:t>- дополнительное образование детей по программам естественнонаучной и технологической направленностей;</w:t>
      </w:r>
    </w:p>
    <w:p>
      <w:pPr>
        <w:pStyle w:val="ListParagraph"/>
        <w:ind w:left="0" w:hanging="0"/>
        <w:rPr/>
      </w:pPr>
      <w:r>
        <w:rPr/>
        <w:t>- проведение внеклассных мероприятий для обучающихся;</w:t>
      </w:r>
    </w:p>
    <w:p>
      <w:pPr>
        <w:pStyle w:val="ListParagraph"/>
        <w:ind w:left="0" w:hanging="0"/>
        <w:rPr/>
      </w:pPr>
      <w:r>
        <w:rPr/>
        <w:t>- организация образовательных мероприятий, в том числе в дистанционном формате с участием обучающихся из других образовательных организаций.</w:t>
      </w:r>
    </w:p>
    <w:p>
      <w:pPr>
        <w:pStyle w:val="ListParagraph"/>
        <w:ind w:left="0" w:hanging="0"/>
        <w:rPr/>
      </w:pPr>
      <w:r>
        <w:rPr/>
        <w:t xml:space="preserve">   </w:t>
      </w:r>
      <w:r>
        <w:rPr/>
        <w:t>Центры «Точка роста» создаются при поддержке Министерства просвещения Российской Федерации.</w:t>
      </w:r>
    </w:p>
    <w:p>
      <w:pPr>
        <w:pStyle w:val="ListParagraph"/>
        <w:ind w:left="0" w:hanging="0"/>
        <w:rPr/>
      </w:pPr>
      <w:r>
        <w:rPr>
          <w:rStyle w:val="Style22"/>
          <w:rFonts w:eastAsia="WenQuanYi Zen Hei Sharp" w:cs="Lohit Devanagari"/>
          <w:b w:val="false"/>
          <w:bCs w:val="false"/>
          <w:color w:val="000000"/>
          <w:szCs w:val="20"/>
          <w:lang w:eastAsia="zh-CN" w:bidi="hi-IN"/>
        </w:rPr>
        <w:t xml:space="preserve">Материально-техническое обеспечение </w:t>
      </w:r>
      <w:r>
        <w:rPr/>
        <w:t xml:space="preserve"> центра образования естественнонаучной и технологической направленностей "Точка роста" на базе МКОУ «Верхнесолоновская СОШ»:</w:t>
      </w:r>
    </w:p>
    <w:p>
      <w:pPr>
        <w:pStyle w:val="ListParagraph"/>
        <w:ind w:left="1440" w:hanging="0"/>
        <w:rPr/>
      </w:pPr>
      <w:r>
        <w:rPr/>
      </w:r>
    </w:p>
    <w:p>
      <w:pPr>
        <w:pStyle w:val="Style27"/>
        <w:numPr>
          <w:ilvl w:val="0"/>
          <w:numId w:val="2"/>
        </w:numPr>
        <w:rPr>
          <w:rFonts w:ascii="Times New Roman" w:hAnsi="Times New Roman"/>
        </w:rPr>
      </w:pPr>
      <w:r>
        <w:rPr>
          <w:rFonts w:ascii="Times New Roman" w:hAnsi="Times New Roman"/>
        </w:rPr>
        <w:t>Цифровая лаборатория по биологии ( ученическая) 2 шт.</w:t>
      </w:r>
    </w:p>
    <w:p>
      <w:pPr>
        <w:pStyle w:val="Style27"/>
        <w:numPr>
          <w:ilvl w:val="0"/>
          <w:numId w:val="2"/>
        </w:numPr>
        <w:rPr>
          <w:rFonts w:ascii="Times New Roman" w:hAnsi="Times New Roman"/>
        </w:rPr>
      </w:pPr>
      <w:r>
        <w:rPr>
          <w:rFonts w:ascii="Times New Roman" w:hAnsi="Times New Roman"/>
        </w:rPr>
        <w:t>Цифровая лаборатория по химии ( ученическая)  2 шт.</w:t>
      </w:r>
    </w:p>
    <w:p>
      <w:pPr>
        <w:pStyle w:val="Style27"/>
        <w:numPr>
          <w:ilvl w:val="0"/>
          <w:numId w:val="2"/>
        </w:numPr>
        <w:rPr>
          <w:rFonts w:ascii="Times New Roman" w:hAnsi="Times New Roman"/>
        </w:rPr>
      </w:pPr>
      <w:r>
        <w:rPr>
          <w:rFonts w:ascii="Times New Roman" w:hAnsi="Times New Roman"/>
        </w:rPr>
        <w:t>Цифровая лаборатория по физике ( ученическая) 2 шт.</w:t>
      </w:r>
    </w:p>
    <w:p>
      <w:pPr>
        <w:pStyle w:val="Style27"/>
        <w:numPr>
          <w:ilvl w:val="0"/>
          <w:numId w:val="2"/>
        </w:numPr>
        <w:rPr>
          <w:rFonts w:ascii="Times New Roman" w:hAnsi="Times New Roman"/>
        </w:rPr>
      </w:pPr>
      <w:r>
        <w:rPr>
          <w:rFonts w:ascii="Times New Roman" w:hAnsi="Times New Roman"/>
        </w:rPr>
        <w:t>Стол для кабинета физики и химии 1200x500x750 мм 16 шт.</w:t>
      </w:r>
    </w:p>
    <w:p>
      <w:pPr>
        <w:pStyle w:val="Style27"/>
        <w:numPr>
          <w:ilvl w:val="0"/>
          <w:numId w:val="2"/>
        </w:numPr>
        <w:rPr>
          <w:rFonts w:ascii="Times New Roman" w:hAnsi="Times New Roman"/>
        </w:rPr>
      </w:pPr>
      <w:r>
        <w:rPr>
          <w:rFonts w:ascii="Times New Roman" w:hAnsi="Times New Roman"/>
        </w:rPr>
        <w:t>Стол лабораторный с бортиком 1200x500x750 мм 4 шт..</w:t>
      </w:r>
    </w:p>
    <w:p>
      <w:pPr>
        <w:pStyle w:val="Style27"/>
        <w:numPr>
          <w:ilvl w:val="0"/>
          <w:numId w:val="2"/>
        </w:numPr>
        <w:rPr>
          <w:rFonts w:ascii="Times New Roman" w:hAnsi="Times New Roman"/>
        </w:rPr>
      </w:pPr>
      <w:r>
        <w:rPr>
          <w:rFonts w:ascii="Times New Roman" w:hAnsi="Times New Roman"/>
        </w:rPr>
        <w:t>Стол для  хим. кабинета с бортиком (кран+мойка) 3шт.</w:t>
      </w:r>
    </w:p>
    <w:p>
      <w:pPr>
        <w:pStyle w:val="Style27"/>
        <w:numPr>
          <w:ilvl w:val="0"/>
          <w:numId w:val="2"/>
        </w:numPr>
        <w:rPr>
          <w:rFonts w:ascii="Times New Roman" w:hAnsi="Times New Roman"/>
        </w:rPr>
      </w:pPr>
      <w:r>
        <w:rPr>
          <w:rFonts w:ascii="Times New Roman" w:hAnsi="Times New Roman"/>
        </w:rPr>
        <w:t>Стол демонстрационный для кабинета химии1 шт.</w:t>
      </w:r>
    </w:p>
    <w:p>
      <w:pPr>
        <w:pStyle w:val="Style27"/>
        <w:numPr>
          <w:ilvl w:val="0"/>
          <w:numId w:val="2"/>
        </w:numPr>
        <w:rPr>
          <w:rFonts w:ascii="Times New Roman" w:hAnsi="Times New Roman"/>
        </w:rPr>
      </w:pPr>
      <w:r>
        <w:rPr>
          <w:rFonts w:ascii="Times New Roman" w:hAnsi="Times New Roman"/>
        </w:rPr>
        <w:t>Шкаф вытяжной 1 шт.</w:t>
      </w:r>
    </w:p>
    <w:p>
      <w:pPr>
        <w:pStyle w:val="Style27"/>
        <w:numPr>
          <w:ilvl w:val="0"/>
          <w:numId w:val="2"/>
        </w:numPr>
        <w:rPr>
          <w:rFonts w:ascii="Times New Roman" w:hAnsi="Times New Roman"/>
        </w:rPr>
      </w:pPr>
      <w:r>
        <w:rPr>
          <w:rFonts w:ascii="Times New Roman" w:hAnsi="Times New Roman"/>
        </w:rPr>
        <w:t>Стул ученический 6 группа роста 46 шт.</w:t>
      </w:r>
    </w:p>
    <w:p>
      <w:pPr>
        <w:pStyle w:val="Style27"/>
        <w:numPr>
          <w:ilvl w:val="0"/>
          <w:numId w:val="2"/>
        </w:numPr>
        <w:rPr>
          <w:rFonts w:ascii="Times New Roman" w:hAnsi="Times New Roman"/>
        </w:rPr>
      </w:pPr>
      <w:r>
        <w:rPr>
          <w:rFonts w:ascii="Times New Roman" w:hAnsi="Times New Roman"/>
        </w:rPr>
        <w:t>Стеллаж открытый с задней стенкой 1200*400*2000мм 4 шт.</w:t>
      </w:r>
    </w:p>
    <w:p>
      <w:pPr>
        <w:pStyle w:val="Style27"/>
        <w:numPr>
          <w:ilvl w:val="0"/>
          <w:numId w:val="2"/>
        </w:numPr>
        <w:rPr>
          <w:rFonts w:ascii="Times New Roman" w:hAnsi="Times New Roman"/>
        </w:rPr>
      </w:pPr>
      <w:r>
        <w:rPr>
          <w:rFonts w:ascii="Times New Roman" w:hAnsi="Times New Roman"/>
        </w:rPr>
        <w:t>Стеллаж открытый с задней стенкой 800*400*2000мм 4 шт.</w:t>
      </w:r>
    </w:p>
    <w:p>
      <w:pPr>
        <w:pStyle w:val="Style27"/>
        <w:numPr>
          <w:ilvl w:val="0"/>
          <w:numId w:val="2"/>
        </w:numPr>
        <w:rPr>
          <w:rFonts w:ascii="Times New Roman" w:hAnsi="Times New Roman"/>
        </w:rPr>
      </w:pPr>
      <w:r>
        <w:rPr>
          <w:rFonts w:ascii="Times New Roman" w:hAnsi="Times New Roman"/>
        </w:rPr>
        <w:t>Столик для проектора 500*400*600 2 шт.</w:t>
      </w:r>
    </w:p>
    <w:p>
      <w:pPr>
        <w:pStyle w:val="Style27"/>
        <w:numPr>
          <w:ilvl w:val="0"/>
          <w:numId w:val="2"/>
        </w:numPr>
        <w:rPr>
          <w:rFonts w:ascii="Times New Roman" w:hAnsi="Times New Roman"/>
        </w:rPr>
      </w:pPr>
      <w:r>
        <w:rPr>
          <w:rFonts w:ascii="Times New Roman" w:hAnsi="Times New Roman"/>
        </w:rPr>
        <w:t>Стол шестиугольный 1300*1300*620 2 шт.</w:t>
      </w:r>
    </w:p>
    <w:p>
      <w:pPr>
        <w:pStyle w:val="Style27"/>
        <w:numPr>
          <w:ilvl w:val="0"/>
          <w:numId w:val="2"/>
        </w:numPr>
        <w:rPr>
          <w:rFonts w:ascii="Times New Roman" w:hAnsi="Times New Roman"/>
        </w:rPr>
      </w:pPr>
      <w:r>
        <w:rPr>
          <w:rFonts w:ascii="Times New Roman" w:hAnsi="Times New Roman"/>
        </w:rPr>
        <w:t>Табурет мягкий на металлокаркасе 340*340*420  5 шт</w:t>
      </w:r>
    </w:p>
    <w:p>
      <w:pPr>
        <w:pStyle w:val="Style27"/>
        <w:numPr>
          <w:ilvl w:val="0"/>
          <w:numId w:val="2"/>
        </w:numPr>
        <w:rPr>
          <w:rFonts w:ascii="Times New Roman" w:hAnsi="Times New Roman"/>
        </w:rPr>
      </w:pPr>
      <w:r>
        <w:rPr>
          <w:rFonts w:ascii="Times New Roman" w:hAnsi="Times New Roman"/>
        </w:rPr>
        <w:t>3-х местная диванная секция 2 шт.</w:t>
      </w:r>
    </w:p>
    <w:p>
      <w:pPr>
        <w:pStyle w:val="Style27"/>
        <w:numPr>
          <w:ilvl w:val="0"/>
          <w:numId w:val="2"/>
        </w:numPr>
        <w:rPr>
          <w:rFonts w:ascii="Times New Roman" w:hAnsi="Times New Roman"/>
        </w:rPr>
      </w:pPr>
      <w:r>
        <w:rPr>
          <w:rFonts w:ascii="Times New Roman" w:hAnsi="Times New Roman"/>
        </w:rPr>
        <w:t>Пуф 420*420*420 4 шт</w:t>
      </w:r>
    </w:p>
    <w:p>
      <w:pPr>
        <w:pStyle w:val="Style27"/>
        <w:numPr>
          <w:ilvl w:val="0"/>
          <w:numId w:val="2"/>
        </w:numPr>
        <w:rPr>
          <w:rFonts w:ascii="Times New Roman" w:hAnsi="Times New Roman"/>
        </w:rPr>
      </w:pPr>
      <w:r>
        <w:rPr>
          <w:rFonts w:ascii="Times New Roman" w:hAnsi="Times New Roman"/>
        </w:rPr>
        <w:t>Образовательный конструктор для практики блочного программирования с комплектом датчиков 1 шт.</w:t>
      </w:r>
    </w:p>
    <w:p>
      <w:pPr>
        <w:pStyle w:val="Style27"/>
        <w:numPr>
          <w:ilvl w:val="0"/>
          <w:numId w:val="2"/>
        </w:numPr>
        <w:rPr>
          <w:rFonts w:ascii="Times New Roman" w:hAnsi="Times New Roman"/>
        </w:rPr>
      </w:pPr>
      <w:r>
        <w:rPr>
          <w:rFonts w:ascii="Times New Roman" w:hAnsi="Times New Roman"/>
        </w:rPr>
        <w:t>Образовательный набор по механике, мехатронике и робототехнике 1шт.</w:t>
      </w:r>
    </w:p>
    <w:p>
      <w:pPr>
        <w:pStyle w:val="Style27"/>
        <w:numPr>
          <w:ilvl w:val="0"/>
          <w:numId w:val="2"/>
        </w:numPr>
        <w:rPr>
          <w:rFonts w:ascii="Times New Roman" w:hAnsi="Times New Roman"/>
        </w:rPr>
      </w:pPr>
      <w:r>
        <w:rPr>
          <w:rFonts w:ascii="Times New Roman" w:hAnsi="Times New Roman"/>
        </w:rPr>
        <w:t>Четырёхосевой учебный робот-манипулятор с модульными сменными насадками 1 шт. </w:t>
      </w:r>
    </w:p>
    <w:p>
      <w:pPr>
        <w:pStyle w:val="Style27"/>
        <w:numPr>
          <w:ilvl w:val="0"/>
          <w:numId w:val="2"/>
        </w:numPr>
        <w:rPr>
          <w:rFonts w:ascii="Times New Roman" w:hAnsi="Times New Roman"/>
        </w:rPr>
      </w:pPr>
      <w:r>
        <w:rPr>
          <w:rFonts w:ascii="Times New Roman" w:hAnsi="Times New Roman"/>
        </w:rPr>
        <w:t>Ноутбуки iRU Оникс 15Y(2шт.)</w:t>
      </w:r>
    </w:p>
    <w:p>
      <w:pPr>
        <w:pStyle w:val="Style27"/>
        <w:numPr>
          <w:ilvl w:val="0"/>
          <w:numId w:val="2"/>
        </w:numPr>
        <w:rPr>
          <w:rFonts w:ascii="Times New Roman" w:hAnsi="Times New Roman"/>
        </w:rPr>
      </w:pPr>
      <w:r>
        <w:rPr>
          <w:rFonts w:ascii="Times New Roman" w:hAnsi="Times New Roman"/>
        </w:rPr>
        <w:t>МФУ (принтер, сканер, копир) (1 шт.) </w:t>
      </w:r>
    </w:p>
    <w:p>
      <w:pPr>
        <w:pStyle w:val="Normal"/>
        <w:ind w:firstLine="709"/>
        <w:jc w:val="both"/>
        <w:rPr/>
      </w:pPr>
      <w:r>
        <w:rPr/>
        <w:t>В МКОУ "Верхнесолоновская СОШ" на базе образовательного центра "Точка роста", в  рамках федерального проекта "Современная школа" нацпроекта "Образование", во вторник и среду в кабинете-лаборатории по физике с учащимися 2-4 классов проводятся занятия по программе дополнительного образования "Робототехника".</w:t>
      </w:r>
    </w:p>
    <w:p>
      <w:pPr>
        <w:pStyle w:val="Normal"/>
        <w:ind w:firstLine="709"/>
        <w:jc w:val="both"/>
        <w:rPr/>
      </w:pPr>
      <w:r>
        <w:rPr/>
        <w:t>Основная цель кружка – воспитание творческой, технически грамотной личности, обладающей логическим мышлением, связанным с программированием и алгоритмизацией. Занимаясь конструированием, ребята изучают простые механизмы, учатся работать руками, они развивают элементарное конструкторское мышление, фантазию, изучают принципы работы многих механизмов. В ходе занятия повышается коммуникативная активность каждого ребёнка, формируется умение работать в паре, в группе, происходит развитие творческих способностей.</w:t>
      </w:r>
    </w:p>
    <w:p>
      <w:pPr>
        <w:pStyle w:val="Normal"/>
        <w:ind w:firstLine="709"/>
        <w:jc w:val="both"/>
        <w:rPr/>
      </w:pPr>
      <w:r>
        <w:rPr/>
        <w:t>Обдумывая и осмысливая проделанную работу, учащиеся углубляют понимание предмета. Они укрепляют взаимосвязи между уже имеющимися у них знаниями и вновь приобретённым опытом. Удовольствие, получаемое от успешно выполненной работы, вдохновляет учащихся на дальнейшую творческую работу.</w:t>
      </w:r>
    </w:p>
    <w:p>
      <w:pPr>
        <w:pStyle w:val="Normal"/>
        <w:ind w:firstLine="709"/>
        <w:jc w:val="both"/>
        <w:rPr/>
      </w:pPr>
      <w:r>
        <w:rPr/>
        <w:t xml:space="preserve">Конструктор КЛИК позволяет строить модели роботов, программировать действия изделия. </w:t>
      </w:r>
    </w:p>
    <w:p>
      <w:pPr>
        <w:pStyle w:val="Normal"/>
        <w:ind w:firstLine="709"/>
        <w:jc w:val="both"/>
        <w:rPr/>
      </w:pPr>
      <w:r>
        <w:rPr/>
        <w:t xml:space="preserve">Занятия начинаются с теоретического материала. Затем идет процесс сборки конструктора. </w:t>
      </w:r>
    </w:p>
    <w:p>
      <w:pPr>
        <w:pStyle w:val="Normal"/>
        <w:ind w:firstLine="709"/>
        <w:jc w:val="both"/>
        <w:rPr>
          <w:highlight w:val="white"/>
        </w:rPr>
      </w:pPr>
      <w:r>
        <w:rPr>
          <w:shd w:fill="FFFFFF" w:val="clear"/>
        </w:rPr>
        <w:t xml:space="preserve">В процессе сборки модели ребята используют приём проговаривания для регуляции своего действия: «беру, ставлю,». Осуществляют контроль и самоконтроль, ведь каждый раз они вынуждены отличать свои действия с инструкционной картой, а испытывая модель, проверяют, добились ли желаемого результата. Ищут ошибки, исправляют, добиваясь поставленной цели. </w:t>
      </w:r>
    </w:p>
    <w:p>
      <w:pPr>
        <w:pStyle w:val="Normal"/>
        <w:ind w:firstLine="709"/>
        <w:jc w:val="both"/>
        <w:rPr>
          <w:highlight w:val="white"/>
        </w:rPr>
      </w:pPr>
      <w:r>
        <w:rPr>
          <w:shd w:fill="FFFFFF" w:val="clear"/>
        </w:rPr>
        <w:t>Дети собрали модель, написали программу, испытали её. Каждая новая модель – объект исследования! Начинаем экспериментировать, модифицируем поведение модели за счёт изменения её конструкции, экспериментируем со шкивами и ремнями, меняем зубчатые колёса, наблюдаем за новыми механизмами движения и их зависимостью, радуемся новым открытиям.</w:t>
      </w:r>
    </w:p>
    <w:p>
      <w:pPr>
        <w:pStyle w:val="Normal"/>
        <w:ind w:firstLine="709"/>
        <w:jc w:val="both"/>
        <w:rPr>
          <w:highlight w:val="white"/>
        </w:rPr>
      </w:pPr>
      <w:r>
        <w:rPr>
          <w:shd w:fill="FFFFFF" w:val="clear"/>
        </w:rPr>
        <w:t>Очень важно, чтобы дети научились рефлексии своей деятельности, пробовали описывать работу механизмов и моделей, используя специальную терминологию. Для этого ребята получают опорные карточки, опираясь на которые они выстраивают свою речь:</w:t>
      </w:r>
    </w:p>
    <w:p>
      <w:pPr>
        <w:pStyle w:val="Normal"/>
        <w:ind w:firstLine="709"/>
        <w:jc w:val="both"/>
        <w:rPr>
          <w:highlight w:val="white"/>
        </w:rPr>
      </w:pPr>
      <w:r>
        <w:rPr>
          <w:shd w:fill="FFFFFF" w:val="clear"/>
        </w:rPr>
        <w:t>Мы собрали модель.</w:t>
      </w:r>
    </w:p>
    <w:p>
      <w:pPr>
        <w:pStyle w:val="Normal"/>
        <w:ind w:firstLine="709"/>
        <w:jc w:val="both"/>
        <w:rPr>
          <w:highlight w:val="white"/>
        </w:rPr>
      </w:pPr>
      <w:r>
        <w:rPr>
          <w:shd w:fill="FFFFFF" w:val="clear"/>
        </w:rPr>
        <w:t>Наша модель работает так:</w:t>
      </w:r>
    </w:p>
    <w:p>
      <w:pPr>
        <w:pStyle w:val="Normal"/>
        <w:ind w:firstLine="709"/>
        <w:jc w:val="both"/>
        <w:rPr>
          <w:highlight w:val="white"/>
        </w:rPr>
      </w:pPr>
      <w:r>
        <w:rPr>
          <w:shd w:fill="FFFFFF" w:val="clear"/>
        </w:rPr>
        <w:t>Мы составили программу таким образом:</w:t>
      </w:r>
    </w:p>
    <w:p>
      <w:pPr>
        <w:pStyle w:val="Normal"/>
        <w:ind w:firstLine="709"/>
        <w:jc w:val="both"/>
        <w:rPr>
          <w:highlight w:val="white"/>
        </w:rPr>
      </w:pPr>
      <w:r>
        <w:rPr>
          <w:shd w:fill="FFFFFF" w:val="clear"/>
        </w:rPr>
        <w:t>Посмотрите, как работает наша модель.</w:t>
      </w:r>
    </w:p>
    <w:p>
      <w:pPr>
        <w:pStyle w:val="Normal"/>
        <w:ind w:firstLine="709"/>
        <w:jc w:val="both"/>
        <w:rPr>
          <w:sz w:val="28"/>
        </w:rPr>
      </w:pPr>
      <w:r>
        <w:rPr>
          <w:shd w:fill="FFFFFF" w:val="clear"/>
        </w:rPr>
        <w:t>Такой приём позволяет ребёнку не только собрать модель с опорой на инструкционную карту, но и проанализировать механизм движения и программу управления ею, что ведёт к осознанию деятельности и позволяет в дальнейшем проектировать и создавать собственные модели, составлять свои программы, приводящие их в движение.</w:t>
      </w:r>
    </w:p>
    <w:p>
      <w:pPr>
        <w:pStyle w:val="Normal"/>
        <w:ind w:firstLine="709"/>
        <w:jc w:val="both"/>
        <w:rPr/>
      </w:pPr>
      <w:r>
        <w:rPr/>
        <w:t>На прошедших занятиях обучающиеся собрали модели таких роботов, как: "Букобот", "Вертолет", "Мобильный робот", "Ультразвуковой терменвокс", "Захват", "Качели".</w:t>
      </w:r>
    </w:p>
    <w:p>
      <w:pPr>
        <w:pStyle w:val="Normal"/>
        <w:ind w:firstLine="709"/>
        <w:jc w:val="both"/>
        <w:rPr/>
      </w:pPr>
      <w:r>
        <w:rPr/>
        <w:t>Мобильный робот - это конструкция, способная перемещаться в пространстве и взаимодействовать с окружающей средой.</w:t>
      </w:r>
    </w:p>
    <w:p>
      <w:pPr>
        <w:pStyle w:val="Normal"/>
        <w:ind w:firstLine="709"/>
        <w:jc w:val="both"/>
        <w:rPr>
          <w:highlight w:val="white"/>
        </w:rPr>
      </w:pPr>
      <w:r>
        <w:rPr/>
        <w:t>Захват - робот, который способен захватывать предмет и перемещать его с помощью поворота вокруг себя и отпускать предмет</w:t>
      </w:r>
      <w:r>
        <w:rPr>
          <w:shd w:fill="FFFFFF" w:val="clear"/>
        </w:rPr>
        <w:t>.</w:t>
      </w:r>
    </w:p>
    <w:p>
      <w:pPr>
        <w:pStyle w:val="Normal"/>
        <w:ind w:firstLine="709"/>
        <w:jc w:val="both"/>
        <w:rPr/>
      </w:pPr>
      <w:r>
        <w:rPr/>
        <w:t>Ультразвуковой терменвокс - музыкальный инструмент, реагирующий на изменение расстояния до объекта.</w:t>
      </w:r>
    </w:p>
    <w:p>
      <w:pPr>
        <w:pStyle w:val="Normal"/>
        <w:ind w:firstLine="709"/>
        <w:jc w:val="both"/>
        <w:rPr/>
      </w:pPr>
      <w:r>
        <w:rPr>
          <w:szCs w:val="28"/>
        </w:rPr>
        <w:t xml:space="preserve">Букобот - стопоходящий робот, </w:t>
      </w:r>
      <w:r>
        <w:rPr/>
        <w:t>управляемый сервоприводом.</w:t>
      </w:r>
    </w:p>
    <w:p>
      <w:pPr>
        <w:pStyle w:val="Normal"/>
        <w:ind w:firstLine="709"/>
        <w:jc w:val="both"/>
        <w:rPr/>
      </w:pPr>
      <w:r>
        <w:rPr/>
        <w:t>Вертолет - робот, который работает от ir-пульта.</w:t>
      </w:r>
    </w:p>
    <w:p>
      <w:pPr>
        <w:pStyle w:val="Normal"/>
        <w:ind w:firstLine="709"/>
        <w:jc w:val="both"/>
        <w:rPr/>
      </w:pPr>
      <w:r>
        <w:rPr/>
        <w:t>Качели - робот, работающий от датчика касания.</w:t>
      </w:r>
    </w:p>
    <w:p>
      <w:pPr>
        <w:pStyle w:val="Normal"/>
        <w:ind w:firstLine="709"/>
        <w:jc w:val="both"/>
        <w:rPr>
          <w:highlight w:val="white"/>
        </w:rPr>
      </w:pPr>
      <w:r>
        <w:rPr>
          <w:szCs w:val="28"/>
          <w:shd w:fill="FFFFFF" w:val="clear"/>
        </w:rPr>
        <w:t xml:space="preserve">Обучающиеся совместно с учителем познакомились с платформой программирования </w:t>
      </w:r>
      <w:r>
        <w:rPr>
          <w:szCs w:val="28"/>
          <w:shd w:fill="FFFFFF" w:val="clear"/>
          <w:lang w:val="en-US"/>
        </w:rPr>
        <w:t>MBlock</w:t>
      </w:r>
      <w:r>
        <w:rPr>
          <w:szCs w:val="28"/>
          <w:shd w:fill="FFFFFF" w:val="clear"/>
        </w:rPr>
        <w:t xml:space="preserve"> 5. </w:t>
      </w:r>
      <w:r>
        <w:rPr/>
        <w:t>Были рассмотрены основные варианты программных сред для создания и загрузки кода в КЛИК, примеры</w:t>
      </w:r>
      <w:r>
        <w:rPr>
          <w:spacing w:val="53"/>
        </w:rPr>
        <w:t xml:space="preserve">   </w:t>
      </w:r>
      <w:r>
        <w:rPr/>
        <w:t>программ,</w:t>
      </w:r>
      <w:r>
        <w:rPr>
          <w:spacing w:val="53"/>
        </w:rPr>
        <w:t xml:space="preserve">   </w:t>
      </w:r>
      <w:r>
        <w:rPr/>
        <w:t>созданных</w:t>
      </w:r>
      <w:r>
        <w:rPr>
          <w:spacing w:val="54"/>
        </w:rPr>
        <w:t xml:space="preserve">   </w:t>
      </w:r>
      <w:r>
        <w:rPr/>
        <w:t>в</w:t>
      </w:r>
      <w:r>
        <w:rPr>
          <w:spacing w:val="53"/>
        </w:rPr>
        <w:t xml:space="preserve">   </w:t>
      </w:r>
      <w:r>
        <w:rPr>
          <w:spacing w:val="-2"/>
        </w:rPr>
        <w:t>MBlock5.</w:t>
      </w:r>
    </w:p>
    <w:p>
      <w:pPr>
        <w:pStyle w:val="Normal"/>
        <w:ind w:firstLine="709"/>
        <w:jc w:val="both"/>
        <w:rPr>
          <w:szCs w:val="28"/>
          <w:highlight w:val="white"/>
        </w:rPr>
      </w:pPr>
      <w:r>
        <w:rPr/>
        <w:t>Благодаря занятиям о</w:t>
      </w:r>
      <w:r>
        <w:rPr>
          <w:szCs w:val="28"/>
          <w:shd w:fill="FFFFFF" w:val="clear"/>
        </w:rPr>
        <w:t>бучающиеся совместно с учителем пришли к выводу, что роботы играют все более важную роль в жизни, выполняя все больше новых задач. Робототехника является актуальным направлением в современном образовании, так как в обществе сейчас востребованы специалисты, способные объединить в практической деятельности технические и информационные знания. И именно новое оборудование "Точки роста" позволяет развить в ребятах эти умения.</w:t>
      </w:r>
    </w:p>
    <w:p>
      <w:pPr>
        <w:pStyle w:val="Normal"/>
        <w:ind w:left="435" w:hanging="0"/>
        <w:jc w:val="both"/>
        <w:rPr>
          <w:b/>
          <w:b/>
        </w:rPr>
      </w:pPr>
      <w:r>
        <w:rPr>
          <w:b/>
        </w:rPr>
        <w:t>Сведения об учащихся</w:t>
      </w:r>
    </w:p>
    <w:p>
      <w:pPr>
        <w:pStyle w:val="Normal"/>
        <w:jc w:val="both"/>
        <w:rPr/>
      </w:pPr>
      <w:r>
        <w:rPr/>
        <w:t xml:space="preserve">Количество учащихся  в течение последних лет постепенно растёт, что  в большей мере связано с демографическими показателями.  </w:t>
      </w:r>
    </w:p>
    <w:p>
      <w:pPr>
        <w:pStyle w:val="Normal"/>
        <w:ind w:left="142" w:hanging="0"/>
        <w:jc w:val="both"/>
        <w:rPr>
          <w:b/>
          <w:b/>
        </w:rPr>
      </w:pPr>
      <w:r>
        <w:rPr>
          <w:b/>
        </w:rPr>
        <w:t>Динамика численности учащихся</w:t>
      </w:r>
    </w:p>
    <w:tbl>
      <w:tblPr>
        <w:tblW w:w="10881" w:type="dxa"/>
        <w:jc w:val="center"/>
        <w:tblInd w:w="0" w:type="dxa"/>
        <w:tblCellMar>
          <w:top w:w="0" w:type="dxa"/>
          <w:left w:w="108" w:type="dxa"/>
          <w:bottom w:w="0" w:type="dxa"/>
          <w:right w:w="108" w:type="dxa"/>
        </w:tblCellMar>
        <w:tblLook w:val="01e0"/>
      </w:tblPr>
      <w:tblGrid>
        <w:gridCol w:w="1287"/>
        <w:gridCol w:w="1002"/>
        <w:gridCol w:w="1244"/>
        <w:gridCol w:w="1242"/>
        <w:gridCol w:w="1243"/>
        <w:gridCol w:w="1243"/>
        <w:gridCol w:w="1243"/>
        <w:gridCol w:w="1188"/>
        <w:gridCol w:w="1188"/>
      </w:tblGrid>
      <w:tr>
        <w:trPr/>
        <w:tc>
          <w:tcPr>
            <w:tcW w:w="1287"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sz w:val="22"/>
              </w:rPr>
              <w:t>Класс</w:t>
            </w:r>
          </w:p>
        </w:tc>
        <w:tc>
          <w:tcPr>
            <w:tcW w:w="1002" w:type="dxa"/>
            <w:tcBorders>
              <w:top w:val="single" w:sz="4" w:space="0" w:color="000000"/>
              <w:left w:val="single" w:sz="4" w:space="0" w:color="000000"/>
              <w:bottom w:val="single" w:sz="4" w:space="0" w:color="000000"/>
              <w:right w:val="single" w:sz="4" w:space="0" w:color="000000"/>
            </w:tcBorders>
          </w:tcPr>
          <w:p>
            <w:pPr>
              <w:pStyle w:val="Normal"/>
              <w:jc w:val="both"/>
              <w:rPr>
                <w:b/>
                <w:b/>
              </w:rPr>
            </w:pPr>
            <w:r>
              <w:rPr>
                <w:b/>
                <w:sz w:val="22"/>
              </w:rPr>
              <w:t>2015/16</w:t>
            </w:r>
          </w:p>
        </w:tc>
        <w:tc>
          <w:tcPr>
            <w:tcW w:w="1244" w:type="dxa"/>
            <w:tcBorders>
              <w:top w:val="single" w:sz="4" w:space="0" w:color="000000"/>
              <w:left w:val="single" w:sz="4" w:space="0" w:color="000000"/>
              <w:bottom w:val="single" w:sz="4" w:space="0" w:color="000000"/>
              <w:right w:val="single" w:sz="4" w:space="0" w:color="000000"/>
            </w:tcBorders>
          </w:tcPr>
          <w:p>
            <w:pPr>
              <w:pStyle w:val="Normal"/>
              <w:jc w:val="both"/>
              <w:rPr>
                <w:b/>
                <w:b/>
              </w:rPr>
            </w:pPr>
            <w:r>
              <w:rPr>
                <w:b/>
                <w:sz w:val="22"/>
              </w:rPr>
              <w:t>2016/2017</w:t>
            </w:r>
          </w:p>
        </w:tc>
        <w:tc>
          <w:tcPr>
            <w:tcW w:w="1242" w:type="dxa"/>
            <w:tcBorders>
              <w:top w:val="single" w:sz="4" w:space="0" w:color="000000"/>
              <w:left w:val="single" w:sz="4" w:space="0" w:color="000000"/>
              <w:bottom w:val="single" w:sz="4" w:space="0" w:color="000000"/>
              <w:right w:val="single" w:sz="4" w:space="0" w:color="000000"/>
            </w:tcBorders>
          </w:tcPr>
          <w:p>
            <w:pPr>
              <w:pStyle w:val="Normal"/>
              <w:jc w:val="both"/>
              <w:rPr>
                <w:b/>
                <w:b/>
              </w:rPr>
            </w:pPr>
            <w:r>
              <w:rPr>
                <w:b/>
                <w:sz w:val="22"/>
              </w:rPr>
              <w:t>2017/2018</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both"/>
              <w:rPr>
                <w:b/>
                <w:b/>
              </w:rPr>
            </w:pPr>
            <w:r>
              <w:rPr>
                <w:b/>
                <w:sz w:val="22"/>
              </w:rPr>
              <w:t>2018/2019</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both"/>
              <w:rPr>
                <w:b/>
                <w:b/>
              </w:rPr>
            </w:pPr>
            <w:r>
              <w:rPr>
                <w:b/>
                <w:sz w:val="22"/>
              </w:rPr>
              <w:t>2019/2020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both"/>
              <w:rPr>
                <w:b/>
                <w:b/>
              </w:rPr>
            </w:pPr>
            <w:r>
              <w:rPr>
                <w:b/>
                <w:sz w:val="22"/>
              </w:rPr>
              <w:t>2020/2021</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both"/>
              <w:rPr>
                <w:b/>
                <w:b/>
              </w:rPr>
            </w:pPr>
            <w:r>
              <w:rPr>
                <w:b/>
                <w:sz w:val="22"/>
              </w:rPr>
              <w:t>2021/2022</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both"/>
              <w:rPr>
                <w:b/>
                <w:b/>
              </w:rPr>
            </w:pPr>
            <w:r>
              <w:rPr>
                <w:b/>
                <w:sz w:val="22"/>
              </w:rPr>
              <w:t>2022/2023</w:t>
            </w:r>
          </w:p>
        </w:tc>
      </w:tr>
      <w:tr>
        <w:trPr/>
        <w:tc>
          <w:tcPr>
            <w:tcW w:w="1287"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1</w:t>
            </w:r>
          </w:p>
        </w:tc>
        <w:tc>
          <w:tcPr>
            <w:tcW w:w="1002" w:type="dxa"/>
            <w:tcBorders>
              <w:top w:val="single" w:sz="4" w:space="0" w:color="000000"/>
              <w:left w:val="single" w:sz="4" w:space="0" w:color="000000"/>
              <w:bottom w:val="single" w:sz="4" w:space="0" w:color="000000"/>
              <w:right w:val="single" w:sz="4" w:space="0" w:color="000000"/>
            </w:tcBorders>
          </w:tcPr>
          <w:p>
            <w:pPr>
              <w:pStyle w:val="Normal"/>
              <w:jc w:val="center"/>
              <w:rPr/>
            </w:pPr>
            <w:r>
              <w:rPr/>
              <w:t>12</w:t>
            </w:r>
          </w:p>
        </w:tc>
        <w:tc>
          <w:tcPr>
            <w:tcW w:w="1244" w:type="dxa"/>
            <w:tcBorders>
              <w:top w:val="single" w:sz="4" w:space="0" w:color="000000"/>
              <w:left w:val="single" w:sz="4" w:space="0" w:color="000000"/>
              <w:bottom w:val="single" w:sz="4" w:space="0" w:color="000000"/>
              <w:right w:val="single" w:sz="4" w:space="0" w:color="000000"/>
            </w:tcBorders>
          </w:tcPr>
          <w:p>
            <w:pPr>
              <w:pStyle w:val="Normal"/>
              <w:jc w:val="center"/>
              <w:rPr/>
            </w:pPr>
            <w:r>
              <w:rPr/>
              <w:t>11</w:t>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pPr>
            <w:r>
              <w:rPr/>
              <w:t>13</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6</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12</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4</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10</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10</w:t>
            </w:r>
          </w:p>
        </w:tc>
      </w:tr>
      <w:tr>
        <w:trPr/>
        <w:tc>
          <w:tcPr>
            <w:tcW w:w="1287"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2</w:t>
            </w:r>
          </w:p>
        </w:tc>
        <w:tc>
          <w:tcPr>
            <w:tcW w:w="1002" w:type="dxa"/>
            <w:tcBorders>
              <w:top w:val="single" w:sz="4" w:space="0" w:color="000000"/>
              <w:left w:val="single" w:sz="4" w:space="0" w:color="000000"/>
              <w:bottom w:val="single" w:sz="4" w:space="0" w:color="000000"/>
              <w:right w:val="single" w:sz="4" w:space="0" w:color="000000"/>
            </w:tcBorders>
          </w:tcPr>
          <w:p>
            <w:pPr>
              <w:pStyle w:val="Normal"/>
              <w:jc w:val="center"/>
              <w:rPr/>
            </w:pPr>
            <w:r>
              <w:rPr/>
              <w:t>12</w:t>
            </w:r>
          </w:p>
        </w:tc>
        <w:tc>
          <w:tcPr>
            <w:tcW w:w="1244" w:type="dxa"/>
            <w:tcBorders>
              <w:top w:val="single" w:sz="4" w:space="0" w:color="000000"/>
              <w:left w:val="single" w:sz="4" w:space="0" w:color="000000"/>
              <w:bottom w:val="single" w:sz="4" w:space="0" w:color="000000"/>
              <w:right w:val="single" w:sz="4" w:space="0" w:color="000000"/>
            </w:tcBorders>
          </w:tcPr>
          <w:p>
            <w:pPr>
              <w:pStyle w:val="Normal"/>
              <w:jc w:val="center"/>
              <w:rPr/>
            </w:pPr>
            <w:r>
              <w:rPr/>
              <w:t>13</w:t>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pPr>
            <w:r>
              <w:rPr/>
              <w:t>10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13</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6</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11</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7</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10</w:t>
            </w:r>
          </w:p>
        </w:tc>
      </w:tr>
      <w:tr>
        <w:trPr/>
        <w:tc>
          <w:tcPr>
            <w:tcW w:w="1287"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3</w:t>
            </w:r>
          </w:p>
        </w:tc>
        <w:tc>
          <w:tcPr>
            <w:tcW w:w="1002" w:type="dxa"/>
            <w:tcBorders>
              <w:top w:val="single" w:sz="4" w:space="0" w:color="000000"/>
              <w:left w:val="single" w:sz="4" w:space="0" w:color="000000"/>
              <w:bottom w:val="single" w:sz="4" w:space="0" w:color="000000"/>
              <w:right w:val="single" w:sz="4" w:space="0" w:color="000000"/>
            </w:tcBorders>
          </w:tcPr>
          <w:p>
            <w:pPr>
              <w:pStyle w:val="Normal"/>
              <w:jc w:val="center"/>
              <w:rPr/>
            </w:pPr>
            <w:r>
              <w:rPr/>
              <w:t>8</w:t>
            </w:r>
          </w:p>
        </w:tc>
        <w:tc>
          <w:tcPr>
            <w:tcW w:w="1244" w:type="dxa"/>
            <w:tcBorders>
              <w:top w:val="single" w:sz="4" w:space="0" w:color="000000"/>
              <w:left w:val="single" w:sz="4" w:space="0" w:color="000000"/>
              <w:bottom w:val="single" w:sz="4" w:space="0" w:color="000000"/>
              <w:right w:val="single" w:sz="4" w:space="0" w:color="000000"/>
            </w:tcBorders>
          </w:tcPr>
          <w:p>
            <w:pPr>
              <w:pStyle w:val="Normal"/>
              <w:jc w:val="center"/>
              <w:rPr/>
            </w:pPr>
            <w:r>
              <w:rPr/>
              <w:t>12</w:t>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pPr>
            <w:r>
              <w:rPr/>
              <w:t>15</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8</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13</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4</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11</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7</w:t>
            </w:r>
          </w:p>
        </w:tc>
      </w:tr>
      <w:tr>
        <w:trPr/>
        <w:tc>
          <w:tcPr>
            <w:tcW w:w="1287"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4</w:t>
            </w:r>
          </w:p>
        </w:tc>
        <w:tc>
          <w:tcPr>
            <w:tcW w:w="1002" w:type="dxa"/>
            <w:tcBorders>
              <w:top w:val="single" w:sz="4" w:space="0" w:color="000000"/>
              <w:left w:val="single" w:sz="4" w:space="0" w:color="000000"/>
              <w:bottom w:val="single" w:sz="4" w:space="0" w:color="000000"/>
              <w:right w:val="single" w:sz="4" w:space="0" w:color="000000"/>
            </w:tcBorders>
          </w:tcPr>
          <w:p>
            <w:pPr>
              <w:pStyle w:val="Normal"/>
              <w:jc w:val="center"/>
              <w:rPr/>
            </w:pPr>
            <w:r>
              <w:rPr/>
              <w:t>7</w:t>
            </w:r>
          </w:p>
        </w:tc>
        <w:tc>
          <w:tcPr>
            <w:tcW w:w="1244" w:type="dxa"/>
            <w:tcBorders>
              <w:top w:val="single" w:sz="4" w:space="0" w:color="000000"/>
              <w:left w:val="single" w:sz="4" w:space="0" w:color="000000"/>
              <w:bottom w:val="single" w:sz="4" w:space="0" w:color="000000"/>
              <w:right w:val="single" w:sz="4" w:space="0" w:color="000000"/>
            </w:tcBorders>
          </w:tcPr>
          <w:p>
            <w:pPr>
              <w:pStyle w:val="Normal"/>
              <w:jc w:val="center"/>
              <w:rPr/>
            </w:pPr>
            <w:r>
              <w:rPr/>
              <w:t>8</w:t>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pPr>
            <w:r>
              <w:rPr/>
              <w:t>11</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16</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9</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11</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3</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11</w:t>
            </w:r>
          </w:p>
        </w:tc>
      </w:tr>
      <w:tr>
        <w:trPr/>
        <w:tc>
          <w:tcPr>
            <w:tcW w:w="1287"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4А</w:t>
            </w:r>
          </w:p>
        </w:tc>
        <w:tc>
          <w:tcPr>
            <w:tcW w:w="1002"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4"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5</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r>
      <w:tr>
        <w:trPr/>
        <w:tc>
          <w:tcPr>
            <w:tcW w:w="1287"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 xml:space="preserve">Нач. </w:t>
            </w:r>
          </w:p>
          <w:p>
            <w:pPr>
              <w:pStyle w:val="Normal"/>
              <w:jc w:val="center"/>
              <w:rPr>
                <w:b/>
                <w:b/>
              </w:rPr>
            </w:pPr>
            <w:r>
              <w:rPr>
                <w:b/>
              </w:rPr>
              <w:t xml:space="preserve"> </w:t>
            </w:r>
            <w:r>
              <w:rPr>
                <w:b/>
              </w:rPr>
              <w:t>школа</w:t>
            </w:r>
          </w:p>
        </w:tc>
        <w:tc>
          <w:tcPr>
            <w:tcW w:w="1002"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39</w:t>
            </w:r>
          </w:p>
        </w:tc>
        <w:tc>
          <w:tcPr>
            <w:tcW w:w="1244"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44</w:t>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49</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43</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40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35</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31</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38</w:t>
            </w:r>
          </w:p>
        </w:tc>
      </w:tr>
      <w:tr>
        <w:trPr/>
        <w:tc>
          <w:tcPr>
            <w:tcW w:w="1287"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5</w:t>
            </w:r>
          </w:p>
        </w:tc>
        <w:tc>
          <w:tcPr>
            <w:tcW w:w="1002" w:type="dxa"/>
            <w:tcBorders>
              <w:top w:val="single" w:sz="4" w:space="0" w:color="000000"/>
              <w:left w:val="single" w:sz="4" w:space="0" w:color="000000"/>
              <w:bottom w:val="single" w:sz="4" w:space="0" w:color="000000"/>
              <w:right w:val="single" w:sz="4" w:space="0" w:color="000000"/>
            </w:tcBorders>
          </w:tcPr>
          <w:p>
            <w:pPr>
              <w:pStyle w:val="Normal"/>
              <w:jc w:val="center"/>
              <w:rPr/>
            </w:pPr>
            <w:r>
              <w:rPr/>
              <w:t>9</w:t>
            </w:r>
          </w:p>
        </w:tc>
        <w:tc>
          <w:tcPr>
            <w:tcW w:w="1244" w:type="dxa"/>
            <w:tcBorders>
              <w:top w:val="single" w:sz="4" w:space="0" w:color="000000"/>
              <w:left w:val="single" w:sz="4" w:space="0" w:color="000000"/>
              <w:bottom w:val="single" w:sz="4" w:space="0" w:color="000000"/>
              <w:right w:val="single" w:sz="4" w:space="0" w:color="000000"/>
            </w:tcBorders>
          </w:tcPr>
          <w:p>
            <w:pPr>
              <w:pStyle w:val="Normal"/>
              <w:jc w:val="center"/>
              <w:rPr/>
            </w:pPr>
            <w:r>
              <w:rPr/>
              <w:t>5</w:t>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pPr>
            <w:r>
              <w:rPr/>
              <w:t>8</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11</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16</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6</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11</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2</w:t>
            </w:r>
          </w:p>
        </w:tc>
      </w:tr>
      <w:tr>
        <w:trPr/>
        <w:tc>
          <w:tcPr>
            <w:tcW w:w="1287"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5А (ОВЗ)</w:t>
            </w:r>
          </w:p>
        </w:tc>
        <w:tc>
          <w:tcPr>
            <w:tcW w:w="1002"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4"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2</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5</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r>
      <w:tr>
        <w:trPr/>
        <w:tc>
          <w:tcPr>
            <w:tcW w:w="1287"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6</w:t>
            </w:r>
          </w:p>
        </w:tc>
        <w:tc>
          <w:tcPr>
            <w:tcW w:w="1002" w:type="dxa"/>
            <w:tcBorders>
              <w:top w:val="single" w:sz="4" w:space="0" w:color="000000"/>
              <w:left w:val="single" w:sz="4" w:space="0" w:color="000000"/>
              <w:bottom w:val="single" w:sz="4" w:space="0" w:color="000000"/>
              <w:right w:val="single" w:sz="4" w:space="0" w:color="000000"/>
            </w:tcBorders>
          </w:tcPr>
          <w:p>
            <w:pPr>
              <w:pStyle w:val="Normal"/>
              <w:jc w:val="center"/>
              <w:rPr/>
            </w:pPr>
            <w:r>
              <w:rPr/>
              <w:t>5</w:t>
            </w:r>
          </w:p>
        </w:tc>
        <w:tc>
          <w:tcPr>
            <w:tcW w:w="1244" w:type="dxa"/>
            <w:tcBorders>
              <w:top w:val="single" w:sz="4" w:space="0" w:color="000000"/>
              <w:left w:val="single" w:sz="4" w:space="0" w:color="000000"/>
              <w:bottom w:val="single" w:sz="4" w:space="0" w:color="000000"/>
              <w:right w:val="single" w:sz="4" w:space="0" w:color="000000"/>
            </w:tcBorders>
          </w:tcPr>
          <w:p>
            <w:pPr>
              <w:pStyle w:val="Normal"/>
              <w:jc w:val="center"/>
              <w:rPr/>
            </w:pPr>
            <w:r>
              <w:rPr/>
              <w:t>10</w:t>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pPr>
            <w:r>
              <w:rPr/>
              <w:t>5</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8</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11</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15</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7</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11</w:t>
            </w:r>
          </w:p>
        </w:tc>
      </w:tr>
      <w:tr>
        <w:trPr/>
        <w:tc>
          <w:tcPr>
            <w:tcW w:w="1287"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6А (ОВЗ)</w:t>
            </w:r>
          </w:p>
        </w:tc>
        <w:tc>
          <w:tcPr>
            <w:tcW w:w="1002"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4"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color w:val="FF0000"/>
              </w:rPr>
            </w:pPr>
            <w:r>
              <w:rPr>
                <w:color w:val="FF0000"/>
              </w:rPr>
              <w:t>5</w:t>
            </w:r>
          </w:p>
        </w:tc>
      </w:tr>
      <w:tr>
        <w:trPr/>
        <w:tc>
          <w:tcPr>
            <w:tcW w:w="1287"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7</w:t>
            </w:r>
          </w:p>
        </w:tc>
        <w:tc>
          <w:tcPr>
            <w:tcW w:w="1002" w:type="dxa"/>
            <w:tcBorders>
              <w:top w:val="single" w:sz="4" w:space="0" w:color="000000"/>
              <w:left w:val="single" w:sz="4" w:space="0" w:color="000000"/>
              <w:bottom w:val="single" w:sz="4" w:space="0" w:color="000000"/>
              <w:right w:val="single" w:sz="4" w:space="0" w:color="000000"/>
            </w:tcBorders>
          </w:tcPr>
          <w:p>
            <w:pPr>
              <w:pStyle w:val="Normal"/>
              <w:jc w:val="center"/>
              <w:rPr/>
            </w:pPr>
            <w:r>
              <w:rPr/>
              <w:t>7</w:t>
            </w:r>
          </w:p>
        </w:tc>
        <w:tc>
          <w:tcPr>
            <w:tcW w:w="1244" w:type="dxa"/>
            <w:tcBorders>
              <w:top w:val="single" w:sz="4" w:space="0" w:color="000000"/>
              <w:left w:val="single" w:sz="4" w:space="0" w:color="000000"/>
              <w:bottom w:val="single" w:sz="4" w:space="0" w:color="000000"/>
              <w:right w:val="single" w:sz="4" w:space="0" w:color="000000"/>
            </w:tcBorders>
          </w:tcPr>
          <w:p>
            <w:pPr>
              <w:pStyle w:val="Normal"/>
              <w:jc w:val="center"/>
              <w:rPr/>
            </w:pPr>
            <w:r>
              <w:rPr/>
              <w:t>5</w:t>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pPr>
            <w:r>
              <w:rPr/>
              <w:t>9</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4</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8</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11</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14</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6</w:t>
            </w:r>
          </w:p>
        </w:tc>
      </w:tr>
      <w:tr>
        <w:trPr/>
        <w:tc>
          <w:tcPr>
            <w:tcW w:w="1287"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7А (ОВЗ)</w:t>
            </w:r>
          </w:p>
        </w:tc>
        <w:tc>
          <w:tcPr>
            <w:tcW w:w="1002"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4"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color w:val="FF0000"/>
              </w:rPr>
            </w:pPr>
            <w:r>
              <w:rPr>
                <w:color w:val="FF0000"/>
              </w:rPr>
              <w:t>1</w:t>
            </w:r>
          </w:p>
        </w:tc>
      </w:tr>
      <w:tr>
        <w:trPr/>
        <w:tc>
          <w:tcPr>
            <w:tcW w:w="1287"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8</w:t>
            </w:r>
          </w:p>
        </w:tc>
        <w:tc>
          <w:tcPr>
            <w:tcW w:w="1002" w:type="dxa"/>
            <w:tcBorders>
              <w:top w:val="single" w:sz="4" w:space="0" w:color="000000"/>
              <w:left w:val="single" w:sz="4" w:space="0" w:color="000000"/>
              <w:bottom w:val="single" w:sz="4" w:space="0" w:color="000000"/>
              <w:right w:val="single" w:sz="4" w:space="0" w:color="000000"/>
            </w:tcBorders>
          </w:tcPr>
          <w:p>
            <w:pPr>
              <w:pStyle w:val="Normal"/>
              <w:jc w:val="center"/>
              <w:rPr/>
            </w:pPr>
            <w:r>
              <w:rPr/>
              <w:t>6</w:t>
            </w:r>
          </w:p>
        </w:tc>
        <w:tc>
          <w:tcPr>
            <w:tcW w:w="1244" w:type="dxa"/>
            <w:tcBorders>
              <w:top w:val="single" w:sz="4" w:space="0" w:color="000000"/>
              <w:left w:val="single" w:sz="4" w:space="0" w:color="000000"/>
              <w:bottom w:val="single" w:sz="4" w:space="0" w:color="000000"/>
              <w:right w:val="single" w:sz="4" w:space="0" w:color="000000"/>
            </w:tcBorders>
          </w:tcPr>
          <w:p>
            <w:pPr>
              <w:pStyle w:val="Normal"/>
              <w:jc w:val="center"/>
              <w:rPr/>
            </w:pPr>
            <w:r>
              <w:rPr/>
              <w:t>7</w:t>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pPr>
            <w:r>
              <w:rPr/>
              <w:t>5</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9</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3</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9</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7</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14</w:t>
            </w:r>
          </w:p>
        </w:tc>
      </w:tr>
      <w:tr>
        <w:trPr/>
        <w:tc>
          <w:tcPr>
            <w:tcW w:w="1287"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8А (ОВЗ)</w:t>
            </w:r>
          </w:p>
        </w:tc>
        <w:tc>
          <w:tcPr>
            <w:tcW w:w="1002"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4"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4</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r>
      <w:tr>
        <w:trPr/>
        <w:tc>
          <w:tcPr>
            <w:tcW w:w="1287"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9</w:t>
            </w:r>
          </w:p>
        </w:tc>
        <w:tc>
          <w:tcPr>
            <w:tcW w:w="1002" w:type="dxa"/>
            <w:tcBorders>
              <w:top w:val="single" w:sz="4" w:space="0" w:color="000000"/>
              <w:left w:val="single" w:sz="4" w:space="0" w:color="000000"/>
              <w:bottom w:val="single" w:sz="4" w:space="0" w:color="000000"/>
              <w:right w:val="single" w:sz="4" w:space="0" w:color="000000"/>
            </w:tcBorders>
          </w:tcPr>
          <w:p>
            <w:pPr>
              <w:pStyle w:val="Normal"/>
              <w:jc w:val="center"/>
              <w:rPr/>
            </w:pPr>
            <w:r>
              <w:rPr/>
              <w:t>8</w:t>
            </w:r>
          </w:p>
        </w:tc>
        <w:tc>
          <w:tcPr>
            <w:tcW w:w="1244" w:type="dxa"/>
            <w:tcBorders>
              <w:top w:val="single" w:sz="4" w:space="0" w:color="000000"/>
              <w:left w:val="single" w:sz="4" w:space="0" w:color="000000"/>
              <w:bottom w:val="single" w:sz="4" w:space="0" w:color="000000"/>
              <w:right w:val="single" w:sz="4" w:space="0" w:color="000000"/>
            </w:tcBorders>
          </w:tcPr>
          <w:p>
            <w:pPr>
              <w:pStyle w:val="Normal"/>
              <w:jc w:val="center"/>
              <w:rPr/>
            </w:pPr>
            <w:r>
              <w:rPr/>
              <w:t>6</w:t>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pPr>
            <w:r>
              <w:rPr/>
              <w:t>6</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5</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8</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3</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8</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6</w:t>
            </w:r>
          </w:p>
        </w:tc>
      </w:tr>
      <w:tr>
        <w:trPr/>
        <w:tc>
          <w:tcPr>
            <w:tcW w:w="1287"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9Б</w:t>
            </w:r>
          </w:p>
        </w:tc>
        <w:tc>
          <w:tcPr>
            <w:tcW w:w="1002"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4"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12</w:t>
            </w:r>
          </w:p>
        </w:tc>
      </w:tr>
      <w:tr>
        <w:trPr/>
        <w:tc>
          <w:tcPr>
            <w:tcW w:w="1287"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9А (ОВЗ)</w:t>
            </w:r>
          </w:p>
        </w:tc>
        <w:tc>
          <w:tcPr>
            <w:tcW w:w="1002"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4"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color w:val="FF0000"/>
              </w:rPr>
            </w:pPr>
            <w:r>
              <w:rPr>
                <w:color w:val="FF0000"/>
              </w:rPr>
              <w:t>5</w:t>
            </w:r>
          </w:p>
        </w:tc>
      </w:tr>
      <w:tr>
        <w:trPr/>
        <w:tc>
          <w:tcPr>
            <w:tcW w:w="1287"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Основная  школа</w:t>
            </w:r>
          </w:p>
        </w:tc>
        <w:tc>
          <w:tcPr>
            <w:tcW w:w="1002"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35</w:t>
            </w:r>
          </w:p>
        </w:tc>
        <w:tc>
          <w:tcPr>
            <w:tcW w:w="1244"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33</w:t>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33</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37</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36</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46</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57</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62</w:t>
            </w:r>
          </w:p>
        </w:tc>
      </w:tr>
      <w:tr>
        <w:trPr/>
        <w:tc>
          <w:tcPr>
            <w:tcW w:w="1287"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10</w:t>
            </w:r>
          </w:p>
        </w:tc>
        <w:tc>
          <w:tcPr>
            <w:tcW w:w="1002" w:type="dxa"/>
            <w:tcBorders>
              <w:top w:val="single" w:sz="4" w:space="0" w:color="000000"/>
              <w:left w:val="single" w:sz="4" w:space="0" w:color="000000"/>
              <w:bottom w:val="single" w:sz="4" w:space="0" w:color="000000"/>
              <w:right w:val="single" w:sz="4" w:space="0" w:color="000000"/>
            </w:tcBorders>
          </w:tcPr>
          <w:p>
            <w:pPr>
              <w:pStyle w:val="Normal"/>
              <w:jc w:val="center"/>
              <w:rPr/>
            </w:pPr>
            <w:r>
              <w:rPr/>
              <w:t>2</w:t>
            </w:r>
          </w:p>
        </w:tc>
        <w:tc>
          <w:tcPr>
            <w:tcW w:w="1244"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pPr>
            <w:r>
              <w:rPr/>
              <w:t>4</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0</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4</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r>
      <w:tr>
        <w:trPr/>
        <w:tc>
          <w:tcPr>
            <w:tcW w:w="1287"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11</w:t>
            </w:r>
          </w:p>
        </w:tc>
        <w:tc>
          <w:tcPr>
            <w:tcW w:w="1002" w:type="dxa"/>
            <w:tcBorders>
              <w:top w:val="single" w:sz="4" w:space="0" w:color="000000"/>
              <w:left w:val="single" w:sz="4" w:space="0" w:color="000000"/>
              <w:bottom w:val="single" w:sz="4" w:space="0" w:color="000000"/>
              <w:right w:val="single" w:sz="4" w:space="0" w:color="000000"/>
            </w:tcBorders>
          </w:tcPr>
          <w:p>
            <w:pPr>
              <w:pStyle w:val="Normal"/>
              <w:jc w:val="center"/>
              <w:rPr/>
            </w:pPr>
            <w:r>
              <w:rPr/>
              <w:t>2</w:t>
            </w:r>
          </w:p>
        </w:tc>
        <w:tc>
          <w:tcPr>
            <w:tcW w:w="1244" w:type="dxa"/>
            <w:tcBorders>
              <w:top w:val="single" w:sz="4" w:space="0" w:color="000000"/>
              <w:left w:val="single" w:sz="4" w:space="0" w:color="000000"/>
              <w:bottom w:val="single" w:sz="4" w:space="0" w:color="000000"/>
              <w:right w:val="single" w:sz="4" w:space="0" w:color="000000"/>
            </w:tcBorders>
          </w:tcPr>
          <w:p>
            <w:pPr>
              <w:pStyle w:val="Normal"/>
              <w:jc w:val="center"/>
              <w:rPr/>
            </w:pPr>
            <w:r>
              <w:rPr/>
              <w:t>2</w:t>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pPr>
            <w:r>
              <w:rPr/>
              <w:t>2</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4</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pPr>
            <w:r>
              <w:rPr/>
              <w:t>0</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3</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tc>
      </w:tr>
      <w:tr>
        <w:trPr>
          <w:trHeight w:val="70" w:hRule="atLeast"/>
        </w:trPr>
        <w:tc>
          <w:tcPr>
            <w:tcW w:w="1287"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Средняя  школа</w:t>
            </w:r>
          </w:p>
        </w:tc>
        <w:tc>
          <w:tcPr>
            <w:tcW w:w="1002"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4</w:t>
            </w:r>
          </w:p>
        </w:tc>
        <w:tc>
          <w:tcPr>
            <w:tcW w:w="1244"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3</w:t>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6</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5</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1</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4</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3</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w:t>
            </w:r>
          </w:p>
        </w:tc>
      </w:tr>
      <w:tr>
        <w:trPr/>
        <w:tc>
          <w:tcPr>
            <w:tcW w:w="1287"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ИТОГО</w:t>
            </w:r>
          </w:p>
        </w:tc>
        <w:tc>
          <w:tcPr>
            <w:tcW w:w="1002" w:type="dxa"/>
            <w:tcBorders>
              <w:top w:val="single" w:sz="4" w:space="0" w:color="000000"/>
              <w:left w:val="single" w:sz="4" w:space="0" w:color="000000"/>
              <w:bottom w:val="single" w:sz="4" w:space="0" w:color="000000"/>
              <w:right w:val="single" w:sz="4" w:space="0" w:color="000000"/>
            </w:tcBorders>
          </w:tcPr>
          <w:p>
            <w:pPr>
              <w:pStyle w:val="Normal"/>
              <w:jc w:val="center"/>
              <w:rPr>
                <w:b/>
                <w:b/>
                <w:u w:val="single"/>
              </w:rPr>
            </w:pPr>
            <w:r>
              <w:rPr>
                <w:b/>
                <w:u w:val="single"/>
              </w:rPr>
              <w:t>78</w:t>
            </w:r>
          </w:p>
        </w:tc>
        <w:tc>
          <w:tcPr>
            <w:tcW w:w="1244" w:type="dxa"/>
            <w:tcBorders>
              <w:top w:val="single" w:sz="4" w:space="0" w:color="000000"/>
              <w:left w:val="single" w:sz="4" w:space="0" w:color="000000"/>
              <w:bottom w:val="single" w:sz="4" w:space="0" w:color="000000"/>
              <w:right w:val="single" w:sz="4" w:space="0" w:color="000000"/>
            </w:tcBorders>
          </w:tcPr>
          <w:p>
            <w:pPr>
              <w:pStyle w:val="Normal"/>
              <w:jc w:val="center"/>
              <w:rPr>
                <w:b/>
                <w:b/>
                <w:u w:val="single"/>
              </w:rPr>
            </w:pPr>
            <w:r>
              <w:rPr>
                <w:b/>
                <w:u w:val="single"/>
              </w:rPr>
              <w:t>80</w:t>
            </w:r>
          </w:p>
        </w:tc>
        <w:tc>
          <w:tcPr>
            <w:tcW w:w="1242" w:type="dxa"/>
            <w:tcBorders>
              <w:top w:val="single" w:sz="4" w:space="0" w:color="000000"/>
              <w:left w:val="single" w:sz="4" w:space="0" w:color="000000"/>
              <w:bottom w:val="single" w:sz="4" w:space="0" w:color="000000"/>
              <w:right w:val="single" w:sz="4" w:space="0" w:color="000000"/>
            </w:tcBorders>
          </w:tcPr>
          <w:p>
            <w:pPr>
              <w:pStyle w:val="Normal"/>
              <w:jc w:val="center"/>
              <w:rPr>
                <w:b/>
                <w:b/>
                <w:u w:val="single"/>
              </w:rPr>
            </w:pPr>
            <w:r>
              <w:rPr>
                <w:b/>
                <w:u w:val="single"/>
              </w:rPr>
              <w:t>88</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b/>
                <w:b/>
                <w:u w:val="single"/>
              </w:rPr>
            </w:pPr>
            <w:r>
              <w:rPr>
                <w:b/>
                <w:u w:val="single"/>
              </w:rPr>
              <w:t>85</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b/>
                <w:b/>
                <w:u w:val="single"/>
              </w:rPr>
            </w:pPr>
            <w:r>
              <w:rPr>
                <w:b/>
                <w:u w:val="single"/>
              </w:rPr>
              <w:t>87</w:t>
            </w:r>
          </w:p>
        </w:tc>
        <w:tc>
          <w:tcPr>
            <w:tcW w:w="1243" w:type="dxa"/>
            <w:tcBorders>
              <w:top w:val="single" w:sz="4" w:space="0" w:color="000000"/>
              <w:left w:val="single" w:sz="4" w:space="0" w:color="000000"/>
              <w:bottom w:val="single" w:sz="4" w:space="0" w:color="000000"/>
              <w:right w:val="single" w:sz="4" w:space="0" w:color="000000"/>
            </w:tcBorders>
          </w:tcPr>
          <w:p>
            <w:pPr>
              <w:pStyle w:val="Normal"/>
              <w:jc w:val="center"/>
              <w:rPr>
                <w:b/>
                <w:b/>
                <w:u w:val="single"/>
              </w:rPr>
            </w:pPr>
            <w:r>
              <w:rPr>
                <w:b/>
                <w:u w:val="single"/>
              </w:rPr>
              <w:t>85</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b/>
                <w:b/>
                <w:u w:val="single"/>
              </w:rPr>
            </w:pPr>
            <w:r>
              <w:rPr>
                <w:b/>
                <w:highlight w:val="yellow"/>
                <w:u w:val="single"/>
              </w:rPr>
              <w:t>9</w:t>
            </w:r>
            <w:r>
              <w:rPr>
                <w:b/>
                <w:u w:val="single"/>
              </w:rPr>
              <w:t>1</w:t>
            </w:r>
          </w:p>
        </w:tc>
        <w:tc>
          <w:tcPr>
            <w:tcW w:w="1188" w:type="dxa"/>
            <w:tcBorders>
              <w:top w:val="single" w:sz="4" w:space="0" w:color="000000"/>
              <w:left w:val="single" w:sz="4" w:space="0" w:color="000000"/>
              <w:bottom w:val="single" w:sz="4" w:space="0" w:color="000000"/>
              <w:right w:val="single" w:sz="4" w:space="0" w:color="000000"/>
            </w:tcBorders>
          </w:tcPr>
          <w:p>
            <w:pPr>
              <w:pStyle w:val="Normal"/>
              <w:jc w:val="center"/>
              <w:rPr>
                <w:b/>
                <w:b/>
                <w:u w:val="single"/>
              </w:rPr>
            </w:pPr>
            <w:r>
              <w:rPr>
                <w:b/>
                <w:u w:val="single"/>
              </w:rPr>
              <w:t>100</w:t>
            </w:r>
          </w:p>
        </w:tc>
      </w:tr>
    </w:tbl>
    <w:p>
      <w:pPr>
        <w:pStyle w:val="Normal"/>
        <w:jc w:val="both"/>
        <w:rPr/>
      </w:pPr>
      <w:r>
        <w:rPr/>
      </w:r>
    </w:p>
    <w:p>
      <w:pPr>
        <w:pStyle w:val="Normal"/>
        <w:jc w:val="both"/>
        <w:rPr/>
      </w:pPr>
      <w:r>
        <w:rPr/>
        <w:t xml:space="preserve"> </w:t>
      </w:r>
      <w:r>
        <w:rPr/>
        <w:t>Количество классов-комплектов: 13 ( количество классов комплектов увеличилось  за счет открытия двух классов для детей с ОВЗ – 5А класс, 7А класс, 9 А класс; в 9Б классе обучаются учащиеся из х. Сысоевский). Средняя  наполняемость классов –  7,7 человек. Количество классов-комплектов  на 1 ступени обучения – 4 класса со средней наполняемостью 9,5 человек;  на 2 ступени обучения – 9 классов - комплектов со средней наполняемостью – 6,9 человек;  на 3 ступени обучения –  нет классов. Занятия осуществляются в одну смену.</w:t>
      </w:r>
    </w:p>
    <w:p>
      <w:pPr>
        <w:pStyle w:val="Normal"/>
        <w:jc w:val="both"/>
        <w:rPr/>
      </w:pPr>
      <w:r>
        <w:rPr/>
      </w:r>
    </w:p>
    <w:p>
      <w:pPr>
        <w:pStyle w:val="Normal"/>
        <w:jc w:val="both"/>
        <w:rPr/>
      </w:pPr>
      <w:r>
        <w:rPr/>
        <w:t>Всего  в конце  2022 года обучается 100 учащихся из них 15 детей по АООП.</w:t>
      </w:r>
    </w:p>
    <w:p>
      <w:pPr>
        <w:pStyle w:val="Normal"/>
        <w:ind w:right="-1" w:hanging="0"/>
        <w:rPr/>
      </w:pPr>
      <w:r>
        <w:rPr/>
        <w:t xml:space="preserve">Главной </w:t>
      </w:r>
      <w:r>
        <w:rPr>
          <w:b/>
          <w:bCs/>
        </w:rPr>
        <w:t>целью</w:t>
      </w:r>
      <w:r>
        <w:rPr/>
        <w:t xml:space="preserve"> работы с детьми с ОВЗ - создание оптимальных психолого- педагогических условий для усвоения ребенком с отклонениями в развитии соответствующих общеобразовательных программ, коррекции в отклонении развития, включение в учебную деятельность, социальной адаптации обучающихся.</w:t>
      </w:r>
    </w:p>
    <w:p>
      <w:pPr>
        <w:pStyle w:val="Normal"/>
        <w:ind w:right="-284" w:hanging="0"/>
        <w:rPr/>
      </w:pPr>
      <w:r>
        <w:rPr/>
      </w:r>
    </w:p>
    <w:p>
      <w:pPr>
        <w:pStyle w:val="Normal"/>
        <w:ind w:right="-284" w:hanging="0"/>
        <w:rPr/>
      </w:pPr>
      <w:r>
        <w:rPr/>
        <w:t>Обучение учащихся с ОВЗ  направлено на личностное развитие, способствующее овладению необходимы</w:t>
      </w:r>
      <w:r>
        <w:rPr>
          <w:rFonts w:eastAsia="Times New Roman" w:cs="Times New Roman"/>
          <w:sz w:val="24"/>
          <w:szCs w:val="24"/>
          <w:lang w:eastAsia="ru-RU"/>
        </w:rPr>
        <w:t xml:space="preserve">ми </w:t>
      </w:r>
      <w:r>
        <w:rPr/>
        <w:t>жизненно важны</w:t>
      </w:r>
      <w:r>
        <w:rPr/>
        <w:t>ми</w:t>
      </w:r>
      <w:r>
        <w:rPr/>
        <w:t xml:space="preserve"> знани</w:t>
      </w:r>
      <w:r>
        <w:rPr/>
        <w:t>ями</w:t>
      </w:r>
      <w:r>
        <w:rPr/>
        <w:t>, умени</w:t>
      </w:r>
      <w:r>
        <w:rPr/>
        <w:t>ями</w:t>
      </w:r>
      <w:r>
        <w:rPr/>
        <w:t xml:space="preserve"> и навык</w:t>
      </w:r>
      <w:r>
        <w:rPr/>
        <w:t>ами</w:t>
      </w:r>
      <w:r>
        <w:rPr/>
        <w:t>, успешной социальной адаптаци</w:t>
      </w:r>
      <w:r>
        <w:rPr/>
        <w:t>ей</w:t>
      </w:r>
      <w:r>
        <w:rPr/>
        <w:t xml:space="preserve"> через коррекционно-развивающее обучение и воспитание.</w:t>
      </w:r>
    </w:p>
    <w:p>
      <w:pPr>
        <w:pStyle w:val="Normal"/>
        <w:ind w:right="-284" w:hanging="0"/>
        <w:rPr/>
      </w:pPr>
      <w:r>
        <w:rPr/>
      </w:r>
    </w:p>
    <w:p>
      <w:pPr>
        <w:pStyle w:val="Normal"/>
        <w:ind w:right="-284" w:hanging="0"/>
        <w:rPr/>
      </w:pPr>
      <w:r>
        <w:rPr/>
        <w:t xml:space="preserve"> </w:t>
      </w:r>
      <w:r>
        <w:rPr/>
        <w:t>В начале учебного года было организовано:</w:t>
      </w:r>
    </w:p>
    <w:p>
      <w:pPr>
        <w:pStyle w:val="Normal"/>
        <w:ind w:right="-284" w:hanging="0"/>
        <w:rPr/>
      </w:pPr>
      <w:r>
        <w:rPr/>
        <w:t>1.Специальное педагогическое изучение проблем обучающихся.</w:t>
      </w:r>
    </w:p>
    <w:p>
      <w:pPr>
        <w:pStyle w:val="Normal"/>
        <w:ind w:right="-284" w:hanging="0"/>
        <w:rPr/>
      </w:pPr>
      <w:r>
        <w:rPr/>
        <w:t>2.Создана индивидуальная коррекционная программа.</w:t>
      </w:r>
    </w:p>
    <w:p>
      <w:pPr>
        <w:pStyle w:val="Normal"/>
        <w:ind w:right="-284" w:hanging="0"/>
        <w:rPr/>
      </w:pPr>
      <w:r>
        <w:rPr/>
        <w:t>3.Оранизован анализ успешности усвоения учебного материала.</w:t>
      </w:r>
    </w:p>
    <w:p>
      <w:pPr>
        <w:pStyle w:val="Normal"/>
        <w:ind w:right="-284" w:hanging="0"/>
        <w:rPr/>
      </w:pPr>
      <w:r>
        <w:rPr/>
        <w:t>4.Разработаны рекомендации родителям по коррекции трудностей обучения ребёнка.</w:t>
      </w:r>
    </w:p>
    <w:p>
      <w:pPr>
        <w:pStyle w:val="Normal"/>
        <w:ind w:right="-284" w:hanging="0"/>
        <w:rPr/>
      </w:pPr>
      <w:r>
        <w:rPr/>
      </w:r>
    </w:p>
    <w:p>
      <w:pPr>
        <w:pStyle w:val="Normal"/>
        <w:ind w:right="-284" w:hanging="0"/>
        <w:rPr/>
      </w:pPr>
      <w:r>
        <w:rPr/>
        <w:t>Изучая особенности психического развития детей данной категории через соответствующую литературу, личные наблюдения за детьми, тестирование, учителя поняли, что патология этих детей проявляется, прежде всего, в отставании познавательных процессов: восприятия, внимания, памяти и мышлении. Им свойственно неумение слушать, повышенная утомляемость, низкий уровень восприятия. Невысокие показатели характеризуют долговременную и кратковременную память. Значительно снижена способность к непрерывному запоминанию, при этом наглядный материал удерживается в памяти лучше, чем вербальный.</w:t>
      </w:r>
    </w:p>
    <w:p>
      <w:pPr>
        <w:pStyle w:val="Normal"/>
        <w:ind w:right="-284" w:hanging="0"/>
        <w:rPr/>
      </w:pPr>
      <w:r>
        <w:rPr/>
      </w:r>
    </w:p>
    <w:p>
      <w:pPr>
        <w:pStyle w:val="Normal"/>
        <w:ind w:right="-284" w:hanging="0"/>
        <w:rPr/>
      </w:pPr>
      <w:r>
        <w:rPr/>
        <w:t>Вся работа с детьми ОВЗ осуществляется по следующим направлениям:</w:t>
      </w:r>
    </w:p>
    <w:p>
      <w:pPr>
        <w:pStyle w:val="ListParagraph"/>
        <w:numPr>
          <w:ilvl w:val="0"/>
          <w:numId w:val="10"/>
        </w:numPr>
        <w:spacing w:lineRule="auto" w:line="259" w:before="0" w:after="160"/>
        <w:ind w:left="0" w:right="-284" w:hanging="0"/>
        <w:contextualSpacing/>
        <w:rPr/>
      </w:pPr>
      <w:r>
        <w:rPr/>
        <w:t>Изучение нормативных документов по организации образования детей с ОВЗ.</w:t>
      </w:r>
    </w:p>
    <w:p>
      <w:pPr>
        <w:pStyle w:val="ListParagraph"/>
        <w:numPr>
          <w:ilvl w:val="0"/>
          <w:numId w:val="10"/>
        </w:numPr>
        <w:spacing w:lineRule="auto" w:line="259" w:before="0" w:after="160"/>
        <w:ind w:left="0" w:right="-284" w:hanging="0"/>
        <w:contextualSpacing/>
        <w:rPr/>
      </w:pPr>
      <w:r>
        <w:rPr/>
        <w:t xml:space="preserve">Работа с педагогом -психологом, учителями предметниками, учителем дефектологом. </w:t>
      </w:r>
    </w:p>
    <w:p>
      <w:pPr>
        <w:pStyle w:val="ListParagraph"/>
        <w:numPr>
          <w:ilvl w:val="0"/>
          <w:numId w:val="10"/>
        </w:numPr>
        <w:spacing w:lineRule="auto" w:line="259" w:before="0" w:after="160"/>
        <w:ind w:left="0" w:right="-284" w:hanging="0"/>
        <w:contextualSpacing/>
        <w:rPr/>
      </w:pPr>
      <w:r>
        <w:rPr/>
        <w:t>Работа с родителями детей с ОВЗ.</w:t>
      </w:r>
    </w:p>
    <w:p>
      <w:pPr>
        <w:pStyle w:val="ListParagraph"/>
        <w:numPr>
          <w:ilvl w:val="0"/>
          <w:numId w:val="10"/>
        </w:numPr>
        <w:spacing w:lineRule="auto" w:line="259" w:before="0" w:after="160"/>
        <w:ind w:left="0" w:right="-284" w:hanging="0"/>
        <w:contextualSpacing/>
        <w:rPr/>
      </w:pPr>
      <w:r>
        <w:rPr/>
        <w:t xml:space="preserve">Индивидуальная работа с детьми с ОВЗ. </w:t>
      </w:r>
    </w:p>
    <w:p>
      <w:pPr>
        <w:pStyle w:val="Normal"/>
        <w:ind w:right="-284" w:hanging="0"/>
        <w:jc w:val="center"/>
        <w:rPr/>
      </w:pPr>
      <w:r>
        <w:rPr/>
      </w:r>
    </w:p>
    <w:p>
      <w:pPr>
        <w:pStyle w:val="Normal"/>
        <w:shd w:val="clear" w:color="auto" w:fill="FFFFFF"/>
        <w:jc w:val="center"/>
        <w:rPr>
          <w:color w:val="000000"/>
        </w:rPr>
      </w:pPr>
      <w:r>
        <w:rPr>
          <w:color w:val="000000"/>
        </w:rPr>
        <w:t>Годовой анализ работы учителя дефектолога.</w:t>
      </w:r>
    </w:p>
    <w:p>
      <w:pPr>
        <w:pStyle w:val="Normal"/>
        <w:shd w:val="clear" w:color="auto" w:fill="FFFFFF"/>
        <w:spacing w:before="0" w:after="150"/>
        <w:jc w:val="center"/>
        <w:rPr>
          <w:color w:val="000000"/>
          <w:sz w:val="28"/>
          <w:szCs w:val="28"/>
        </w:rPr>
      </w:pPr>
      <w:r>
        <w:rPr>
          <w:color w:val="000000"/>
          <w:sz w:val="28"/>
          <w:szCs w:val="28"/>
        </w:rPr>
      </w:r>
    </w:p>
    <w:p>
      <w:pPr>
        <w:pStyle w:val="Normal"/>
        <w:shd w:val="clear" w:color="auto" w:fill="FFFFFF"/>
        <w:spacing w:before="0" w:after="150"/>
        <w:ind w:firstLine="708"/>
        <w:rPr>
          <w:color w:val="000000"/>
          <w:highlight w:val="yellow"/>
        </w:rPr>
      </w:pPr>
      <w:r>
        <w:rPr>
          <w:color w:val="000000"/>
        </w:rPr>
        <w:t>В 2021-2022 учебном году цель  работы учителя дефектолога состояла в своевременном выявлении и оказании помощи обучающимся, имеющим трудности в усвоении программного материала, коррекции нарушений развития, консультирование родителей , психолога.</w:t>
      </w:r>
    </w:p>
    <w:p>
      <w:pPr>
        <w:pStyle w:val="Normal"/>
        <w:shd w:val="clear" w:color="auto" w:fill="FFFFFF"/>
        <w:spacing w:before="0" w:after="150"/>
        <w:rPr>
          <w:color w:val="000000"/>
          <w:highlight w:val="yellow"/>
        </w:rPr>
      </w:pPr>
      <w:r>
        <w:rPr>
          <w:b/>
          <w:bCs/>
          <w:color w:val="000000"/>
        </w:rPr>
        <w:t>Задачи:</w:t>
      </w:r>
    </w:p>
    <w:p>
      <w:pPr>
        <w:pStyle w:val="Normal"/>
        <w:numPr>
          <w:ilvl w:val="0"/>
          <w:numId w:val="31"/>
        </w:numPr>
        <w:shd w:val="clear" w:color="auto" w:fill="FFFFFF"/>
        <w:spacing w:before="0" w:after="150"/>
        <w:rPr>
          <w:color w:val="000000"/>
          <w:highlight w:val="yellow"/>
        </w:rPr>
      </w:pPr>
      <w:r>
        <w:rPr>
          <w:color w:val="000000"/>
        </w:rPr>
        <w:t>Проведение первичного и итогового дефектологического обследования ребенка, выявление имеющихся нарушений;</w:t>
      </w:r>
    </w:p>
    <w:p>
      <w:pPr>
        <w:pStyle w:val="Normal"/>
        <w:numPr>
          <w:ilvl w:val="0"/>
          <w:numId w:val="31"/>
        </w:numPr>
        <w:shd w:val="clear" w:color="auto" w:fill="FFFFFF"/>
        <w:spacing w:before="0" w:after="150"/>
        <w:rPr>
          <w:color w:val="000000"/>
          <w:highlight w:val="yellow"/>
        </w:rPr>
      </w:pPr>
      <w:r>
        <w:rPr>
          <w:color w:val="000000"/>
        </w:rPr>
        <w:t>Составление индивидуальной комплексной программы развития ребенка в условиях взаимодействия специалистов;</w:t>
      </w:r>
    </w:p>
    <w:p>
      <w:pPr>
        <w:pStyle w:val="Normal"/>
        <w:numPr>
          <w:ilvl w:val="0"/>
          <w:numId w:val="31"/>
        </w:numPr>
        <w:shd w:val="clear" w:color="auto" w:fill="FFFFFF"/>
        <w:spacing w:before="0" w:after="150"/>
        <w:rPr>
          <w:color w:val="000000"/>
          <w:highlight w:val="yellow"/>
        </w:rPr>
      </w:pPr>
      <w:r>
        <w:rPr>
          <w:color w:val="000000"/>
        </w:rPr>
        <w:t>Проведение индивидуальных и групповых коррекционных занятий, развитие до необходимого уровня психофизических функций;</w:t>
      </w:r>
    </w:p>
    <w:p>
      <w:pPr>
        <w:pStyle w:val="Normal"/>
        <w:numPr>
          <w:ilvl w:val="0"/>
          <w:numId w:val="31"/>
        </w:numPr>
        <w:shd w:val="clear" w:color="auto" w:fill="FFFFFF"/>
        <w:spacing w:before="0" w:after="150"/>
        <w:rPr>
          <w:color w:val="000000"/>
          <w:highlight w:val="yellow"/>
        </w:rPr>
      </w:pPr>
      <w:r>
        <w:rPr>
          <w:color w:val="000000"/>
        </w:rPr>
        <w:t>Консультирование педагогов и родителей по проблемам развития, обучения и воспитания детей, выбору оптимальных форм, методов и приемов обучения и воспитания.</w:t>
      </w:r>
    </w:p>
    <w:p>
      <w:pPr>
        <w:pStyle w:val="Normal"/>
        <w:shd w:val="clear" w:color="auto" w:fill="FFFFFF"/>
        <w:spacing w:before="0" w:after="150"/>
        <w:ind w:firstLine="360"/>
        <w:rPr>
          <w:color w:val="000000"/>
          <w:highlight w:val="yellow"/>
        </w:rPr>
      </w:pPr>
      <w:r>
        <w:rPr>
          <w:b/>
          <w:color w:val="000000"/>
        </w:rPr>
        <w:t>Для достижения поставленной цели</w:t>
      </w:r>
      <w:r>
        <w:rPr>
          <w:color w:val="000000"/>
        </w:rPr>
        <w:t xml:space="preserve"> вела работу по следующим направлениям:</w:t>
      </w:r>
    </w:p>
    <w:p>
      <w:pPr>
        <w:pStyle w:val="Normal"/>
        <w:shd w:val="clear" w:color="auto" w:fill="FFFFFF"/>
        <w:rPr>
          <w:color w:val="000000"/>
          <w:highlight w:val="yellow"/>
        </w:rPr>
      </w:pPr>
      <w:r>
        <w:rPr>
          <w:color w:val="000000"/>
        </w:rPr>
        <w:t>-диагностическое;</w:t>
      </w:r>
    </w:p>
    <w:p>
      <w:pPr>
        <w:pStyle w:val="Normal"/>
        <w:shd w:val="clear" w:color="auto" w:fill="FFFFFF"/>
        <w:rPr>
          <w:color w:val="000000"/>
          <w:highlight w:val="yellow"/>
        </w:rPr>
      </w:pPr>
      <w:r>
        <w:rPr>
          <w:color w:val="000000"/>
        </w:rPr>
        <w:t>-коррекционное;</w:t>
      </w:r>
    </w:p>
    <w:p>
      <w:pPr>
        <w:pStyle w:val="Normal"/>
        <w:shd w:val="clear" w:color="auto" w:fill="FFFFFF"/>
        <w:rPr>
          <w:color w:val="000000"/>
          <w:highlight w:val="yellow"/>
        </w:rPr>
      </w:pPr>
      <w:r>
        <w:rPr>
          <w:color w:val="000000"/>
        </w:rPr>
        <w:t>-консультативно-просветительское и профилактическое</w:t>
      </w:r>
    </w:p>
    <w:p>
      <w:pPr>
        <w:pStyle w:val="Normal"/>
        <w:shd w:val="clear" w:color="auto" w:fill="FFFFFF"/>
        <w:rPr>
          <w:color w:val="000000"/>
          <w:highlight w:val="yellow"/>
        </w:rPr>
      </w:pPr>
      <w:r>
        <w:rPr>
          <w:color w:val="000000"/>
        </w:rPr>
        <w:t>-организационно-методическое;</w:t>
      </w:r>
    </w:p>
    <w:p>
      <w:pPr>
        <w:pStyle w:val="Normal"/>
        <w:shd w:val="clear" w:color="auto" w:fill="FFFFFF"/>
        <w:spacing w:before="0" w:after="150"/>
        <w:jc w:val="center"/>
        <w:rPr>
          <w:color w:val="000000"/>
          <w:highlight w:val="yellow"/>
        </w:rPr>
      </w:pPr>
      <w:r>
        <w:rPr>
          <w:b/>
          <w:bCs/>
          <w:color w:val="000000"/>
        </w:rPr>
        <w:t>Анализ работы учителя-дефектолога по направлениям:</w:t>
      </w:r>
    </w:p>
    <w:p>
      <w:pPr>
        <w:pStyle w:val="Normal"/>
        <w:shd w:val="clear" w:color="auto" w:fill="FFFFFF"/>
        <w:spacing w:before="0" w:after="150"/>
        <w:jc w:val="center"/>
        <w:rPr>
          <w:color w:val="000000"/>
          <w:highlight w:val="yellow"/>
        </w:rPr>
      </w:pPr>
      <w:r>
        <w:rPr>
          <w:b/>
          <w:bCs/>
          <w:color w:val="000000"/>
        </w:rPr>
        <w:t>Диагностическое направление.</w:t>
      </w:r>
    </w:p>
    <w:p>
      <w:pPr>
        <w:pStyle w:val="Normal"/>
        <w:shd w:val="clear" w:color="auto" w:fill="FFFFFF"/>
        <w:spacing w:before="0" w:after="150"/>
        <w:ind w:firstLine="708"/>
        <w:rPr>
          <w:color w:val="000000"/>
          <w:highlight w:val="yellow"/>
        </w:rPr>
      </w:pPr>
      <w:r>
        <w:rPr>
          <w:color w:val="000000"/>
        </w:rPr>
        <w:t>На основании заключения ПМПК на занятия с учителем-дефектологом были зачислены 11 учащихся .</w:t>
      </w:r>
    </w:p>
    <w:p>
      <w:pPr>
        <w:pStyle w:val="Normal"/>
        <w:shd w:val="clear" w:color="auto" w:fill="FFFFFF"/>
        <w:spacing w:before="0" w:after="150"/>
        <w:rPr>
          <w:color w:val="000000"/>
          <w:highlight w:val="yellow"/>
        </w:rPr>
      </w:pPr>
      <w:r>
        <w:rPr>
          <w:color w:val="000000"/>
        </w:rPr>
        <w:t>В течение учебного года проведено три этапа диагностики учащихся:</w:t>
      </w:r>
    </w:p>
    <w:tbl>
      <w:tblPr>
        <w:tblW w:w="9750" w:type="dxa"/>
        <w:jc w:val="left"/>
        <w:tblInd w:w="0" w:type="dxa"/>
        <w:tblCellMar>
          <w:top w:w="0" w:type="dxa"/>
          <w:left w:w="115" w:type="dxa"/>
          <w:bottom w:w="0" w:type="dxa"/>
          <w:right w:w="115" w:type="dxa"/>
        </w:tblCellMar>
        <w:tblLook w:val="04a0"/>
      </w:tblPr>
      <w:tblGrid>
        <w:gridCol w:w="2808"/>
        <w:gridCol w:w="3825"/>
        <w:gridCol w:w="1416"/>
        <w:gridCol w:w="1700"/>
      </w:tblGrid>
      <w:tr>
        <w:trPr/>
        <w:tc>
          <w:tcPr>
            <w:tcW w:w="280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Виды диагностики</w:t>
            </w:r>
          </w:p>
        </w:tc>
        <w:tc>
          <w:tcPr>
            <w:tcW w:w="382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Цель обследования</w:t>
            </w:r>
          </w:p>
        </w:tc>
        <w:tc>
          <w:tcPr>
            <w:tcW w:w="1416"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Сроки проведения</w:t>
            </w:r>
          </w:p>
        </w:tc>
        <w:tc>
          <w:tcPr>
            <w:tcW w:w="17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Класс</w:t>
            </w:r>
          </w:p>
          <w:p>
            <w:pPr>
              <w:pStyle w:val="Normal"/>
              <w:spacing w:before="0" w:after="150"/>
              <w:rPr>
                <w:color w:val="000000"/>
                <w:highlight w:val="yellow"/>
              </w:rPr>
            </w:pPr>
            <w:r>
              <w:rPr>
                <w:color w:val="000000"/>
              </w:rPr>
              <w:t>(учащиеся)</w:t>
            </w:r>
          </w:p>
        </w:tc>
      </w:tr>
      <w:tr>
        <w:trPr/>
        <w:tc>
          <w:tcPr>
            <w:tcW w:w="280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Первичная:</w:t>
            </w:r>
          </w:p>
          <w:p>
            <w:pPr>
              <w:pStyle w:val="Normal"/>
              <w:spacing w:before="0" w:after="150"/>
              <w:rPr>
                <w:color w:val="000000"/>
                <w:highlight w:val="yellow"/>
              </w:rPr>
            </w:pPr>
            <w:r>
              <w:rPr>
                <w:color w:val="000000"/>
              </w:rPr>
              <w:t>Индивидуальная</w:t>
            </w:r>
          </w:p>
          <w:p>
            <w:pPr>
              <w:pStyle w:val="Normal"/>
              <w:spacing w:before="0" w:after="150"/>
              <w:rPr>
                <w:color w:val="000000"/>
                <w:highlight w:val="yellow"/>
              </w:rPr>
            </w:pPr>
            <w:r>
              <w:rPr>
                <w:color w:val="000000"/>
              </w:rPr>
            </w:r>
          </w:p>
        </w:tc>
        <w:tc>
          <w:tcPr>
            <w:tcW w:w="382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Изучение деятельности детей в процессе их взаимодействия со сверстниками, в ходе проведения уроков и занятий.</w:t>
            </w:r>
          </w:p>
        </w:tc>
        <w:tc>
          <w:tcPr>
            <w:tcW w:w="1416"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сентябрь</w:t>
            </w:r>
          </w:p>
          <w:p>
            <w:pPr>
              <w:pStyle w:val="Normal"/>
              <w:spacing w:before="0" w:after="150"/>
              <w:rPr>
                <w:color w:val="000000"/>
                <w:highlight w:val="yellow"/>
              </w:rPr>
            </w:pPr>
            <w:r>
              <w:rPr>
                <w:color w:val="000000"/>
              </w:rPr>
            </w:r>
          </w:p>
          <w:p>
            <w:pPr>
              <w:pStyle w:val="Normal"/>
              <w:spacing w:before="0" w:after="150"/>
              <w:rPr>
                <w:color w:val="000000"/>
                <w:highlight w:val="yellow"/>
              </w:rPr>
            </w:pPr>
            <w:r>
              <w:rPr>
                <w:color w:val="000000"/>
              </w:rPr>
            </w:r>
          </w:p>
        </w:tc>
        <w:tc>
          <w:tcPr>
            <w:tcW w:w="17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6,7,9 класс</w:t>
            </w:r>
          </w:p>
        </w:tc>
      </w:tr>
      <w:tr>
        <w:trPr/>
        <w:tc>
          <w:tcPr>
            <w:tcW w:w="280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Этапная</w:t>
            </w:r>
          </w:p>
          <w:p>
            <w:pPr>
              <w:pStyle w:val="Normal"/>
              <w:spacing w:before="0" w:after="150"/>
              <w:rPr>
                <w:color w:val="000000"/>
                <w:highlight w:val="yellow"/>
              </w:rPr>
            </w:pPr>
            <w:r>
              <w:rPr>
                <w:color w:val="000000"/>
              </w:rPr>
              <w:t>(индивидуальная) с целью определения эффективности коррекционной работы и корректировки коррекционных планов</w:t>
            </w:r>
          </w:p>
        </w:tc>
        <w:tc>
          <w:tcPr>
            <w:tcW w:w="382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Выявление особенностей динамики развития каждого ребенка. Оценивание правильности выбранных путей, методов, содержания коррекционной работы с каждым ребенком. Определение целей и задач коррекционно-педагогической работы в следующем полугодии.</w:t>
            </w:r>
          </w:p>
        </w:tc>
        <w:tc>
          <w:tcPr>
            <w:tcW w:w="1416"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Январь-февраль</w:t>
            </w:r>
          </w:p>
        </w:tc>
        <w:tc>
          <w:tcPr>
            <w:tcW w:w="17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6,7,9 класс</w:t>
            </w:r>
          </w:p>
        </w:tc>
      </w:tr>
      <w:tr>
        <w:trPr/>
        <w:tc>
          <w:tcPr>
            <w:tcW w:w="2808"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Итоговая</w:t>
            </w:r>
          </w:p>
          <w:p>
            <w:pPr>
              <w:pStyle w:val="Normal"/>
              <w:spacing w:before="0" w:after="150"/>
              <w:rPr>
                <w:color w:val="000000"/>
                <w:highlight w:val="yellow"/>
              </w:rPr>
            </w:pPr>
            <w:r>
              <w:rPr>
                <w:color w:val="000000"/>
              </w:rPr>
              <w:t>(индивидуальная) с целью анализа результативности коррекционной работы и составления рекомендаций</w:t>
            </w:r>
          </w:p>
        </w:tc>
        <w:tc>
          <w:tcPr>
            <w:tcW w:w="382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Определение характера динамики, оценивание результативности работы, а также составление прогноза относительно дальнейшего развития и обозначить дальнейший образовательный маршрут для каждого обучающегося</w:t>
            </w:r>
          </w:p>
        </w:tc>
        <w:tc>
          <w:tcPr>
            <w:tcW w:w="1416"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май</w:t>
            </w:r>
          </w:p>
        </w:tc>
        <w:tc>
          <w:tcPr>
            <w:tcW w:w="17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6,7,9 класс</w:t>
            </w:r>
          </w:p>
        </w:tc>
      </w:tr>
    </w:tbl>
    <w:p>
      <w:pPr>
        <w:pStyle w:val="Normal"/>
        <w:shd w:val="clear" w:color="auto" w:fill="FFFFFF"/>
        <w:spacing w:before="0" w:after="150"/>
        <w:rPr>
          <w:color w:val="000000"/>
          <w:highlight w:val="yellow"/>
        </w:rPr>
      </w:pPr>
      <w:r>
        <w:rPr>
          <w:color w:val="000000"/>
          <w:highlight w:val="yellow"/>
        </w:rPr>
      </w:r>
    </w:p>
    <w:p>
      <w:pPr>
        <w:pStyle w:val="Normal"/>
        <w:shd w:val="clear" w:color="auto" w:fill="FFFFFF"/>
        <w:spacing w:before="0" w:after="150"/>
        <w:ind w:firstLine="708"/>
        <w:rPr>
          <w:color w:val="000000"/>
          <w:highlight w:val="yellow"/>
        </w:rPr>
      </w:pPr>
      <w:r>
        <w:rPr>
          <w:color w:val="000000"/>
        </w:rPr>
        <w:t>В своей работе я использовала диагностические методики</w:t>
      </w:r>
    </w:p>
    <w:tbl>
      <w:tblPr>
        <w:tblW w:w="9613" w:type="dxa"/>
        <w:jc w:val="left"/>
        <w:tblInd w:w="0" w:type="dxa"/>
        <w:tblCellMar>
          <w:top w:w="0" w:type="dxa"/>
          <w:left w:w="115" w:type="dxa"/>
          <w:bottom w:w="0" w:type="dxa"/>
          <w:right w:w="115" w:type="dxa"/>
        </w:tblCellMar>
        <w:tblLook w:val="04a0"/>
      </w:tblPr>
      <w:tblGrid>
        <w:gridCol w:w="2677"/>
        <w:gridCol w:w="6935"/>
      </w:tblGrid>
      <w:tr>
        <w:trPr/>
        <w:tc>
          <w:tcPr>
            <w:tcW w:w="267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автор</w:t>
            </w:r>
          </w:p>
        </w:tc>
        <w:tc>
          <w:tcPr>
            <w:tcW w:w="693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Название методики</w:t>
            </w:r>
          </w:p>
        </w:tc>
      </w:tr>
      <w:tr>
        <w:trPr/>
        <w:tc>
          <w:tcPr>
            <w:tcW w:w="267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Забрамная С.Д.</w:t>
            </w:r>
          </w:p>
        </w:tc>
        <w:tc>
          <w:tcPr>
            <w:tcW w:w="693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i/>
                <w:iCs/>
                <w:color w:val="000000"/>
              </w:rPr>
              <w:t>«Практический материал для проведения психолого-педагогического обследования детей», 2012 г.</w:t>
            </w:r>
          </w:p>
        </w:tc>
      </w:tr>
      <w:tr>
        <w:trPr/>
        <w:tc>
          <w:tcPr>
            <w:tcW w:w="267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Соколова Ю.</w:t>
            </w:r>
          </w:p>
        </w:tc>
        <w:tc>
          <w:tcPr>
            <w:tcW w:w="693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i/>
                <w:iCs/>
                <w:color w:val="000000"/>
              </w:rPr>
              <w:t>«Тесты на интеллектуальное развитие ребёнка», 2015 г.</w:t>
            </w:r>
          </w:p>
        </w:tc>
      </w:tr>
      <w:tr>
        <w:trPr/>
        <w:tc>
          <w:tcPr>
            <w:tcW w:w="267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Н.Я.Семаго, М.М. Семаго</w:t>
            </w:r>
          </w:p>
        </w:tc>
        <w:tc>
          <w:tcPr>
            <w:tcW w:w="693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i/>
                <w:iCs/>
                <w:color w:val="000000"/>
              </w:rPr>
              <w:t>«Диагностический альбом для исследования особенностей познавательной деятельности» 2015 г.</w:t>
            </w:r>
          </w:p>
        </w:tc>
      </w:tr>
      <w:tr>
        <w:trPr/>
        <w:tc>
          <w:tcPr>
            <w:tcW w:w="267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ЗабрамнаяС.Д.,Боровик О.В.</w:t>
            </w:r>
          </w:p>
        </w:tc>
        <w:tc>
          <w:tcPr>
            <w:tcW w:w="693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i/>
                <w:iCs/>
                <w:color w:val="000000"/>
              </w:rPr>
              <w:t>«От диагностик развитию. Пособие для психолого- педагогического изучения детей в начальных классах».</w:t>
            </w:r>
          </w:p>
        </w:tc>
      </w:tr>
      <w:tr>
        <w:trPr/>
        <w:tc>
          <w:tcPr>
            <w:tcW w:w="267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Багданова Т.Г., Варламова О.И.</w:t>
            </w:r>
          </w:p>
        </w:tc>
        <w:tc>
          <w:tcPr>
            <w:tcW w:w="693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i/>
                <w:iCs/>
                <w:color w:val="000000"/>
              </w:rPr>
              <w:t>«Диагностика и коррекция познавательного сферы младших школьников с отклонениями в развитии».</w:t>
            </w:r>
          </w:p>
        </w:tc>
      </w:tr>
      <w:tr>
        <w:trPr/>
        <w:tc>
          <w:tcPr>
            <w:tcW w:w="2677"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Стребелева Е.А.</w:t>
            </w:r>
          </w:p>
        </w:tc>
        <w:tc>
          <w:tcPr>
            <w:tcW w:w="6935"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i/>
                <w:iCs/>
                <w:color w:val="000000"/>
              </w:rPr>
              <w:t>«Психолого-педагогическая диагностика развития де</w:t>
            </w:r>
            <w:r>
              <w:rPr>
                <w:i/>
                <w:iCs/>
                <w:color w:val="000000"/>
              </w:rPr>
              <w:t>т</w:t>
            </w:r>
            <w:r>
              <w:rPr>
                <w:i/>
                <w:iCs/>
                <w:color w:val="000000"/>
              </w:rPr>
              <w:t>ей раннего и дошкольного возраста» 2014г.</w:t>
            </w:r>
          </w:p>
        </w:tc>
      </w:tr>
    </w:tbl>
    <w:p>
      <w:pPr>
        <w:pStyle w:val="Normal"/>
        <w:shd w:val="clear" w:color="auto" w:fill="FFFFFF"/>
        <w:spacing w:before="0" w:after="150"/>
        <w:rPr>
          <w:color w:val="000000"/>
          <w:highlight w:val="yellow"/>
        </w:rPr>
      </w:pPr>
      <w:r>
        <w:rPr>
          <w:color w:val="000000"/>
        </w:rPr>
      </w:r>
    </w:p>
    <w:p>
      <w:pPr>
        <w:pStyle w:val="Normal"/>
        <w:shd w:val="clear" w:color="auto" w:fill="FFFFFF"/>
        <w:spacing w:before="0" w:after="150"/>
        <w:ind w:firstLine="708"/>
        <w:rPr>
          <w:color w:val="000000"/>
          <w:highlight w:val="yellow"/>
        </w:rPr>
      </w:pPr>
      <w:r>
        <w:rPr>
          <w:color w:val="000000"/>
        </w:rPr>
        <w:t>В рамках работы по данному направлению проведена работа с документацией(для повторного изучения):</w:t>
      </w:r>
    </w:p>
    <w:p>
      <w:pPr>
        <w:pStyle w:val="Normal"/>
        <w:shd w:val="clear" w:color="auto" w:fill="FFFFFF"/>
        <w:spacing w:before="0" w:after="150"/>
        <w:ind w:firstLine="708"/>
        <w:rPr>
          <w:color w:val="000000"/>
          <w:highlight w:val="yellow"/>
        </w:rPr>
      </w:pPr>
      <w:r>
        <w:rPr>
          <w:color w:val="000000"/>
        </w:rPr>
        <w:t>- мед.карты;- личные дела учащихся;-беседа с родителями.</w:t>
      </w:r>
    </w:p>
    <w:p>
      <w:pPr>
        <w:pStyle w:val="Normal"/>
        <w:shd w:val="clear" w:color="auto" w:fill="FFFFFF"/>
        <w:spacing w:before="0" w:after="150"/>
        <w:ind w:firstLine="708"/>
        <w:rPr>
          <w:color w:val="000000"/>
          <w:highlight w:val="yellow"/>
        </w:rPr>
      </w:pPr>
      <w:r>
        <w:rPr>
          <w:color w:val="000000"/>
        </w:rPr>
        <w:t>В результате анализа данных, полученных в ходе дефектологического обследования, проведённого в течение первых двух недель сентября, у детей   в разной степени проявления были выявлены недостатки в развитии мыслительных процессов, сниженной познавательной активностью, недостаточной сформированностью мотивационно-целевой основы деятельности, самоконтроля, нарушения интеллектуальной работоспособности с падением по мере утомления способности к запоминанию, концентрации внимания. У них также выявлены недостатки в развитии сенсорной сферы, нарушение пространственной ориентировки, сформированности математических представлений.</w:t>
      </w:r>
    </w:p>
    <w:p>
      <w:pPr>
        <w:pStyle w:val="Normal"/>
        <w:shd w:val="clear" w:color="auto" w:fill="FFFFFF"/>
        <w:spacing w:before="0" w:after="150"/>
        <w:ind w:firstLine="708"/>
        <w:rPr>
          <w:color w:val="000000"/>
          <w:highlight w:val="yellow"/>
        </w:rPr>
      </w:pPr>
      <w:r>
        <w:rPr>
          <w:rFonts w:eastAsia="Times New Roman" w:cs="Times New Roman"/>
          <w:color w:val="000000"/>
          <w:sz w:val="24"/>
          <w:szCs w:val="24"/>
          <w:lang w:eastAsia="ru-RU"/>
        </w:rPr>
        <w:t>Также</w:t>
      </w:r>
      <w:r>
        <w:rPr>
          <w:color w:val="000000"/>
        </w:rPr>
        <w:t xml:space="preserve"> отмечается дефицит общего запаса знаний и представлений об окружающем мире,  запаздывание формирования мышления в целом - способности к обобщению, абстрагированию, логическим построениям.</w:t>
      </w:r>
    </w:p>
    <w:p>
      <w:pPr>
        <w:pStyle w:val="Normal"/>
        <w:shd w:val="clear" w:color="auto" w:fill="FFFFFF"/>
        <w:spacing w:before="0" w:after="150"/>
        <w:jc w:val="center"/>
        <w:rPr>
          <w:color w:val="000000"/>
          <w:highlight w:val="yellow"/>
        </w:rPr>
      </w:pPr>
      <w:r>
        <w:rPr>
          <w:b/>
          <w:bCs/>
          <w:color w:val="000000"/>
        </w:rPr>
        <w:t>Коррекционное направление.</w:t>
      </w:r>
    </w:p>
    <w:p>
      <w:pPr>
        <w:pStyle w:val="Normal"/>
        <w:shd w:val="clear" w:color="auto" w:fill="FFFFFF"/>
        <w:ind w:firstLine="708"/>
        <w:rPr>
          <w:color w:val="000000"/>
          <w:highlight w:val="yellow"/>
        </w:rPr>
      </w:pPr>
      <w:r>
        <w:rPr>
          <w:color w:val="000000"/>
        </w:rPr>
        <w:t>В течение 2021 – 2022 учебного года проводилась коррекционно-развивающая работа по коррекции имеющихся недостатков развития учебно- познавательной деятельности учащихсяпо направлениям:</w:t>
      </w:r>
    </w:p>
    <w:p>
      <w:pPr>
        <w:pStyle w:val="Normal"/>
        <w:shd w:val="clear" w:color="auto" w:fill="FFFFFF"/>
        <w:ind w:firstLine="708"/>
        <w:rPr>
          <w:color w:val="000000"/>
          <w:highlight w:val="yellow"/>
        </w:rPr>
      </w:pPr>
      <w:r>
        <w:rPr>
          <w:color w:val="000000"/>
        </w:rPr>
        <w:t>- формирование коммуникативной компетенции;</w:t>
        <w:tab/>
        <w:t>- совершенствование зрительного восприятия ,памяти и внимания;</w:t>
        <w:tab/>
        <w:t>- развитие мелкой моторики, графомоторных навыков;</w:t>
        <w:tab/>
        <w:t>- формирование словесно-логического мышления;</w:t>
      </w:r>
    </w:p>
    <w:p>
      <w:pPr>
        <w:pStyle w:val="Normal"/>
        <w:shd w:val="clear" w:color="auto" w:fill="FFFFFF"/>
        <w:ind w:firstLine="708"/>
        <w:rPr>
          <w:color w:val="000000"/>
          <w:highlight w:val="yellow"/>
        </w:rPr>
      </w:pPr>
      <w:r>
        <w:rPr>
          <w:color w:val="000000"/>
        </w:rPr>
        <w:t>- формирование пространственно-временных представлений;</w:t>
        <w:tab/>
        <w:t>- формирование математического анализа и синтеза.</w:t>
      </w:r>
    </w:p>
    <w:p>
      <w:pPr>
        <w:pStyle w:val="Normal"/>
        <w:shd w:val="clear" w:color="auto" w:fill="FFFFFF"/>
        <w:spacing w:before="0" w:after="150"/>
        <w:ind w:firstLine="708"/>
        <w:rPr>
          <w:color w:val="000000"/>
          <w:highlight w:val="yellow"/>
        </w:rPr>
      </w:pPr>
      <w:r>
        <w:rPr>
          <w:color w:val="000000"/>
        </w:rPr>
        <w:t>На каждого ученика было оформлено дефектологическое представление и составлена характеристика.</w:t>
      </w:r>
    </w:p>
    <w:p>
      <w:pPr>
        <w:pStyle w:val="Normal"/>
        <w:shd w:val="clear" w:color="auto" w:fill="FFFFFF"/>
        <w:spacing w:before="0" w:after="150"/>
        <w:ind w:firstLine="708"/>
        <w:rPr>
          <w:color w:val="000000"/>
          <w:highlight w:val="yellow"/>
        </w:rPr>
      </w:pPr>
      <w:r>
        <w:rPr>
          <w:color w:val="000000"/>
        </w:rPr>
        <w:t>В своей работе я использовала элементы коррекционно-развивающих программ:</w:t>
      </w:r>
    </w:p>
    <w:tbl>
      <w:tblPr>
        <w:tblW w:w="9150" w:type="dxa"/>
        <w:jc w:val="left"/>
        <w:tblInd w:w="0" w:type="dxa"/>
        <w:tblCellMar>
          <w:top w:w="0" w:type="dxa"/>
          <w:left w:w="115" w:type="dxa"/>
          <w:bottom w:w="0" w:type="dxa"/>
          <w:right w:w="115" w:type="dxa"/>
        </w:tblCellMar>
        <w:tblLook w:val="04a0"/>
      </w:tblPr>
      <w:tblGrid>
        <w:gridCol w:w="2113"/>
        <w:gridCol w:w="7036"/>
      </w:tblGrid>
      <w:tr>
        <w:trPr/>
        <w:tc>
          <w:tcPr>
            <w:tcW w:w="2113"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автор</w:t>
            </w:r>
          </w:p>
        </w:tc>
        <w:tc>
          <w:tcPr>
            <w:tcW w:w="7036"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название</w:t>
            </w:r>
          </w:p>
        </w:tc>
      </w:tr>
      <w:tr>
        <w:trPr/>
        <w:tc>
          <w:tcPr>
            <w:tcW w:w="2113"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Е.В. Языканова</w:t>
            </w:r>
          </w:p>
        </w:tc>
        <w:tc>
          <w:tcPr>
            <w:tcW w:w="7036"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«Развивающие задания: тесты, игры, упражнения»</w:t>
            </w:r>
          </w:p>
        </w:tc>
      </w:tr>
      <w:tr>
        <w:trPr/>
        <w:tc>
          <w:tcPr>
            <w:tcW w:w="2113"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r>
          </w:p>
          <w:p>
            <w:pPr>
              <w:pStyle w:val="Normal"/>
              <w:spacing w:before="0" w:after="150"/>
              <w:rPr>
                <w:color w:val="000000"/>
                <w:highlight w:val="yellow"/>
              </w:rPr>
            </w:pPr>
            <w:r>
              <w:rPr>
                <w:color w:val="000000"/>
              </w:rPr>
              <w:t>А.В. Белошистая</w:t>
            </w:r>
          </w:p>
        </w:tc>
        <w:tc>
          <w:tcPr>
            <w:tcW w:w="7036"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Программа «Математика и конструирование» для детей с задержкой психического развития» 2000г</w:t>
            </w:r>
          </w:p>
        </w:tc>
      </w:tr>
      <w:tr>
        <w:trPr/>
        <w:tc>
          <w:tcPr>
            <w:tcW w:w="2113"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Л.В. Мищенкова</w:t>
            </w:r>
          </w:p>
        </w:tc>
        <w:tc>
          <w:tcPr>
            <w:tcW w:w="7036"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«36 занятий для будущих отличников», 2016г.</w:t>
            </w:r>
          </w:p>
        </w:tc>
      </w:tr>
      <w:tr>
        <w:trPr/>
        <w:tc>
          <w:tcPr>
            <w:tcW w:w="2113"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Л.В. Мищенкова</w:t>
            </w:r>
          </w:p>
        </w:tc>
        <w:tc>
          <w:tcPr>
            <w:tcW w:w="7036"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«Развитие познавательных способностей», 2018г.</w:t>
            </w:r>
          </w:p>
        </w:tc>
      </w:tr>
      <w:tr>
        <w:trPr/>
        <w:tc>
          <w:tcPr>
            <w:tcW w:w="2113"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А.В. Белошистая</w:t>
            </w:r>
          </w:p>
        </w:tc>
        <w:tc>
          <w:tcPr>
            <w:tcW w:w="7036"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«Математика и конструирование коррекционно– развивающего обучения» ,2008 г.</w:t>
            </w:r>
          </w:p>
        </w:tc>
      </w:tr>
      <w:tr>
        <w:trPr/>
        <w:tc>
          <w:tcPr>
            <w:tcW w:w="2113"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Т.В. Алышева</w:t>
            </w:r>
          </w:p>
        </w:tc>
        <w:tc>
          <w:tcPr>
            <w:tcW w:w="7036"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«Математика»</w:t>
            </w:r>
          </w:p>
        </w:tc>
      </w:tr>
    </w:tbl>
    <w:p>
      <w:pPr>
        <w:pStyle w:val="Normal"/>
        <w:shd w:val="clear" w:color="auto" w:fill="FFFFFF"/>
        <w:spacing w:before="0" w:after="150"/>
        <w:ind w:firstLine="708"/>
        <w:rPr>
          <w:color w:val="000000"/>
          <w:highlight w:val="yellow"/>
        </w:rPr>
      </w:pPr>
      <w:r>
        <w:rPr>
          <w:color w:val="000000"/>
        </w:rPr>
        <w:t>В течение учебного года проводилась коррекция имеющихся недостатков развития учебно–познавательной деятельности учащихся в форме индивидуальных , подгрупповых занятий . Индивидульные занятия проводились по 30 минут, групповые по 40 минут</w:t>
      </w:r>
    </w:p>
    <w:p>
      <w:pPr>
        <w:pStyle w:val="Normal"/>
        <w:shd w:val="clear" w:color="auto" w:fill="FFFFFF"/>
        <w:spacing w:before="0" w:after="150"/>
        <w:ind w:firstLine="708"/>
        <w:rPr>
          <w:color w:val="000000"/>
          <w:highlight w:val="yellow"/>
        </w:rPr>
      </w:pPr>
      <w:r>
        <w:rPr>
          <w:color w:val="000000"/>
        </w:rPr>
        <w:t>Коррекционно-развивающие занятия посещали все ученики. В зависимости от структуры дефекта и степени его выраженности была определена содержательная направленность коррекционной работы с позиций индивидуально-дифференцированного подхода к обучению и воспитанию детей с ограниченными возможностями здоровья. Коррекционно-педагогическое воздействие, реализующееся в форме фронтальной и индивидуальной непосредственно образовательной деятельности, было направлено на восполнение пробелов предшествующего этапа развития, и ориентировано на зону ближайшего развития ребёнка (в соответствии с программным содержанием).</w:t>
      </w:r>
    </w:p>
    <w:p>
      <w:pPr>
        <w:pStyle w:val="Normal"/>
        <w:shd w:val="clear" w:color="auto" w:fill="FFFFFF"/>
        <w:spacing w:before="0" w:after="150"/>
        <w:ind w:firstLine="708"/>
        <w:rPr>
          <w:color w:val="000000"/>
          <w:highlight w:val="yellow"/>
        </w:rPr>
      </w:pPr>
      <w:r>
        <w:rPr>
          <w:color w:val="000000"/>
        </w:rPr>
        <w:t>Усвоение программного материала детьми происходило в соответствии с индивидуальными возможностями и темпом психического развития, в связи с чем осуществлялся более тщательный отбор содержания образования, использовались адекватные методы и приёмы обучения.</w:t>
      </w:r>
    </w:p>
    <w:p>
      <w:pPr>
        <w:pStyle w:val="Normal"/>
        <w:shd w:val="clear" w:color="auto" w:fill="FFFFFF"/>
        <w:spacing w:before="0" w:after="150"/>
        <w:ind w:firstLine="708"/>
        <w:rPr>
          <w:color w:val="000000"/>
          <w:highlight w:val="yellow"/>
        </w:rPr>
      </w:pPr>
      <w:r>
        <w:rPr>
          <w:color w:val="000000"/>
        </w:rPr>
        <w:t>Рабочая программа по коррекционно-развивающему направлению была составлена по адаптированной программе Л.В. Мищенковой «Развитие познавательных способностей». Данный курс развивающих занятий для школьников представляет собой комплекс специально разработанных тестов, игр и упражнений, направленных на развитие памяти, внимания, наблюдательности, логического мышления; способствует развитию пространственного восприятия и сенсомоторной координации, расширению общей осведомленности об окружающем мире. Также в работе использовала настольные развивающие игры (пазлы, шашки), направленны</w:t>
      </w:r>
      <w:r>
        <w:rPr>
          <w:rFonts w:eastAsia="Times New Roman" w:cs="Times New Roman"/>
          <w:color w:val="000000"/>
          <w:sz w:val="24"/>
          <w:szCs w:val="24"/>
          <w:lang w:eastAsia="ru-RU"/>
        </w:rPr>
        <w:t>е</w:t>
      </w:r>
      <w:r>
        <w:rPr>
          <w:color w:val="000000"/>
        </w:rPr>
        <w:t xml:space="preserve"> на развитие всех психических процессов.</w:t>
      </w:r>
    </w:p>
    <w:p>
      <w:pPr>
        <w:pStyle w:val="Normal"/>
        <w:shd w:val="clear" w:color="auto" w:fill="FFFFFF"/>
        <w:spacing w:before="0" w:after="150"/>
        <w:ind w:firstLine="708"/>
        <w:rPr>
          <w:color w:val="000000"/>
          <w:highlight w:val="yellow"/>
        </w:rPr>
      </w:pPr>
      <w:r>
        <w:rPr>
          <w:color w:val="000000"/>
        </w:rPr>
        <w:t>При проведении коррекционно – развивающих занятий я использовала разнообразные упражнения и задания, которые помогали развить произвольное внимание, зрительное восприятие и логическое мышление, а так же выработать графические навыки, стать наблюдательнее и сообразительнее. Особенно детям нравились графические диктанты.</w:t>
      </w:r>
    </w:p>
    <w:p>
      <w:pPr>
        <w:pStyle w:val="Normal"/>
        <w:shd w:val="clear" w:color="auto" w:fill="FFFFFF"/>
        <w:spacing w:before="0" w:after="150"/>
        <w:jc w:val="center"/>
        <w:rPr>
          <w:color w:val="000000"/>
          <w:highlight w:val="yellow"/>
        </w:rPr>
      </w:pPr>
      <w:r>
        <w:rPr/>
      </w:r>
    </w:p>
    <w:p>
      <w:pPr>
        <w:pStyle w:val="Normal"/>
        <w:shd w:val="clear" w:color="auto" w:fill="FFFFFF"/>
        <w:spacing w:before="0" w:after="150"/>
        <w:jc w:val="center"/>
        <w:rPr>
          <w:color w:val="000000"/>
          <w:highlight w:val="yellow"/>
        </w:rPr>
      </w:pPr>
      <w:r>
        <w:rPr>
          <w:b/>
          <w:bCs/>
          <w:color w:val="000000"/>
        </w:rPr>
        <w:t>Организационно-методическое направление.</w:t>
      </w:r>
    </w:p>
    <w:p>
      <w:pPr>
        <w:pStyle w:val="Normal"/>
        <w:shd w:val="clear" w:color="auto" w:fill="FFFFFF"/>
        <w:jc w:val="center"/>
        <w:rPr>
          <w:color w:val="000000"/>
          <w:highlight w:val="yellow"/>
        </w:rPr>
      </w:pPr>
      <w:r>
        <w:rPr>
          <w:i/>
          <w:iCs/>
          <w:color w:val="000000"/>
          <w:u w:val="single"/>
        </w:rPr>
        <w:t>Оформление документации.</w:t>
      </w:r>
    </w:p>
    <w:p>
      <w:pPr>
        <w:pStyle w:val="Normal"/>
        <w:shd w:val="clear" w:color="auto" w:fill="FFFFFF"/>
        <w:ind w:firstLine="708"/>
        <w:rPr>
          <w:color w:val="000000"/>
          <w:highlight w:val="yellow"/>
        </w:rPr>
      </w:pPr>
      <w:r>
        <w:rPr>
          <w:color w:val="000000"/>
        </w:rPr>
        <w:t>В интересах организации планомерной и целенаправленной коррекционно-развивающей деятельности в январе была оформлена следующая документация:</w:t>
      </w:r>
    </w:p>
    <w:p>
      <w:pPr>
        <w:pStyle w:val="Normal"/>
        <w:shd w:val="clear" w:color="auto" w:fill="FFFFFF"/>
        <w:rPr>
          <w:color w:val="000000"/>
          <w:highlight w:val="yellow"/>
        </w:rPr>
      </w:pPr>
      <w:r>
        <w:rPr>
          <w:color w:val="000000"/>
        </w:rPr>
        <w:t>-индивидуальные карты учащихся</w:t>
      </w:r>
    </w:p>
    <w:p>
      <w:pPr>
        <w:pStyle w:val="Normal"/>
        <w:shd w:val="clear" w:color="auto" w:fill="FFFFFF"/>
        <w:rPr>
          <w:color w:val="000000"/>
          <w:highlight w:val="yellow"/>
        </w:rPr>
      </w:pPr>
      <w:r>
        <w:rPr>
          <w:color w:val="000000"/>
        </w:rPr>
        <w:t>-индивидуальные образовательные маршруты обучающихся</w:t>
      </w:r>
    </w:p>
    <w:p>
      <w:pPr>
        <w:pStyle w:val="Normal"/>
        <w:shd w:val="clear" w:color="auto" w:fill="FFFFFF"/>
        <w:rPr>
          <w:color w:val="000000"/>
          <w:highlight w:val="yellow"/>
        </w:rPr>
      </w:pPr>
      <w:r>
        <w:rPr>
          <w:color w:val="000000"/>
        </w:rPr>
        <w:t>-диагностические карты</w:t>
      </w:r>
    </w:p>
    <w:p>
      <w:pPr>
        <w:pStyle w:val="Normal"/>
        <w:shd w:val="clear" w:color="auto" w:fill="FFFFFF"/>
        <w:rPr>
          <w:color w:val="000000"/>
          <w:highlight w:val="yellow"/>
        </w:rPr>
      </w:pPr>
      <w:r>
        <w:rPr>
          <w:color w:val="000000"/>
        </w:rPr>
        <w:t>-дефектологические представления и характеристики учащихся</w:t>
      </w:r>
    </w:p>
    <w:p>
      <w:pPr>
        <w:pStyle w:val="Normal"/>
        <w:shd w:val="clear" w:color="auto" w:fill="FFFFFF"/>
        <w:rPr>
          <w:color w:val="000000"/>
          <w:highlight w:val="yellow"/>
        </w:rPr>
      </w:pPr>
      <w:r>
        <w:rPr>
          <w:color w:val="000000"/>
        </w:rPr>
        <w:t>-индивидуальные коррекционно-развивающие программы</w:t>
      </w:r>
    </w:p>
    <w:p>
      <w:pPr>
        <w:pStyle w:val="Normal"/>
        <w:shd w:val="clear" w:color="auto" w:fill="FFFFFF"/>
        <w:rPr>
          <w:color w:val="000000"/>
          <w:highlight w:val="yellow"/>
        </w:rPr>
      </w:pPr>
      <w:r>
        <w:rPr>
          <w:color w:val="000000"/>
        </w:rPr>
        <w:t>-журнал посещения коррекционно-развивающих занятий дефектолога</w:t>
      </w:r>
    </w:p>
    <w:p>
      <w:pPr>
        <w:pStyle w:val="Normal"/>
        <w:shd w:val="clear" w:color="auto" w:fill="FFFFFF"/>
        <w:rPr>
          <w:color w:val="000000"/>
          <w:highlight w:val="yellow"/>
        </w:rPr>
      </w:pPr>
      <w:r>
        <w:rPr>
          <w:color w:val="000000"/>
        </w:rPr>
        <w:t>-список детей, зачисленных на занятия</w:t>
      </w:r>
    </w:p>
    <w:p>
      <w:pPr>
        <w:pStyle w:val="Normal"/>
        <w:shd w:val="clear" w:color="auto" w:fill="FFFFFF"/>
        <w:rPr>
          <w:color w:val="000000"/>
          <w:highlight w:val="yellow"/>
        </w:rPr>
      </w:pPr>
      <w:r>
        <w:rPr>
          <w:color w:val="000000"/>
        </w:rPr>
        <w:t>-расписание подгрупповых и индивидуальных занятий</w:t>
      </w:r>
    </w:p>
    <w:p>
      <w:pPr>
        <w:pStyle w:val="Normal"/>
        <w:shd w:val="clear" w:color="auto" w:fill="FFFFFF"/>
        <w:rPr>
          <w:color w:val="000000"/>
          <w:highlight w:val="yellow"/>
        </w:rPr>
      </w:pPr>
      <w:r>
        <w:rPr>
          <w:color w:val="000000"/>
        </w:rPr>
        <w:t>-перспективный план работы дефектолога</w:t>
      </w:r>
    </w:p>
    <w:p>
      <w:pPr>
        <w:pStyle w:val="Normal"/>
        <w:shd w:val="clear" w:color="auto" w:fill="FFFFFF"/>
        <w:rPr>
          <w:color w:val="000000"/>
          <w:highlight w:val="yellow"/>
        </w:rPr>
      </w:pPr>
      <w:r>
        <w:rPr>
          <w:color w:val="000000"/>
        </w:rPr>
        <w:t>-календарно-тематическое планирование коррекционной работы</w:t>
      </w:r>
    </w:p>
    <w:p>
      <w:pPr>
        <w:pStyle w:val="Normal"/>
        <w:shd w:val="clear" w:color="auto" w:fill="FFFFFF"/>
        <w:rPr>
          <w:color w:val="000000"/>
          <w:highlight w:val="yellow"/>
        </w:rPr>
      </w:pPr>
      <w:r>
        <w:rPr>
          <w:color w:val="000000"/>
        </w:rPr>
      </w:r>
    </w:p>
    <w:p>
      <w:pPr>
        <w:pStyle w:val="Normal"/>
        <w:shd w:val="clear" w:color="auto" w:fill="FFFFFF"/>
        <w:spacing w:before="0" w:after="150"/>
        <w:jc w:val="center"/>
        <w:rPr>
          <w:color w:val="000000"/>
          <w:highlight w:val="yellow"/>
        </w:rPr>
      </w:pPr>
      <w:r>
        <w:rPr>
          <w:b/>
          <w:bCs/>
          <w:color w:val="000000"/>
        </w:rPr>
        <w:t>Методическая работа и взаимодействие с педагогами</w:t>
      </w:r>
    </w:p>
    <w:tbl>
      <w:tblPr>
        <w:tblW w:w="9046" w:type="dxa"/>
        <w:jc w:val="left"/>
        <w:tblInd w:w="0" w:type="dxa"/>
        <w:tblCellMar>
          <w:top w:w="0" w:type="dxa"/>
          <w:left w:w="115" w:type="dxa"/>
          <w:bottom w:w="0" w:type="dxa"/>
          <w:right w:w="115" w:type="dxa"/>
        </w:tblCellMar>
        <w:tblLook w:val="04a0"/>
      </w:tblPr>
      <w:tblGrid>
        <w:gridCol w:w="5330"/>
        <w:gridCol w:w="1882"/>
        <w:gridCol w:w="1834"/>
      </w:tblGrid>
      <w:tr>
        <w:trPr/>
        <w:tc>
          <w:tcPr>
            <w:tcW w:w="5330"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Название мероприятия</w:t>
            </w:r>
          </w:p>
        </w:tc>
        <w:tc>
          <w:tcPr>
            <w:tcW w:w="1882"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jc w:val="center"/>
              <w:rPr>
                <w:color w:val="000000"/>
                <w:highlight w:val="yellow"/>
              </w:rPr>
            </w:pPr>
            <w:r>
              <w:rPr>
                <w:color w:val="000000"/>
              </w:rPr>
              <w:t>Степень участия в мероприятии</w:t>
            </w:r>
          </w:p>
        </w:tc>
        <w:tc>
          <w:tcPr>
            <w:tcW w:w="183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jc w:val="center"/>
              <w:rPr>
                <w:color w:val="000000"/>
                <w:highlight w:val="yellow"/>
              </w:rPr>
            </w:pPr>
            <w:r>
              <w:rPr>
                <w:color w:val="000000"/>
              </w:rPr>
              <w:t>Форма участия в мероприятии</w:t>
            </w:r>
          </w:p>
        </w:tc>
      </w:tr>
      <w:tr>
        <w:trPr>
          <w:trHeight w:val="345" w:hRule="atLeast"/>
        </w:trPr>
        <w:tc>
          <w:tcPr>
            <w:tcW w:w="5330"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Уроки учителей и специалистов с целью обмена опытом (в течение года)</w:t>
            </w:r>
          </w:p>
        </w:tc>
        <w:tc>
          <w:tcPr>
            <w:tcW w:w="1882"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jc w:val="center"/>
              <w:rPr>
                <w:color w:val="000000"/>
                <w:highlight w:val="yellow"/>
              </w:rPr>
            </w:pPr>
            <w:r>
              <w:rPr>
                <w:color w:val="000000"/>
              </w:rPr>
              <w:t>Руководитель МО</w:t>
            </w:r>
          </w:p>
        </w:tc>
        <w:tc>
          <w:tcPr>
            <w:tcW w:w="183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jc w:val="center"/>
              <w:rPr>
                <w:color w:val="000000"/>
                <w:highlight w:val="yellow"/>
              </w:rPr>
            </w:pPr>
            <w:r>
              <w:rPr>
                <w:color w:val="000000"/>
              </w:rPr>
              <w:t>организация</w:t>
            </w:r>
          </w:p>
        </w:tc>
      </w:tr>
      <w:tr>
        <w:trPr/>
        <w:tc>
          <w:tcPr>
            <w:tcW w:w="5330"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rPr>
                <w:color w:val="000000"/>
                <w:highlight w:val="yellow"/>
              </w:rPr>
            </w:pPr>
            <w:r>
              <w:rPr>
                <w:color w:val="000000"/>
              </w:rPr>
              <w:t>Педагогические школьные советы</w:t>
            </w:r>
          </w:p>
        </w:tc>
        <w:tc>
          <w:tcPr>
            <w:tcW w:w="1882"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jc w:val="center"/>
              <w:rPr>
                <w:color w:val="000000"/>
                <w:highlight w:val="yellow"/>
              </w:rPr>
            </w:pPr>
            <w:r>
              <w:rPr>
                <w:color w:val="000000"/>
              </w:rPr>
              <w:t>участник</w:t>
            </w:r>
          </w:p>
        </w:tc>
        <w:tc>
          <w:tcPr>
            <w:tcW w:w="1834" w:type="dxa"/>
            <w:tcBorders>
              <w:top w:val="single" w:sz="6" w:space="0" w:color="00000A"/>
              <w:left w:val="single" w:sz="6" w:space="0" w:color="00000A"/>
              <w:bottom w:val="single" w:sz="6" w:space="0" w:color="00000A"/>
              <w:right w:val="single" w:sz="6" w:space="0" w:color="00000A"/>
            </w:tcBorders>
            <w:shd w:color="auto" w:fill="FFFFFF" w:val="clear"/>
          </w:tcPr>
          <w:p>
            <w:pPr>
              <w:pStyle w:val="Normal"/>
              <w:spacing w:before="0" w:after="150"/>
              <w:jc w:val="center"/>
              <w:rPr>
                <w:color w:val="000000"/>
                <w:highlight w:val="yellow"/>
              </w:rPr>
            </w:pPr>
            <w:r>
              <w:rPr>
                <w:color w:val="000000"/>
              </w:rPr>
              <w:t>посещение</w:t>
            </w:r>
          </w:p>
        </w:tc>
      </w:tr>
    </w:tbl>
    <w:p>
      <w:pPr>
        <w:pStyle w:val="Normal"/>
        <w:shd w:val="clear" w:color="auto" w:fill="FFFFFF"/>
        <w:spacing w:before="0" w:after="150"/>
        <w:rPr>
          <w:color w:val="000000"/>
          <w:highlight w:val="yellow"/>
        </w:rPr>
      </w:pPr>
      <w:r>
        <w:rPr>
          <w:color w:val="000000"/>
        </w:rPr>
      </w:r>
    </w:p>
    <w:p>
      <w:pPr>
        <w:pStyle w:val="Normal"/>
        <w:shd w:val="clear" w:color="auto" w:fill="FFFFFF"/>
        <w:spacing w:before="0" w:after="150"/>
        <w:jc w:val="center"/>
        <w:rPr>
          <w:color w:val="000000"/>
          <w:highlight w:val="yellow"/>
        </w:rPr>
      </w:pPr>
      <w:r>
        <w:rPr>
          <w:b/>
          <w:bCs/>
          <w:color w:val="000000"/>
        </w:rPr>
        <w:t>Консультативно-просветительское направление.</w:t>
      </w:r>
    </w:p>
    <w:p>
      <w:pPr>
        <w:pStyle w:val="Normal"/>
        <w:shd w:val="clear" w:color="auto" w:fill="FFFFFF"/>
        <w:spacing w:before="0" w:after="150"/>
        <w:ind w:firstLine="708"/>
        <w:rPr>
          <w:color w:val="000000"/>
          <w:highlight w:val="yellow"/>
        </w:rPr>
      </w:pPr>
      <w:r>
        <w:rPr>
          <w:color w:val="000000"/>
        </w:rPr>
        <w:t>Консультативная деятельность учителем-дефектологом велась в течение всего учебного года с педагогами и родителями. Консультации педагогов по проблемам учащихся проводились ежедневно; также поддерживалась взаимосвязь с педагогом-психологом, социальным педагогом; совместное обсуждение вопросов школьной неуспеваемости, нарушения поведения, взаимоотношений в классе осуществлялось в течение всего учебного года.</w:t>
      </w:r>
    </w:p>
    <w:p>
      <w:pPr>
        <w:pStyle w:val="Normal"/>
        <w:shd w:val="clear" w:color="auto" w:fill="FFFFFF"/>
        <w:spacing w:before="0" w:after="150"/>
        <w:ind w:firstLine="708"/>
        <w:rPr>
          <w:color w:val="000000"/>
          <w:highlight w:val="yellow"/>
        </w:rPr>
      </w:pPr>
      <w:r>
        <w:rPr>
          <w:color w:val="000000"/>
        </w:rPr>
        <w:t>За период 2021-2022 учебного   года было проконсультировано 11 родителей учащихся  на темы: преодоление трудностей в обучении, особенностей формирования познавательной сферы при умственной отсталости, выбора дальнейшего образовательного маршрута, особенностей поведения, организация и выполнение домашнего задания, «Ребёнок с проблемами интеллектуального развития в семье» и другие.</w:t>
      </w:r>
    </w:p>
    <w:p>
      <w:pPr>
        <w:pStyle w:val="Normal"/>
        <w:shd w:val="clear" w:color="auto" w:fill="FFFFFF"/>
        <w:spacing w:before="0" w:after="150"/>
        <w:ind w:firstLine="708"/>
        <w:rPr>
          <w:color w:val="000000"/>
          <w:highlight w:val="yellow"/>
        </w:rPr>
      </w:pPr>
      <w:r>
        <w:rPr>
          <w:color w:val="000000"/>
        </w:rPr>
        <w:t>Таким образом, годовой план организационно-методической, коррекционно-развивающей работы и все поставленные задачи на учебный год выполнены.</w:t>
      </w:r>
    </w:p>
    <w:p>
      <w:pPr>
        <w:pStyle w:val="Normal"/>
        <w:shd w:val="clear" w:color="auto" w:fill="FFFFFF"/>
        <w:spacing w:before="0" w:after="150"/>
        <w:ind w:firstLine="708"/>
        <w:rPr>
          <w:color w:val="000000"/>
          <w:highlight w:val="yellow"/>
        </w:rPr>
      </w:pPr>
      <w:r>
        <w:rPr>
          <w:color w:val="000000"/>
        </w:rPr>
        <w:t>Проанализировав проводимую коррекционную работу в течение учебного года и проследив положительную динамику детей, можно говорить о том, что поставленные цели были достигнуты, а поставленные задачи на учебный год решены.</w:t>
      </w:r>
    </w:p>
    <w:p>
      <w:pPr>
        <w:pStyle w:val="Normal"/>
        <w:shd w:val="clear" w:color="auto" w:fill="FFFFFF"/>
        <w:spacing w:before="0" w:after="150"/>
        <w:ind w:firstLine="708"/>
        <w:rPr>
          <w:color w:val="000000"/>
        </w:rPr>
      </w:pPr>
      <w:r>
        <w:rPr>
          <w:color w:val="000000"/>
        </w:rPr>
        <w:t>На следующий учебный год стоит цель: продолжение уже начатой коррекционно-развивающей работы с обучающимися. Появляются новые задачи: пересмотр используемых методик и приёмов, корректировка используемых программ коррекционных курсов, распределение групп и подгрупп обучающихся посещающих коррекционно-развивающие занятия учителя-дефектолога.</w:t>
      </w:r>
    </w:p>
    <w:p>
      <w:pPr>
        <w:pStyle w:val="ListParagraph"/>
        <w:ind w:left="0" w:hanging="0"/>
        <w:jc w:val="center"/>
        <w:rPr>
          <w:b/>
          <w:b/>
        </w:rPr>
      </w:pPr>
      <w:r>
        <w:rPr/>
      </w:r>
    </w:p>
    <w:p>
      <w:pPr>
        <w:pStyle w:val="Normal"/>
        <w:jc w:val="center"/>
        <w:rPr>
          <w:b/>
          <w:b/>
        </w:rPr>
      </w:pPr>
      <w:r>
        <w:rPr>
          <w:b/>
        </w:rPr>
        <w:t>Методическая работа в школе.</w:t>
      </w:r>
    </w:p>
    <w:p>
      <w:pPr>
        <w:pStyle w:val="Normal"/>
        <w:jc w:val="center"/>
        <w:rPr>
          <w:b/>
          <w:b/>
        </w:rPr>
      </w:pPr>
      <w:r>
        <w:rPr>
          <w:b/>
        </w:rPr>
      </w:r>
    </w:p>
    <w:p>
      <w:pPr>
        <w:pStyle w:val="NoSpacing"/>
        <w:ind w:left="142" w:hanging="0"/>
        <w:rPr>
          <w:rStyle w:val="Strong"/>
          <w:rFonts w:ascii="Times New Roman" w:hAnsi="Times New Roman"/>
          <w:b w:val="false"/>
          <w:b w:val="false"/>
          <w:bCs w:val="false"/>
          <w:sz w:val="24"/>
          <w:szCs w:val="24"/>
        </w:rPr>
      </w:pPr>
      <w:r>
        <w:rPr>
          <w:rStyle w:val="Strong"/>
          <w:rFonts w:ascii="Times New Roman" w:hAnsi="Times New Roman"/>
          <w:color w:val="000000"/>
          <w:sz w:val="24"/>
          <w:szCs w:val="24"/>
        </w:rPr>
        <w:t>В 2021 – 2022 учебном году педагогический коллектив работал по теме:</w:t>
      </w:r>
    </w:p>
    <w:p>
      <w:pPr>
        <w:pStyle w:val="NoSpacing"/>
        <w:ind w:left="142" w:hanging="0"/>
        <w:rPr>
          <w:rFonts w:ascii="Times New Roman" w:hAnsi="Times New Roman"/>
          <w:sz w:val="24"/>
          <w:szCs w:val="24"/>
        </w:rPr>
      </w:pPr>
      <w:r>
        <w:rPr>
          <w:rFonts w:ascii="Times New Roman" w:hAnsi="Times New Roman"/>
          <w:color w:val="000000"/>
          <w:sz w:val="24"/>
          <w:szCs w:val="24"/>
          <w:shd w:fill="FFFFFF" w:val="clear"/>
        </w:rPr>
        <w:t xml:space="preserve"> </w:t>
      </w:r>
      <w:r>
        <w:rPr>
          <w:rFonts w:ascii="Times New Roman" w:hAnsi="Times New Roman"/>
          <w:sz w:val="24"/>
          <w:szCs w:val="24"/>
        </w:rPr>
        <w:t>«Учебная мотивация современного школьника и педагога как необходимое условие эффективности обучения и повышения качества образования».</w:t>
      </w:r>
    </w:p>
    <w:p>
      <w:pPr>
        <w:pStyle w:val="NoSpacing"/>
        <w:shd w:val="clear" w:color="auto" w:fill="FFFFFF"/>
        <w:rPr>
          <w:rFonts w:ascii="Times New Roman" w:hAnsi="Times New Roman"/>
          <w:b/>
          <w:b/>
          <w:bCs/>
          <w:color w:val="181818"/>
          <w:sz w:val="24"/>
          <w:szCs w:val="24"/>
        </w:rPr>
      </w:pPr>
      <w:r>
        <w:rPr/>
        <w:t xml:space="preserve"> </w:t>
      </w:r>
      <w:r>
        <w:rPr>
          <w:rFonts w:ascii="Times New Roman" w:hAnsi="Times New Roman"/>
          <w:b/>
          <w:sz w:val="24"/>
          <w:szCs w:val="24"/>
        </w:rPr>
        <w:t>Задачи, которые ставились на учебный год:</w:t>
      </w:r>
      <w:r>
        <w:rPr>
          <w:rFonts w:ascii="Times New Roman" w:hAnsi="Times New Roman"/>
          <w:b/>
          <w:bCs/>
          <w:color w:val="181818"/>
          <w:sz w:val="24"/>
          <w:szCs w:val="24"/>
        </w:rPr>
        <w:t xml:space="preserve"> </w:t>
      </w:r>
    </w:p>
    <w:p>
      <w:pPr>
        <w:pStyle w:val="Normal"/>
        <w:rPr/>
      </w:pPr>
      <w:r>
        <w:rPr/>
        <w:t xml:space="preserve">- Повышение качества образовательной деятельности школы за счет совершенствования организационной и управленческой деятельности. </w:t>
      </w:r>
    </w:p>
    <w:p>
      <w:pPr>
        <w:pStyle w:val="Normal"/>
        <w:rPr/>
      </w:pPr>
      <w:r>
        <w:rPr/>
        <w:t>- Развитие благоприятной и мотивирующей атмосферы в школе, обучение обучающихся навыкам самоконтроля, самообразования и формирования универсальных учебных действий.</w:t>
      </w:r>
    </w:p>
    <w:p>
      <w:pPr>
        <w:pStyle w:val="Normal"/>
        <w:rPr/>
      </w:pPr>
      <w:r>
        <w:rPr/>
        <w:t xml:space="preserve"> </w:t>
      </w:r>
      <w:r>
        <w:rPr/>
        <w:t>- Создание развивающей образовательной среды на основе внедрения современных образовательных технологий.</w:t>
      </w:r>
    </w:p>
    <w:p>
      <w:pPr>
        <w:pStyle w:val="Normal"/>
        <w:rPr/>
      </w:pPr>
      <w:r>
        <w:rPr/>
        <w:t xml:space="preserve"> </w:t>
      </w:r>
      <w:r>
        <w:rPr/>
        <w:t>- Проведение подготовительной работы по переходу на обновленные стандарты: ФГОС НОО и ООО.</w:t>
      </w:r>
    </w:p>
    <w:p>
      <w:pPr>
        <w:pStyle w:val="Normal"/>
        <w:rPr/>
      </w:pPr>
      <w:r>
        <w:rPr/>
        <w:t xml:space="preserve"> </w:t>
      </w:r>
      <w:r>
        <w:rPr/>
        <w:t xml:space="preserve">- Создание необходимых условий для внедрения инноваций в образовательный процесс. </w:t>
      </w:r>
    </w:p>
    <w:p>
      <w:pPr>
        <w:pStyle w:val="Normal"/>
        <w:rPr/>
      </w:pPr>
      <w:r>
        <w:rPr/>
        <w:t xml:space="preserve">- Повышение профессиональной компетентности педагогов через систему непрерывного образования, активизация деятельности коллектива по реализации инновационных программ. </w:t>
      </w:r>
    </w:p>
    <w:p>
      <w:pPr>
        <w:pStyle w:val="Normal"/>
        <w:rPr/>
      </w:pPr>
      <w:r>
        <w:rPr/>
        <w:t>- Активизация работы с мотивированными обучающимися, развитие творческих способностей детей.</w:t>
      </w:r>
    </w:p>
    <w:p>
      <w:pPr>
        <w:pStyle w:val="Normal"/>
        <w:rPr/>
      </w:pPr>
      <w:r>
        <w:rPr/>
        <w:t xml:space="preserve"> </w:t>
      </w:r>
      <w:r>
        <w:rPr/>
        <w:t>- Совершенствование работы, направленной на сохранение и укрепление здоровья всех участников образовательного процесса и привития навыков здорового образа жизни.</w:t>
      </w:r>
    </w:p>
    <w:p>
      <w:pPr>
        <w:pStyle w:val="NoSpacing"/>
        <w:numPr>
          <w:ilvl w:val="0"/>
          <w:numId w:val="9"/>
        </w:numPr>
        <w:rPr>
          <w:rFonts w:ascii="Times New Roman" w:hAnsi="Times New Roman"/>
          <w:b/>
          <w:b/>
          <w:sz w:val="24"/>
          <w:szCs w:val="24"/>
        </w:rPr>
      </w:pPr>
      <w:r>
        <w:rPr>
          <w:rFonts w:ascii="Times New Roman" w:hAnsi="Times New Roman"/>
          <w:b/>
          <w:sz w:val="24"/>
          <w:szCs w:val="24"/>
        </w:rPr>
        <w:t>Кадровые условия:</w:t>
      </w:r>
    </w:p>
    <w:tbl>
      <w:tblPr>
        <w:tblW w:w="9571" w:type="dxa"/>
        <w:jc w:val="left"/>
        <w:tblInd w:w="0" w:type="dxa"/>
        <w:tblCellMar>
          <w:top w:w="0" w:type="dxa"/>
          <w:left w:w="108" w:type="dxa"/>
          <w:bottom w:w="0" w:type="dxa"/>
          <w:right w:w="108" w:type="dxa"/>
        </w:tblCellMar>
        <w:tblLook w:val="04a0"/>
      </w:tblPr>
      <w:tblGrid>
        <w:gridCol w:w="1595"/>
        <w:gridCol w:w="1139"/>
        <w:gridCol w:w="1170"/>
        <w:gridCol w:w="937"/>
        <w:gridCol w:w="781"/>
        <w:gridCol w:w="672"/>
        <w:gridCol w:w="778"/>
        <w:gridCol w:w="780"/>
        <w:gridCol w:w="780"/>
        <w:gridCol w:w="938"/>
      </w:tblGrid>
      <w:tr>
        <w:trPr/>
        <w:tc>
          <w:tcPr>
            <w:tcW w:w="1595"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Количество</w:t>
            </w:r>
          </w:p>
          <w:p>
            <w:pPr>
              <w:pStyle w:val="NoSpacing"/>
              <w:rPr>
                <w:rFonts w:ascii="Times New Roman" w:hAnsi="Times New Roman"/>
                <w:sz w:val="24"/>
                <w:szCs w:val="24"/>
              </w:rPr>
            </w:pPr>
            <w:r>
              <w:rPr>
                <w:rFonts w:ascii="Times New Roman" w:hAnsi="Times New Roman"/>
                <w:sz w:val="24"/>
                <w:szCs w:val="24"/>
              </w:rPr>
              <w:t>педагогов</w:t>
            </w:r>
          </w:p>
        </w:tc>
        <w:tc>
          <w:tcPr>
            <w:tcW w:w="1139"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мужчин</w:t>
            </w:r>
          </w:p>
        </w:tc>
        <w:tc>
          <w:tcPr>
            <w:tcW w:w="117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женщин</w:t>
            </w:r>
          </w:p>
        </w:tc>
        <w:tc>
          <w:tcPr>
            <w:tcW w:w="93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20 - 25 </w:t>
            </w:r>
          </w:p>
        </w:tc>
        <w:tc>
          <w:tcPr>
            <w:tcW w:w="781"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25-30</w:t>
            </w:r>
          </w:p>
        </w:tc>
        <w:tc>
          <w:tcPr>
            <w:tcW w:w="67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30-35</w:t>
            </w:r>
          </w:p>
        </w:tc>
        <w:tc>
          <w:tcPr>
            <w:tcW w:w="778"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35-40</w:t>
            </w:r>
          </w:p>
        </w:tc>
        <w:tc>
          <w:tcPr>
            <w:tcW w:w="78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40-50</w:t>
            </w:r>
          </w:p>
        </w:tc>
        <w:tc>
          <w:tcPr>
            <w:tcW w:w="78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50-55</w:t>
            </w:r>
          </w:p>
        </w:tc>
        <w:tc>
          <w:tcPr>
            <w:tcW w:w="938"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55 и выше</w:t>
            </w:r>
          </w:p>
        </w:tc>
      </w:tr>
      <w:tr>
        <w:trPr/>
        <w:tc>
          <w:tcPr>
            <w:tcW w:w="1595"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13</w:t>
            </w:r>
          </w:p>
        </w:tc>
        <w:tc>
          <w:tcPr>
            <w:tcW w:w="1139"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0</w:t>
            </w:r>
          </w:p>
        </w:tc>
        <w:tc>
          <w:tcPr>
            <w:tcW w:w="117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14</w:t>
            </w:r>
          </w:p>
        </w:tc>
        <w:tc>
          <w:tcPr>
            <w:tcW w:w="93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2</w:t>
            </w:r>
          </w:p>
        </w:tc>
        <w:tc>
          <w:tcPr>
            <w:tcW w:w="781"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0</w:t>
            </w:r>
          </w:p>
        </w:tc>
        <w:tc>
          <w:tcPr>
            <w:tcW w:w="67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3</w:t>
            </w:r>
          </w:p>
        </w:tc>
        <w:tc>
          <w:tcPr>
            <w:tcW w:w="778"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2</w:t>
            </w:r>
          </w:p>
        </w:tc>
        <w:tc>
          <w:tcPr>
            <w:tcW w:w="938"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5</w:t>
            </w:r>
          </w:p>
        </w:tc>
      </w:tr>
      <w:tr>
        <w:trPr/>
        <w:tc>
          <w:tcPr>
            <w:tcW w:w="1595"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ИТОГО</w:t>
            </w:r>
          </w:p>
        </w:tc>
        <w:tc>
          <w:tcPr>
            <w:tcW w:w="1139"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0</w:t>
            </w:r>
          </w:p>
        </w:tc>
        <w:tc>
          <w:tcPr>
            <w:tcW w:w="117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14</w:t>
            </w:r>
          </w:p>
        </w:tc>
        <w:tc>
          <w:tcPr>
            <w:tcW w:w="937"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2</w:t>
            </w:r>
          </w:p>
        </w:tc>
        <w:tc>
          <w:tcPr>
            <w:tcW w:w="781"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0</w:t>
            </w:r>
          </w:p>
        </w:tc>
        <w:tc>
          <w:tcPr>
            <w:tcW w:w="67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3</w:t>
            </w:r>
          </w:p>
        </w:tc>
        <w:tc>
          <w:tcPr>
            <w:tcW w:w="778"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2</w:t>
            </w:r>
          </w:p>
        </w:tc>
        <w:tc>
          <w:tcPr>
            <w:tcW w:w="938"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5</w:t>
            </w:r>
          </w:p>
        </w:tc>
      </w:tr>
    </w:tbl>
    <w:p>
      <w:pPr>
        <w:pStyle w:val="NoSpacing"/>
        <w:rPr/>
      </w:pPr>
      <w:r>
        <w:rPr/>
      </w:r>
    </w:p>
    <w:p>
      <w:pPr>
        <w:pStyle w:val="NoSpacing"/>
        <w:rPr>
          <w:rFonts w:ascii="Times New Roman" w:hAnsi="Times New Roman"/>
        </w:rPr>
      </w:pPr>
      <w:r>
        <w:rPr>
          <w:rFonts w:ascii="Times New Roman" w:hAnsi="Times New Roman"/>
          <w:b/>
          <w:i/>
        </w:rPr>
        <w:t xml:space="preserve"> </w:t>
      </w:r>
      <w:r>
        <w:rPr>
          <w:rFonts w:ascii="Times New Roman" w:hAnsi="Times New Roman"/>
          <w:b/>
        </w:rPr>
        <w:t xml:space="preserve">         </w:t>
      </w:r>
      <w:r>
        <w:rPr>
          <w:rFonts w:ascii="Times New Roman" w:hAnsi="Times New Roman"/>
          <w:b/>
        </w:rPr>
        <w:t>Образовательный ценз педагогов:</w:t>
      </w:r>
    </w:p>
    <w:p>
      <w:pPr>
        <w:pStyle w:val="NoSpacing"/>
        <w:rPr>
          <w:rFonts w:ascii="Times New Roman" w:hAnsi="Times New Roman"/>
        </w:rPr>
      </w:pPr>
      <w:r>
        <w:rPr>
          <w:rFonts w:ascii="Times New Roman" w:hAnsi="Times New Roman"/>
        </w:rPr>
        <w:t xml:space="preserve"> </w:t>
      </w:r>
      <w:r>
        <w:rPr>
          <w:rFonts w:ascii="Times New Roman" w:hAnsi="Times New Roman"/>
        </w:rPr>
        <w:t>высшее профессиональное образование -    7  педагогов</w:t>
      </w:r>
    </w:p>
    <w:p>
      <w:pPr>
        <w:pStyle w:val="NoSpacing"/>
        <w:rPr>
          <w:rFonts w:ascii="Times New Roman" w:hAnsi="Times New Roman"/>
        </w:rPr>
      </w:pPr>
      <w:r>
        <w:rPr>
          <w:rFonts w:ascii="Times New Roman" w:hAnsi="Times New Roman"/>
        </w:rPr>
        <w:t xml:space="preserve"> </w:t>
      </w:r>
      <w:r>
        <w:rPr>
          <w:rFonts w:ascii="Times New Roman" w:hAnsi="Times New Roman"/>
        </w:rPr>
        <w:t xml:space="preserve">среднее  профессиональное   образование –   4  педагога, </w:t>
      </w:r>
      <w:r>
        <w:rPr>
          <w:rFonts w:eastAsia="Times New Roman" w:cs="Times New Roman" w:ascii="Times New Roman" w:hAnsi="Times New Roman"/>
          <w:lang w:eastAsia="ru-RU"/>
        </w:rPr>
        <w:t>1</w:t>
      </w:r>
      <w:r>
        <w:rPr>
          <w:rFonts w:ascii="Times New Roman" w:hAnsi="Times New Roman"/>
        </w:rPr>
        <w:t xml:space="preserve"> – продолжает обучение заочно в ВГСПУ. </w:t>
      </w:r>
    </w:p>
    <w:p>
      <w:pPr>
        <w:pStyle w:val="NoSpacing"/>
        <w:rPr>
          <w:rFonts w:ascii="Times New Roman" w:hAnsi="Times New Roman"/>
        </w:rPr>
      </w:pPr>
      <w:r>
        <w:rPr>
          <w:rFonts w:ascii="Times New Roman" w:hAnsi="Times New Roman"/>
        </w:rPr>
        <w:t xml:space="preserve"> </w:t>
      </w:r>
      <w:r>
        <w:rPr>
          <w:rFonts w:ascii="Times New Roman" w:hAnsi="Times New Roman"/>
        </w:rPr>
        <w:t xml:space="preserve">без профессионального педагогического образования -   3 ( </w:t>
      </w:r>
      <w:r>
        <w:rPr>
          <w:rFonts w:eastAsia="Times New Roman" w:cs="Times New Roman" w:ascii="Times New Roman" w:hAnsi="Times New Roman"/>
          <w:lang w:eastAsia="ru-RU"/>
        </w:rPr>
        <w:t>1</w:t>
      </w:r>
      <w:r>
        <w:rPr>
          <w:rFonts w:ascii="Times New Roman" w:hAnsi="Times New Roman"/>
        </w:rPr>
        <w:t xml:space="preserve"> - обучается заочно в педагогическом колледже, </w:t>
      </w:r>
      <w:r>
        <w:rPr>
          <w:rFonts w:eastAsia="Times New Roman" w:cs="Times New Roman" w:ascii="Times New Roman" w:hAnsi="Times New Roman"/>
          <w:lang w:eastAsia="ru-RU"/>
        </w:rPr>
        <w:t>2</w:t>
      </w:r>
      <w:r>
        <w:rPr>
          <w:rFonts w:ascii="Times New Roman" w:hAnsi="Times New Roman"/>
        </w:rPr>
        <w:t xml:space="preserve">. - обучаются заочно в ВГСПУ) </w:t>
      </w:r>
    </w:p>
    <w:p>
      <w:pPr>
        <w:pStyle w:val="NoSpacing"/>
        <w:rPr>
          <w:rFonts w:ascii="Times New Roman" w:hAnsi="Times New Roman"/>
        </w:rPr>
      </w:pPr>
      <w:r>
        <w:rPr>
          <w:rFonts w:ascii="Times New Roman" w:hAnsi="Times New Roman"/>
        </w:rPr>
        <w:t xml:space="preserve"> </w:t>
      </w:r>
    </w:p>
    <w:p>
      <w:pPr>
        <w:pStyle w:val="NoSpacing"/>
        <w:rPr>
          <w:rFonts w:ascii="Times New Roman" w:hAnsi="Times New Roman"/>
          <w:b/>
          <w:b/>
        </w:rPr>
      </w:pPr>
      <w:r>
        <w:rPr>
          <w:rFonts w:ascii="Times New Roman" w:hAnsi="Times New Roman"/>
          <w:b/>
        </w:rPr>
        <w:t xml:space="preserve">           </w:t>
      </w:r>
      <w:r>
        <w:rPr>
          <w:rFonts w:ascii="Times New Roman" w:hAnsi="Times New Roman"/>
          <w:b/>
        </w:rPr>
        <w:t>Сведения о категориях учителей:</w:t>
      </w:r>
    </w:p>
    <w:p>
      <w:pPr>
        <w:pStyle w:val="NoSpacing"/>
        <w:rPr>
          <w:rFonts w:ascii="Times New Roman" w:hAnsi="Times New Roman"/>
          <w:b/>
          <w:b/>
        </w:rPr>
      </w:pPr>
      <w:r>
        <w:rPr>
          <w:rFonts w:ascii="Times New Roman" w:hAnsi="Times New Roman"/>
        </w:rPr>
        <w:t>А) высшая квалификационная категория-  0</w:t>
      </w:r>
    </w:p>
    <w:p>
      <w:pPr>
        <w:pStyle w:val="NoSpacing"/>
        <w:rPr>
          <w:rFonts w:ascii="Times New Roman" w:hAnsi="Times New Roman"/>
          <w:b/>
          <w:b/>
        </w:rPr>
      </w:pPr>
      <w:r>
        <w:rPr>
          <w:rFonts w:ascii="Times New Roman" w:hAnsi="Times New Roman"/>
        </w:rPr>
        <w:t xml:space="preserve">Б) первая  квалификационная категория – 1  </w:t>
      </w:r>
    </w:p>
    <w:p>
      <w:pPr>
        <w:pStyle w:val="NoSpacing"/>
        <w:rPr>
          <w:rFonts w:ascii="Times New Roman" w:hAnsi="Times New Roman"/>
        </w:rPr>
      </w:pPr>
      <w:r>
        <w:rPr>
          <w:rFonts w:ascii="Times New Roman" w:hAnsi="Times New Roman"/>
        </w:rPr>
        <w:t>В) без категории-  2 (</w:t>
      </w:r>
      <w:r>
        <w:rPr>
          <w:rFonts w:eastAsia="Times New Roman" w:cs="Times New Roman" w:ascii="Times New Roman" w:hAnsi="Times New Roman"/>
          <w:lang w:eastAsia="ru-RU"/>
        </w:rPr>
        <w:t>1</w:t>
      </w:r>
      <w:r>
        <w:rPr>
          <w:rFonts w:ascii="Times New Roman" w:hAnsi="Times New Roman"/>
        </w:rPr>
        <w:t xml:space="preserve">- молодой специалист, работает с 01.09.2021г., </w:t>
      </w:r>
      <w:r>
        <w:rPr>
          <w:rFonts w:eastAsia="Times New Roman" w:cs="Times New Roman" w:ascii="Times New Roman" w:hAnsi="Times New Roman"/>
          <w:lang w:eastAsia="ru-RU"/>
        </w:rPr>
        <w:t>1</w:t>
      </w:r>
      <w:r>
        <w:rPr>
          <w:rFonts w:ascii="Times New Roman" w:hAnsi="Times New Roman"/>
        </w:rPr>
        <w:t xml:space="preserve"> – молодой специалист, работает с 01.09.2022г.)  </w:t>
      </w:r>
    </w:p>
    <w:p>
      <w:pPr>
        <w:pStyle w:val="NoSpacing"/>
        <w:rPr>
          <w:rFonts w:ascii="Times New Roman" w:hAnsi="Times New Roman"/>
        </w:rPr>
      </w:pPr>
      <w:r>
        <w:rPr>
          <w:rFonts w:ascii="Times New Roman" w:hAnsi="Times New Roman"/>
        </w:rPr>
        <w:t xml:space="preserve">Г) СЗД  - 11 </w:t>
      </w:r>
    </w:p>
    <w:p>
      <w:pPr>
        <w:pStyle w:val="Normal"/>
        <w:rPr>
          <w:b/>
          <w:b/>
        </w:rPr>
      </w:pPr>
      <w:r>
        <w:rPr>
          <w:b/>
        </w:rPr>
        <w:t xml:space="preserve"> </w:t>
      </w:r>
      <w:r>
        <w:rPr>
          <w:b/>
        </w:rPr>
        <w:t>Аттестация учителей в 2021-2022 учебном году и 1 полугодии 2022 -2023 учебного года:</w:t>
      </w:r>
    </w:p>
    <w:tbl>
      <w:tblPr>
        <w:tblStyle w:val="a8"/>
        <w:tblW w:w="9571" w:type="dxa"/>
        <w:jc w:val="left"/>
        <w:tblInd w:w="0" w:type="dxa"/>
        <w:tblCellMar>
          <w:top w:w="0" w:type="dxa"/>
          <w:left w:w="108" w:type="dxa"/>
          <w:bottom w:w="0" w:type="dxa"/>
          <w:right w:w="108" w:type="dxa"/>
        </w:tblCellMar>
        <w:tblLook w:val="04a0"/>
      </w:tblPr>
      <w:tblGrid>
        <w:gridCol w:w="674"/>
        <w:gridCol w:w="1561"/>
        <w:gridCol w:w="2550"/>
        <w:gridCol w:w="1595"/>
        <w:gridCol w:w="1595"/>
        <w:gridCol w:w="1595"/>
      </w:tblGrid>
      <w:tr>
        <w:trPr/>
        <w:tc>
          <w:tcPr>
            <w:tcW w:w="674" w:type="dxa"/>
            <w:tcBorders/>
          </w:tcPr>
          <w:p>
            <w:pPr>
              <w:pStyle w:val="Normal"/>
              <w:rPr>
                <w:sz w:val="24"/>
                <w:szCs w:val="24"/>
              </w:rPr>
            </w:pPr>
            <w:r>
              <w:rPr>
                <w:sz w:val="24"/>
                <w:szCs w:val="24"/>
              </w:rPr>
              <w:t>№</w:t>
            </w:r>
          </w:p>
          <w:p>
            <w:pPr>
              <w:pStyle w:val="Normal"/>
              <w:rPr>
                <w:sz w:val="24"/>
                <w:szCs w:val="24"/>
              </w:rPr>
            </w:pPr>
            <w:r>
              <w:rPr>
                <w:sz w:val="24"/>
                <w:szCs w:val="24"/>
              </w:rPr>
              <w:t>п/п</w:t>
            </w:r>
          </w:p>
        </w:tc>
        <w:tc>
          <w:tcPr>
            <w:tcW w:w="1561" w:type="dxa"/>
            <w:tcBorders/>
          </w:tcPr>
          <w:p>
            <w:pPr>
              <w:pStyle w:val="Normal"/>
              <w:rPr>
                <w:sz w:val="24"/>
                <w:szCs w:val="24"/>
              </w:rPr>
            </w:pPr>
            <w:r>
              <w:rPr>
                <w:sz w:val="24"/>
                <w:szCs w:val="24"/>
              </w:rPr>
              <w:t>Дата аттестации</w:t>
            </w:r>
          </w:p>
        </w:tc>
        <w:tc>
          <w:tcPr>
            <w:tcW w:w="2550" w:type="dxa"/>
            <w:tcBorders/>
          </w:tcPr>
          <w:p>
            <w:pPr>
              <w:pStyle w:val="Normal"/>
              <w:rPr>
                <w:sz w:val="24"/>
                <w:szCs w:val="24"/>
              </w:rPr>
            </w:pPr>
            <w:r>
              <w:rPr>
                <w:sz w:val="24"/>
                <w:szCs w:val="24"/>
              </w:rPr>
              <w:t>ФИО аттестуемого</w:t>
            </w:r>
          </w:p>
        </w:tc>
        <w:tc>
          <w:tcPr>
            <w:tcW w:w="1595" w:type="dxa"/>
            <w:tcBorders/>
          </w:tcPr>
          <w:p>
            <w:pPr>
              <w:pStyle w:val="Normal"/>
              <w:rPr>
                <w:sz w:val="24"/>
                <w:szCs w:val="24"/>
              </w:rPr>
            </w:pPr>
            <w:r>
              <w:rPr>
                <w:sz w:val="24"/>
                <w:szCs w:val="24"/>
              </w:rPr>
              <w:t>Должность</w:t>
            </w:r>
          </w:p>
        </w:tc>
        <w:tc>
          <w:tcPr>
            <w:tcW w:w="1595" w:type="dxa"/>
            <w:tcBorders/>
          </w:tcPr>
          <w:p>
            <w:pPr>
              <w:pStyle w:val="Normal"/>
              <w:rPr>
                <w:sz w:val="24"/>
                <w:szCs w:val="24"/>
              </w:rPr>
            </w:pPr>
            <w:r>
              <w:rPr>
                <w:sz w:val="24"/>
                <w:szCs w:val="24"/>
              </w:rPr>
              <w:t>Категория, которую имел педагог</w:t>
            </w:r>
          </w:p>
        </w:tc>
        <w:tc>
          <w:tcPr>
            <w:tcW w:w="1595" w:type="dxa"/>
            <w:tcBorders/>
          </w:tcPr>
          <w:p>
            <w:pPr>
              <w:pStyle w:val="Normal"/>
              <w:rPr>
                <w:sz w:val="24"/>
                <w:szCs w:val="24"/>
              </w:rPr>
            </w:pPr>
            <w:r>
              <w:rPr>
                <w:sz w:val="24"/>
                <w:szCs w:val="24"/>
              </w:rPr>
              <w:t>Категория, на которую аттестовался</w:t>
            </w:r>
          </w:p>
        </w:tc>
      </w:tr>
      <w:tr>
        <w:trPr/>
        <w:tc>
          <w:tcPr>
            <w:tcW w:w="674" w:type="dxa"/>
            <w:tcBorders/>
          </w:tcPr>
          <w:p>
            <w:pPr>
              <w:pStyle w:val="Normal"/>
              <w:rPr>
                <w:sz w:val="24"/>
                <w:szCs w:val="24"/>
              </w:rPr>
            </w:pPr>
            <w:r>
              <w:rPr>
                <w:sz w:val="24"/>
                <w:szCs w:val="24"/>
              </w:rPr>
            </w:r>
          </w:p>
        </w:tc>
        <w:tc>
          <w:tcPr>
            <w:tcW w:w="1561" w:type="dxa"/>
            <w:tcBorders/>
          </w:tcPr>
          <w:p>
            <w:pPr>
              <w:pStyle w:val="Normal"/>
              <w:rPr>
                <w:sz w:val="24"/>
                <w:szCs w:val="24"/>
              </w:rPr>
            </w:pPr>
            <w:r>
              <w:rPr>
                <w:sz w:val="24"/>
                <w:szCs w:val="24"/>
              </w:rPr>
            </w:r>
          </w:p>
        </w:tc>
        <w:tc>
          <w:tcPr>
            <w:tcW w:w="2550" w:type="dxa"/>
            <w:tcBorders/>
          </w:tcPr>
          <w:p>
            <w:pPr>
              <w:pStyle w:val="Normal"/>
              <w:rPr>
                <w:sz w:val="24"/>
                <w:szCs w:val="24"/>
              </w:rPr>
            </w:pPr>
            <w:r>
              <w:rPr>
                <w:sz w:val="24"/>
                <w:szCs w:val="24"/>
              </w:rPr>
              <w:t>нет</w:t>
            </w:r>
          </w:p>
        </w:tc>
        <w:tc>
          <w:tcPr>
            <w:tcW w:w="1595" w:type="dxa"/>
            <w:tcBorders/>
          </w:tcPr>
          <w:p>
            <w:pPr>
              <w:pStyle w:val="Normal"/>
              <w:rPr>
                <w:sz w:val="24"/>
                <w:szCs w:val="24"/>
              </w:rPr>
            </w:pPr>
            <w:r>
              <w:rPr>
                <w:sz w:val="24"/>
                <w:szCs w:val="24"/>
              </w:rPr>
            </w:r>
          </w:p>
        </w:tc>
        <w:tc>
          <w:tcPr>
            <w:tcW w:w="1595" w:type="dxa"/>
            <w:tcBorders/>
          </w:tcPr>
          <w:p>
            <w:pPr>
              <w:pStyle w:val="Normal"/>
              <w:rPr>
                <w:sz w:val="24"/>
                <w:szCs w:val="24"/>
              </w:rPr>
            </w:pPr>
            <w:r>
              <w:rPr>
                <w:sz w:val="24"/>
                <w:szCs w:val="24"/>
              </w:rPr>
            </w:r>
          </w:p>
        </w:tc>
        <w:tc>
          <w:tcPr>
            <w:tcW w:w="1595" w:type="dxa"/>
            <w:tcBorders/>
          </w:tcPr>
          <w:p>
            <w:pPr>
              <w:pStyle w:val="Normal"/>
              <w:rPr>
                <w:sz w:val="24"/>
                <w:szCs w:val="24"/>
              </w:rPr>
            </w:pPr>
            <w:r>
              <w:rPr>
                <w:sz w:val="24"/>
                <w:szCs w:val="24"/>
              </w:rPr>
            </w:r>
          </w:p>
        </w:tc>
      </w:tr>
    </w:tbl>
    <w:p>
      <w:pPr>
        <w:pStyle w:val="NoSpacing"/>
        <w:ind w:left="567" w:hanging="0"/>
        <w:rPr>
          <w:b/>
          <w:b/>
        </w:rPr>
      </w:pPr>
      <w:r>
        <w:rPr>
          <w:b/>
        </w:rPr>
      </w:r>
    </w:p>
    <w:p>
      <w:pPr>
        <w:pStyle w:val="NoSpacing"/>
        <w:rPr>
          <w:rFonts w:ascii="Times New Roman" w:hAnsi="Times New Roman"/>
          <w:b/>
          <w:b/>
        </w:rPr>
      </w:pPr>
      <w:r>
        <w:rPr>
          <w:rFonts w:ascii="Times New Roman" w:hAnsi="Times New Roman"/>
          <w:b/>
        </w:rPr>
        <w:t xml:space="preserve">   </w:t>
      </w:r>
      <w:r>
        <w:rPr>
          <w:rFonts w:ascii="Times New Roman" w:hAnsi="Times New Roman"/>
          <w:b/>
        </w:rPr>
        <w:t>Прохождение курсовой подготовки:</w:t>
      </w:r>
    </w:p>
    <w:tbl>
      <w:tblPr>
        <w:tblStyle w:val="a8"/>
        <w:tblW w:w="9889" w:type="dxa"/>
        <w:jc w:val="left"/>
        <w:tblInd w:w="0" w:type="dxa"/>
        <w:tblCellMar>
          <w:top w:w="0" w:type="dxa"/>
          <w:left w:w="108" w:type="dxa"/>
          <w:bottom w:w="0" w:type="dxa"/>
          <w:right w:w="108" w:type="dxa"/>
        </w:tblCellMar>
        <w:tblLook w:val="04a0"/>
      </w:tblPr>
      <w:tblGrid>
        <w:gridCol w:w="1022"/>
        <w:gridCol w:w="1377"/>
        <w:gridCol w:w="1685"/>
        <w:gridCol w:w="1423"/>
        <w:gridCol w:w="2504"/>
        <w:gridCol w:w="1877"/>
      </w:tblGrid>
      <w:tr>
        <w:trPr/>
        <w:tc>
          <w:tcPr>
            <w:tcW w:w="1022" w:type="dxa"/>
            <w:tcBorders/>
          </w:tcPr>
          <w:p>
            <w:pPr>
              <w:pStyle w:val="Normal"/>
              <w:rPr>
                <w:sz w:val="24"/>
                <w:szCs w:val="24"/>
              </w:rPr>
            </w:pPr>
            <w:r>
              <w:rPr>
                <w:sz w:val="24"/>
                <w:szCs w:val="24"/>
              </w:rPr>
              <w:t>№</w:t>
            </w:r>
          </w:p>
          <w:p>
            <w:pPr>
              <w:pStyle w:val="Normal"/>
              <w:rPr>
                <w:sz w:val="24"/>
                <w:szCs w:val="24"/>
              </w:rPr>
            </w:pPr>
            <w:r>
              <w:rPr>
                <w:sz w:val="24"/>
                <w:szCs w:val="24"/>
              </w:rPr>
              <w:t>п/п</w:t>
            </w:r>
          </w:p>
        </w:tc>
        <w:tc>
          <w:tcPr>
            <w:tcW w:w="1377" w:type="dxa"/>
            <w:tcBorders/>
          </w:tcPr>
          <w:p>
            <w:pPr>
              <w:pStyle w:val="Normal"/>
              <w:rPr>
                <w:sz w:val="24"/>
                <w:szCs w:val="24"/>
              </w:rPr>
            </w:pPr>
            <w:r>
              <w:rPr>
                <w:sz w:val="24"/>
                <w:szCs w:val="24"/>
              </w:rPr>
              <w:t xml:space="preserve">№ </w:t>
            </w:r>
            <w:r>
              <w:rPr>
                <w:sz w:val="24"/>
                <w:szCs w:val="24"/>
              </w:rPr>
              <w:t>курсов</w:t>
            </w:r>
          </w:p>
        </w:tc>
        <w:tc>
          <w:tcPr>
            <w:tcW w:w="1685" w:type="dxa"/>
            <w:tcBorders/>
          </w:tcPr>
          <w:p>
            <w:pPr>
              <w:pStyle w:val="Normal"/>
              <w:rPr>
                <w:sz w:val="24"/>
                <w:szCs w:val="24"/>
              </w:rPr>
            </w:pPr>
            <w:r>
              <w:rPr>
                <w:sz w:val="24"/>
                <w:szCs w:val="24"/>
              </w:rPr>
              <w:t>ФИО слушателя</w:t>
            </w:r>
          </w:p>
        </w:tc>
        <w:tc>
          <w:tcPr>
            <w:tcW w:w="1423" w:type="dxa"/>
            <w:tcBorders/>
          </w:tcPr>
          <w:p>
            <w:pPr>
              <w:pStyle w:val="Normal"/>
              <w:rPr>
                <w:sz w:val="24"/>
                <w:szCs w:val="24"/>
              </w:rPr>
            </w:pPr>
            <w:r>
              <w:rPr>
                <w:sz w:val="24"/>
                <w:szCs w:val="24"/>
              </w:rPr>
              <w:t>Должность</w:t>
            </w:r>
          </w:p>
        </w:tc>
        <w:tc>
          <w:tcPr>
            <w:tcW w:w="2504" w:type="dxa"/>
            <w:tcBorders/>
          </w:tcPr>
          <w:p>
            <w:pPr>
              <w:pStyle w:val="Normal"/>
              <w:rPr>
                <w:sz w:val="24"/>
                <w:szCs w:val="24"/>
              </w:rPr>
            </w:pPr>
            <w:r>
              <w:rPr>
                <w:sz w:val="24"/>
                <w:szCs w:val="24"/>
              </w:rPr>
              <w:t>Наименование программы</w:t>
            </w:r>
          </w:p>
        </w:tc>
        <w:tc>
          <w:tcPr>
            <w:tcW w:w="1877" w:type="dxa"/>
            <w:tcBorders/>
          </w:tcPr>
          <w:p>
            <w:pPr>
              <w:pStyle w:val="Normal"/>
              <w:rPr>
                <w:sz w:val="24"/>
                <w:szCs w:val="24"/>
              </w:rPr>
            </w:pPr>
            <w:r>
              <w:rPr>
                <w:sz w:val="24"/>
                <w:szCs w:val="24"/>
              </w:rPr>
              <w:t>Срок прохождения</w:t>
            </w:r>
          </w:p>
        </w:tc>
      </w:tr>
      <w:tr>
        <w:trPr/>
        <w:tc>
          <w:tcPr>
            <w:tcW w:w="1022" w:type="dxa"/>
            <w:tcBorders/>
          </w:tcPr>
          <w:p>
            <w:pPr>
              <w:pStyle w:val="Normal"/>
              <w:rPr>
                <w:sz w:val="24"/>
                <w:szCs w:val="24"/>
              </w:rPr>
            </w:pPr>
            <w:r>
              <w:rPr>
                <w:sz w:val="24"/>
                <w:szCs w:val="24"/>
              </w:rPr>
              <w:t>1</w:t>
            </w:r>
          </w:p>
        </w:tc>
        <w:tc>
          <w:tcPr>
            <w:tcW w:w="1377" w:type="dxa"/>
            <w:tcBorders/>
          </w:tcPr>
          <w:p>
            <w:pPr>
              <w:pStyle w:val="Normal"/>
              <w:rPr>
                <w:sz w:val="24"/>
                <w:szCs w:val="24"/>
              </w:rPr>
            </w:pPr>
            <w:r>
              <w:rPr>
                <w:sz w:val="24"/>
                <w:szCs w:val="24"/>
              </w:rPr>
              <w:t xml:space="preserve"> </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1.1/21</w:t>
            </w:r>
          </w:p>
          <w:p>
            <w:pPr>
              <w:pStyle w:val="Normal"/>
              <w:rPr>
                <w:rFonts w:ascii="Verdana" w:hAnsi="Verdana"/>
                <w:color w:val="494949"/>
                <w:sz w:val="21"/>
                <w:szCs w:val="21"/>
                <w:highlight w:val="yellow"/>
              </w:rPr>
            </w:pPr>
            <w:r>
              <w:rPr>
                <w:rFonts w:ascii="Verdana" w:hAnsi="Verdana"/>
                <w:color w:val="494949"/>
                <w:sz w:val="21"/>
                <w:szCs w:val="21"/>
                <w:shd w:fill="CCFF66" w:val="clear"/>
              </w:rPr>
              <w:t xml:space="preserve"> </w:t>
            </w:r>
          </w:p>
          <w:p>
            <w:pPr>
              <w:pStyle w:val="Normal"/>
              <w:rPr>
                <w:rFonts w:ascii="Verdana" w:hAnsi="Verdana"/>
                <w:color w:val="494949"/>
                <w:sz w:val="21"/>
                <w:szCs w:val="21"/>
                <w:highlight w:val="yellow"/>
              </w:rPr>
            </w:pPr>
            <w:r>
              <w:rPr>
                <w:rFonts w:ascii="Verdana" w:hAnsi="Verdana"/>
                <w:color w:val="494949"/>
                <w:sz w:val="21"/>
                <w:szCs w:val="21"/>
                <w:shd w:fill="CCFF66" w:val="clear"/>
              </w:rPr>
            </w:r>
          </w:p>
          <w:p>
            <w:pPr>
              <w:pStyle w:val="Normal"/>
              <w:rPr>
                <w:rFonts w:ascii="Verdana" w:hAnsi="Verdana"/>
                <w:color w:val="494949"/>
                <w:sz w:val="21"/>
                <w:szCs w:val="21"/>
                <w:highlight w:val="yellow"/>
              </w:rPr>
            </w:pPr>
            <w:r>
              <w:rPr>
                <w:rFonts w:ascii="Verdana" w:hAnsi="Verdana"/>
                <w:color w:val="494949"/>
                <w:sz w:val="21"/>
                <w:szCs w:val="21"/>
                <w:shd w:fill="CCFF66" w:val="clear"/>
              </w:rPr>
            </w:r>
          </w:p>
          <w:p>
            <w:pPr>
              <w:pStyle w:val="Normal"/>
              <w:rPr>
                <w:rFonts w:ascii="Verdana" w:hAnsi="Verdana"/>
                <w:color w:val="494949"/>
                <w:sz w:val="21"/>
                <w:szCs w:val="21"/>
                <w:highlight w:val="yellow"/>
              </w:rPr>
            </w:pPr>
            <w:r>
              <w:rPr>
                <w:rFonts w:ascii="Verdana" w:hAnsi="Verdana"/>
                <w:color w:val="494949"/>
                <w:sz w:val="21"/>
                <w:szCs w:val="21"/>
                <w:shd w:fill="CCFF66" w:val="clear"/>
              </w:rPr>
            </w:r>
          </w:p>
          <w:p>
            <w:pPr>
              <w:pStyle w:val="Normal"/>
              <w:rPr>
                <w:rFonts w:ascii="Verdana" w:hAnsi="Verdana"/>
                <w:color w:val="494949"/>
                <w:sz w:val="21"/>
                <w:szCs w:val="21"/>
                <w:highlight w:val="yellow"/>
              </w:rPr>
            </w:pPr>
            <w:r>
              <w:rPr>
                <w:rFonts w:ascii="Verdana" w:hAnsi="Verdana"/>
                <w:color w:val="494949"/>
                <w:sz w:val="21"/>
                <w:szCs w:val="21"/>
                <w:shd w:fill="CCFF66" w:val="clear"/>
              </w:rPr>
            </w:r>
          </w:p>
          <w:p>
            <w:pPr>
              <w:pStyle w:val="Normal"/>
              <w:rPr>
                <w:rFonts w:ascii="Verdana" w:hAnsi="Verdana"/>
                <w:color w:val="494949"/>
                <w:sz w:val="21"/>
                <w:szCs w:val="21"/>
                <w:highlight w:val="yellow"/>
              </w:rPr>
            </w:pPr>
            <w:r>
              <w:rPr>
                <w:rFonts w:ascii="Verdana" w:hAnsi="Verdana"/>
                <w:color w:val="494949"/>
                <w:sz w:val="21"/>
                <w:szCs w:val="21"/>
                <w:shd w:fill="CCFF66" w:val="clear"/>
              </w:rPr>
            </w:r>
          </w:p>
          <w:p>
            <w:pPr>
              <w:pStyle w:val="Normal"/>
              <w:rPr>
                <w:rFonts w:ascii="Verdana" w:hAnsi="Verdana"/>
                <w:color w:val="494949"/>
                <w:sz w:val="21"/>
                <w:szCs w:val="21"/>
                <w:highlight w:val="yellow"/>
              </w:rPr>
            </w:pPr>
            <w:r>
              <w:rPr>
                <w:rFonts w:ascii="Verdana" w:hAnsi="Verdana"/>
                <w:color w:val="494949"/>
                <w:sz w:val="21"/>
                <w:szCs w:val="21"/>
                <w:shd w:fill="CCFF66" w:val="clear"/>
              </w:rPr>
            </w:r>
          </w:p>
          <w:p>
            <w:pPr>
              <w:pStyle w:val="Normal"/>
              <w:rPr>
                <w:rFonts w:ascii="Verdana" w:hAnsi="Verdana"/>
                <w:color w:val="494949"/>
                <w:sz w:val="21"/>
                <w:szCs w:val="21"/>
                <w:highlight w:val="yellow"/>
              </w:rPr>
            </w:pPr>
            <w:r>
              <w:rPr>
                <w:rFonts w:ascii="Verdana" w:hAnsi="Verdana"/>
                <w:color w:val="494949"/>
                <w:sz w:val="21"/>
                <w:szCs w:val="21"/>
                <w:shd w:fill="CCFF66" w:val="clear"/>
              </w:rPr>
            </w:r>
          </w:p>
          <w:p>
            <w:pPr>
              <w:pStyle w:val="Normal"/>
              <w:rPr>
                <w:sz w:val="24"/>
                <w:szCs w:val="24"/>
              </w:rPr>
            </w:pPr>
            <w:r>
              <w:rPr>
                <w:sz w:val="24"/>
                <w:szCs w:val="24"/>
              </w:rPr>
              <w:t>8.2/18</w:t>
            </w:r>
          </w:p>
        </w:tc>
        <w:tc>
          <w:tcPr>
            <w:tcW w:w="1685" w:type="dxa"/>
            <w:tcBorders/>
          </w:tcPr>
          <w:p>
            <w:pPr>
              <w:pStyle w:val="Normal"/>
              <w:rPr>
                <w:sz w:val="24"/>
                <w:szCs w:val="24"/>
              </w:rPr>
            </w:pPr>
            <w:r>
              <w:rPr>
                <w:sz w:val="24"/>
                <w:szCs w:val="24"/>
              </w:rPr>
              <w:t>Харитонова З.П.</w:t>
            </w:r>
          </w:p>
        </w:tc>
        <w:tc>
          <w:tcPr>
            <w:tcW w:w="1423" w:type="dxa"/>
            <w:tcBorders/>
          </w:tcPr>
          <w:p>
            <w:pPr>
              <w:pStyle w:val="Normal"/>
              <w:rPr>
                <w:sz w:val="24"/>
                <w:szCs w:val="24"/>
              </w:rPr>
            </w:pPr>
            <w:r>
              <w:rPr>
                <w:sz w:val="24"/>
                <w:szCs w:val="24"/>
              </w:rPr>
              <w:t>Директор, учитель начальных классов</w:t>
            </w:r>
          </w:p>
        </w:tc>
        <w:tc>
          <w:tcPr>
            <w:tcW w:w="2504" w:type="dxa"/>
            <w:tcBorders/>
          </w:tcPr>
          <w:p>
            <w:pPr>
              <w:pStyle w:val="Normal"/>
              <w:rPr>
                <w:sz w:val="24"/>
                <w:szCs w:val="24"/>
              </w:rPr>
            </w:pPr>
            <w:r>
              <w:rPr>
                <w:sz w:val="24"/>
                <w:szCs w:val="24"/>
              </w:rPr>
              <w:t>«Информационная безопасность детей: социальные и технологические аспекты»</w:t>
            </w:r>
          </w:p>
          <w:p>
            <w:pPr>
              <w:pStyle w:val="Normal"/>
              <w:rPr>
                <w:sz w:val="24"/>
                <w:szCs w:val="24"/>
              </w:rPr>
            </w:pPr>
            <w:r>
              <w:rPr>
                <w:sz w:val="24"/>
                <w:szCs w:val="24"/>
              </w:rPr>
            </w:r>
          </w:p>
          <w:p>
            <w:pPr>
              <w:pStyle w:val="Normal"/>
              <w:rPr>
                <w:sz w:val="24"/>
                <w:szCs w:val="24"/>
              </w:rPr>
            </w:pPr>
            <w:r>
              <w:rPr>
                <w:sz w:val="24"/>
                <w:szCs w:val="24"/>
              </w:rPr>
              <w:t>«Актуальные вопросы реализации государственной образовательной политики в общеобразовательных организациях»</w:t>
            </w:r>
          </w:p>
          <w:p>
            <w:pPr>
              <w:pStyle w:val="Normal"/>
              <w:rPr>
                <w:sz w:val="24"/>
                <w:szCs w:val="24"/>
              </w:rPr>
            </w:pPr>
            <w:r>
              <w:rPr>
                <w:sz w:val="24"/>
                <w:szCs w:val="24"/>
              </w:rPr>
            </w:r>
          </w:p>
          <w:p>
            <w:pPr>
              <w:pStyle w:val="Normal"/>
              <w:rPr>
                <w:sz w:val="24"/>
                <w:szCs w:val="24"/>
              </w:rPr>
            </w:pPr>
            <w:r>
              <w:rPr>
                <w:sz w:val="24"/>
                <w:szCs w:val="24"/>
              </w:rPr>
              <w:t>«Конструирование современного урока в условиях внедрения обновленного ФГОС НОО»</w:t>
            </w:r>
          </w:p>
        </w:tc>
        <w:tc>
          <w:tcPr>
            <w:tcW w:w="1877" w:type="dxa"/>
            <w:tcBorders/>
          </w:tcPr>
          <w:p>
            <w:pPr>
              <w:pStyle w:val="Normal"/>
              <w:rPr>
                <w:sz w:val="24"/>
                <w:szCs w:val="24"/>
              </w:rPr>
            </w:pPr>
            <w:r>
              <w:rPr>
                <w:sz w:val="24"/>
                <w:szCs w:val="24"/>
              </w:rPr>
              <w:t>14.02.2022 - 01.04.2022</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15.03.2022-24.03.2022</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05.05.2022- 27.05.2022</w:t>
            </w:r>
          </w:p>
        </w:tc>
      </w:tr>
      <w:tr>
        <w:trPr/>
        <w:tc>
          <w:tcPr>
            <w:tcW w:w="1022" w:type="dxa"/>
            <w:tcBorders/>
          </w:tcPr>
          <w:p>
            <w:pPr>
              <w:pStyle w:val="Normal"/>
              <w:rPr>
                <w:sz w:val="24"/>
                <w:szCs w:val="24"/>
              </w:rPr>
            </w:pPr>
            <w:r>
              <w:rPr>
                <w:sz w:val="24"/>
                <w:szCs w:val="24"/>
              </w:rPr>
              <w:t>2</w:t>
            </w:r>
          </w:p>
          <w:p>
            <w:pPr>
              <w:pStyle w:val="Normal"/>
              <w:rPr>
                <w:sz w:val="24"/>
                <w:szCs w:val="24"/>
              </w:rPr>
            </w:pPr>
            <w:r>
              <w:rPr>
                <w:sz w:val="24"/>
                <w:szCs w:val="24"/>
              </w:rPr>
            </w:r>
          </w:p>
        </w:tc>
        <w:tc>
          <w:tcPr>
            <w:tcW w:w="1377" w:type="dxa"/>
            <w:tcBorders/>
          </w:tcPr>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8.2/18</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tc>
        <w:tc>
          <w:tcPr>
            <w:tcW w:w="1685" w:type="dxa"/>
            <w:tcBorders/>
          </w:tcPr>
          <w:p>
            <w:pPr>
              <w:pStyle w:val="Normal"/>
              <w:rPr>
                <w:sz w:val="24"/>
                <w:szCs w:val="24"/>
              </w:rPr>
            </w:pPr>
            <w:r>
              <w:rPr>
                <w:sz w:val="24"/>
                <w:szCs w:val="24"/>
              </w:rPr>
              <w:t>Харитонова Л.С.</w:t>
            </w:r>
          </w:p>
        </w:tc>
        <w:tc>
          <w:tcPr>
            <w:tcW w:w="1423" w:type="dxa"/>
            <w:tcBorders/>
          </w:tcPr>
          <w:p>
            <w:pPr>
              <w:pStyle w:val="Normal"/>
              <w:rPr>
                <w:sz w:val="24"/>
                <w:szCs w:val="24"/>
              </w:rPr>
            </w:pPr>
            <w:r>
              <w:rPr>
                <w:sz w:val="24"/>
                <w:szCs w:val="24"/>
              </w:rPr>
              <w:t>Старший методист, учитель начальных классов</w:t>
            </w:r>
          </w:p>
        </w:tc>
        <w:tc>
          <w:tcPr>
            <w:tcW w:w="2504" w:type="dxa"/>
            <w:tcBorders/>
          </w:tcPr>
          <w:p>
            <w:pPr>
              <w:pStyle w:val="Normal"/>
              <w:rPr>
                <w:sz w:val="24"/>
                <w:szCs w:val="24"/>
              </w:rPr>
            </w:pPr>
            <w:r>
              <w:rPr>
                <w:sz w:val="24"/>
                <w:szCs w:val="24"/>
              </w:rPr>
              <w:t>«Информационная безопасность детей: социальные и технологические аспекты»</w:t>
            </w:r>
          </w:p>
          <w:p>
            <w:pPr>
              <w:pStyle w:val="Normal"/>
              <w:rPr>
                <w:sz w:val="24"/>
                <w:szCs w:val="24"/>
              </w:rPr>
            </w:pPr>
            <w:r>
              <w:rPr>
                <w:sz w:val="24"/>
                <w:szCs w:val="24"/>
              </w:rPr>
            </w:r>
          </w:p>
          <w:p>
            <w:pPr>
              <w:pStyle w:val="Normal"/>
              <w:rPr>
                <w:sz w:val="24"/>
                <w:szCs w:val="24"/>
              </w:rPr>
            </w:pPr>
            <w:r>
              <w:rPr>
                <w:sz w:val="24"/>
                <w:szCs w:val="24"/>
              </w:rPr>
              <w:t>«Конструирование современного урока в условиях внедрения обновленного ФГОС НОО»</w:t>
            </w:r>
          </w:p>
          <w:p>
            <w:pPr>
              <w:pStyle w:val="Normal"/>
              <w:rPr>
                <w:sz w:val="24"/>
                <w:szCs w:val="24"/>
              </w:rPr>
            </w:pPr>
            <w:r>
              <w:rPr>
                <w:sz w:val="24"/>
                <w:szCs w:val="24"/>
              </w:rPr>
            </w:r>
          </w:p>
          <w:p>
            <w:pPr>
              <w:pStyle w:val="Normal"/>
              <w:rPr>
                <w:sz w:val="24"/>
                <w:szCs w:val="24"/>
              </w:rPr>
            </w:pPr>
            <w:r>
              <w:rPr>
                <w:sz w:val="24"/>
                <w:szCs w:val="24"/>
              </w:rPr>
              <w:t>«</w:t>
            </w:r>
            <w:hyperlink r:id="rId3">
              <w:r>
                <w:rPr>
                  <w:sz w:val="24"/>
                  <w:szCs w:val="24"/>
                  <w:highlight w:val="white"/>
                </w:rPr>
                <w:t>Внутренняя система оценки качества образования: развитие в соответствии с обновленными ФГОС</w:t>
              </w:r>
            </w:hyperlink>
            <w:r>
              <w:rPr>
                <w:sz w:val="24"/>
                <w:szCs w:val="24"/>
              </w:rPr>
              <w:t>»</w:t>
            </w:r>
          </w:p>
        </w:tc>
        <w:tc>
          <w:tcPr>
            <w:tcW w:w="1877" w:type="dxa"/>
            <w:tcBorders/>
          </w:tcPr>
          <w:p>
            <w:pPr>
              <w:pStyle w:val="Normal"/>
              <w:rPr>
                <w:sz w:val="24"/>
                <w:szCs w:val="24"/>
              </w:rPr>
            </w:pPr>
            <w:r>
              <w:rPr>
                <w:sz w:val="24"/>
                <w:szCs w:val="24"/>
              </w:rPr>
              <w:t>14.02.2022 - 01.04.2022</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05.05.2022- 27.05.2022</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30.05.2022-27.06.2022</w:t>
            </w:r>
          </w:p>
        </w:tc>
      </w:tr>
      <w:tr>
        <w:trPr/>
        <w:tc>
          <w:tcPr>
            <w:tcW w:w="1022" w:type="dxa"/>
            <w:tcBorders/>
          </w:tcPr>
          <w:p>
            <w:pPr>
              <w:pStyle w:val="Normal"/>
              <w:rPr>
                <w:sz w:val="24"/>
                <w:szCs w:val="24"/>
              </w:rPr>
            </w:pPr>
            <w:r>
              <w:rPr>
                <w:sz w:val="24"/>
                <w:szCs w:val="24"/>
              </w:rPr>
              <w:t>3</w:t>
            </w:r>
          </w:p>
        </w:tc>
        <w:tc>
          <w:tcPr>
            <w:tcW w:w="1377" w:type="dxa"/>
            <w:tcBorders/>
          </w:tcPr>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w:t>
            </w:r>
            <w:r>
              <w:rPr>
                <w:sz w:val="24"/>
                <w:szCs w:val="24"/>
              </w:rPr>
              <w:t>3.1/23В-8-22-16</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w:t>
            </w:r>
            <w:r>
              <w:rPr>
                <w:sz w:val="24"/>
                <w:szCs w:val="24"/>
              </w:rPr>
              <w:t>у-105193/б</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tc>
        <w:tc>
          <w:tcPr>
            <w:tcW w:w="1685" w:type="dxa"/>
            <w:tcBorders/>
          </w:tcPr>
          <w:p>
            <w:pPr>
              <w:pStyle w:val="Normal"/>
              <w:rPr>
                <w:sz w:val="24"/>
                <w:szCs w:val="24"/>
              </w:rPr>
            </w:pPr>
            <w:r>
              <w:rPr>
                <w:sz w:val="24"/>
                <w:szCs w:val="24"/>
              </w:rPr>
              <w:t>Сорокина А.М</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tc>
        <w:tc>
          <w:tcPr>
            <w:tcW w:w="1423" w:type="dxa"/>
            <w:tcBorders/>
          </w:tcPr>
          <w:p>
            <w:pPr>
              <w:pStyle w:val="Normal"/>
              <w:rPr>
                <w:sz w:val="24"/>
                <w:szCs w:val="24"/>
              </w:rPr>
            </w:pPr>
            <w:r>
              <w:rPr>
                <w:sz w:val="24"/>
                <w:szCs w:val="24"/>
              </w:rPr>
              <w:t>Учитель физики,</w:t>
            </w:r>
          </w:p>
          <w:p>
            <w:pPr>
              <w:pStyle w:val="Normal"/>
              <w:rPr>
                <w:sz w:val="24"/>
                <w:szCs w:val="24"/>
              </w:rPr>
            </w:pPr>
            <w:r>
              <w:rPr>
                <w:sz w:val="24"/>
                <w:szCs w:val="24"/>
              </w:rPr>
              <w:t>математики</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tc>
        <w:tc>
          <w:tcPr>
            <w:tcW w:w="2504" w:type="dxa"/>
            <w:tcBorders/>
          </w:tcPr>
          <w:p>
            <w:pPr>
              <w:pStyle w:val="Normal"/>
              <w:rPr>
                <w:sz w:val="24"/>
                <w:szCs w:val="24"/>
              </w:rPr>
            </w:pPr>
            <w:r>
              <w:rPr>
                <w:sz w:val="24"/>
                <w:szCs w:val="24"/>
              </w:rPr>
              <w:t>«Информационная безопасность детей: социальные и технологические аспекты»</w:t>
            </w:r>
          </w:p>
          <w:p>
            <w:pPr>
              <w:pStyle w:val="Normal"/>
              <w:rPr>
                <w:sz w:val="24"/>
                <w:szCs w:val="24"/>
              </w:rPr>
            </w:pPr>
            <w:r>
              <w:rPr>
                <w:sz w:val="24"/>
                <w:szCs w:val="24"/>
              </w:rPr>
            </w:r>
          </w:p>
          <w:p>
            <w:pPr>
              <w:pStyle w:val="Normal"/>
              <w:rPr>
                <w:sz w:val="24"/>
                <w:szCs w:val="24"/>
              </w:rPr>
            </w:pPr>
            <w:r>
              <w:rPr>
                <w:sz w:val="24"/>
                <w:szCs w:val="24"/>
              </w:rPr>
              <w:t>«Нормативно-правовое и методическое сопровождение реализации обновленного ФГОС ООО»</w:t>
            </w:r>
          </w:p>
          <w:p>
            <w:pPr>
              <w:pStyle w:val="Normal"/>
              <w:rPr>
                <w:sz w:val="24"/>
                <w:szCs w:val="24"/>
              </w:rPr>
            </w:pPr>
            <w:r>
              <w:rPr>
                <w:sz w:val="24"/>
                <w:szCs w:val="24"/>
              </w:rPr>
            </w:r>
          </w:p>
          <w:p>
            <w:pPr>
              <w:pStyle w:val="Normal"/>
              <w:rPr>
                <w:sz w:val="24"/>
                <w:szCs w:val="24"/>
              </w:rPr>
            </w:pPr>
            <w:r>
              <w:rPr>
                <w:sz w:val="24"/>
                <w:szCs w:val="24"/>
              </w:rPr>
              <w:t>«Школа современного учителя математики»</w:t>
            </w:r>
          </w:p>
          <w:p>
            <w:pPr>
              <w:pStyle w:val="Normal"/>
              <w:rPr>
                <w:sz w:val="24"/>
                <w:szCs w:val="24"/>
              </w:rPr>
            </w:pPr>
            <w:r>
              <w:rPr>
                <w:sz w:val="24"/>
                <w:szCs w:val="24"/>
              </w:rPr>
            </w:r>
          </w:p>
          <w:p>
            <w:pPr>
              <w:pStyle w:val="Normal"/>
              <w:rPr>
                <w:sz w:val="24"/>
                <w:szCs w:val="24"/>
              </w:rPr>
            </w:pPr>
            <w:r>
              <w:rPr>
                <w:sz w:val="24"/>
                <w:szCs w:val="24"/>
              </w:rPr>
              <w:t>«Использование современного учебного оборудования в ЦО естественнонаучной и технологической направленностей «Точка роста»»</w:t>
            </w:r>
          </w:p>
        </w:tc>
        <w:tc>
          <w:tcPr>
            <w:tcW w:w="1877" w:type="dxa"/>
            <w:tcBorders/>
          </w:tcPr>
          <w:p>
            <w:pPr>
              <w:pStyle w:val="Normal"/>
              <w:rPr>
                <w:sz w:val="24"/>
                <w:szCs w:val="24"/>
              </w:rPr>
            </w:pPr>
            <w:r>
              <w:rPr>
                <w:sz w:val="24"/>
                <w:szCs w:val="24"/>
              </w:rPr>
              <w:t>14.02.2022 - 01.04.2022</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 xml:space="preserve"> </w:t>
            </w:r>
            <w:r>
              <w:rPr>
                <w:sz w:val="24"/>
                <w:szCs w:val="24"/>
              </w:rPr>
              <w:t>26.04.2022-29.04. 2022</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 xml:space="preserve"> </w:t>
            </w:r>
            <w:r>
              <w:rPr>
                <w:sz w:val="24"/>
                <w:szCs w:val="24"/>
              </w:rPr>
              <w:t>20.09.2021- 10.12.2021</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12.05.22-06.06.22</w:t>
            </w:r>
          </w:p>
        </w:tc>
      </w:tr>
      <w:tr>
        <w:trPr/>
        <w:tc>
          <w:tcPr>
            <w:tcW w:w="1022" w:type="dxa"/>
            <w:tcBorders/>
          </w:tcPr>
          <w:p>
            <w:pPr>
              <w:pStyle w:val="Normal"/>
              <w:rPr>
                <w:sz w:val="24"/>
                <w:szCs w:val="24"/>
              </w:rPr>
            </w:pPr>
            <w:r>
              <w:rPr>
                <w:sz w:val="24"/>
                <w:szCs w:val="24"/>
              </w:rPr>
              <w:t>4</w:t>
            </w:r>
          </w:p>
        </w:tc>
        <w:tc>
          <w:tcPr>
            <w:tcW w:w="1377" w:type="dxa"/>
            <w:tcBorders/>
          </w:tcPr>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1.2/20 В-3-ДО-22-27</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17/2-3-22-12</w:t>
            </w:r>
          </w:p>
        </w:tc>
        <w:tc>
          <w:tcPr>
            <w:tcW w:w="1685" w:type="dxa"/>
            <w:tcBorders/>
          </w:tcPr>
          <w:p>
            <w:pPr>
              <w:pStyle w:val="Normal"/>
              <w:rPr>
                <w:sz w:val="24"/>
                <w:szCs w:val="24"/>
              </w:rPr>
            </w:pPr>
            <w:r>
              <w:rPr>
                <w:sz w:val="24"/>
                <w:szCs w:val="24"/>
              </w:rPr>
              <w:t>Еремина Г.В.</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 xml:space="preserve"> </w:t>
            </w:r>
          </w:p>
          <w:p>
            <w:pPr>
              <w:pStyle w:val="Normal"/>
              <w:rPr>
                <w:sz w:val="24"/>
                <w:szCs w:val="24"/>
              </w:rPr>
            </w:pPr>
            <w:r>
              <w:rPr>
                <w:sz w:val="24"/>
                <w:szCs w:val="24"/>
              </w:rPr>
            </w:r>
          </w:p>
        </w:tc>
        <w:tc>
          <w:tcPr>
            <w:tcW w:w="1423" w:type="dxa"/>
            <w:tcBorders/>
          </w:tcPr>
          <w:p>
            <w:pPr>
              <w:pStyle w:val="Normal"/>
              <w:rPr>
                <w:sz w:val="24"/>
                <w:szCs w:val="24"/>
              </w:rPr>
            </w:pPr>
            <w:r>
              <w:rPr>
                <w:sz w:val="24"/>
                <w:szCs w:val="24"/>
              </w:rPr>
              <w:t>Учитель немецкого языка, педагог-психолог</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 xml:space="preserve"> </w:t>
            </w:r>
          </w:p>
        </w:tc>
        <w:tc>
          <w:tcPr>
            <w:tcW w:w="2504" w:type="dxa"/>
            <w:tcBorders/>
          </w:tcPr>
          <w:p>
            <w:pPr>
              <w:pStyle w:val="Normal"/>
              <w:rPr>
                <w:sz w:val="24"/>
                <w:szCs w:val="24"/>
              </w:rPr>
            </w:pPr>
            <w:r>
              <w:rPr>
                <w:sz w:val="24"/>
                <w:szCs w:val="24"/>
              </w:rPr>
              <w:t>«Информационная безопасность детей: социальные и технологические аспекты»</w:t>
            </w:r>
          </w:p>
          <w:p>
            <w:pPr>
              <w:pStyle w:val="Normal"/>
              <w:rPr>
                <w:sz w:val="24"/>
                <w:szCs w:val="24"/>
              </w:rPr>
            </w:pPr>
            <w:r>
              <w:rPr>
                <w:sz w:val="24"/>
                <w:szCs w:val="24"/>
              </w:rPr>
            </w:r>
          </w:p>
          <w:p>
            <w:pPr>
              <w:pStyle w:val="Normal"/>
              <w:rPr>
                <w:sz w:val="24"/>
                <w:szCs w:val="24"/>
              </w:rPr>
            </w:pPr>
            <w:r>
              <w:rPr>
                <w:sz w:val="24"/>
                <w:szCs w:val="24"/>
              </w:rPr>
              <w:t>«Содержание школьного образования в условиях реализации обновлённых ФГОС НОО, ФГОС ОО»</w:t>
            </w:r>
          </w:p>
          <w:p>
            <w:pPr>
              <w:pStyle w:val="Normal"/>
              <w:rPr>
                <w:sz w:val="24"/>
                <w:szCs w:val="24"/>
              </w:rPr>
            </w:pPr>
            <w:r>
              <w:rPr>
                <w:sz w:val="24"/>
                <w:szCs w:val="24"/>
              </w:rPr>
            </w:r>
          </w:p>
          <w:p>
            <w:pPr>
              <w:pStyle w:val="Normal"/>
              <w:rPr>
                <w:sz w:val="24"/>
                <w:szCs w:val="24"/>
              </w:rPr>
            </w:pPr>
            <w:r>
              <w:rPr>
                <w:sz w:val="24"/>
                <w:szCs w:val="24"/>
              </w:rPr>
              <w:t>«Актуальные вопросы оказания психолого-педагогической помощи обучающимся и родителям в рамках деятельности служб экстренного реагирования»</w:t>
            </w:r>
          </w:p>
        </w:tc>
        <w:tc>
          <w:tcPr>
            <w:tcW w:w="1877" w:type="dxa"/>
            <w:tcBorders/>
          </w:tcPr>
          <w:p>
            <w:pPr>
              <w:pStyle w:val="Normal"/>
              <w:rPr>
                <w:sz w:val="24"/>
                <w:szCs w:val="24"/>
              </w:rPr>
            </w:pPr>
            <w:r>
              <w:rPr>
                <w:sz w:val="24"/>
                <w:szCs w:val="24"/>
              </w:rPr>
              <w:t>14.02.2022 - 01.04.2022</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 xml:space="preserve"> </w:t>
            </w:r>
            <w:r>
              <w:rPr>
                <w:sz w:val="24"/>
                <w:szCs w:val="24"/>
              </w:rPr>
              <w:t>19.05.2022- 30.05.2022</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11.04.2022 - 15.04.2022</w:t>
            </w:r>
          </w:p>
        </w:tc>
      </w:tr>
      <w:tr>
        <w:trPr/>
        <w:tc>
          <w:tcPr>
            <w:tcW w:w="1022" w:type="dxa"/>
            <w:tcBorders/>
          </w:tcPr>
          <w:p>
            <w:pPr>
              <w:pStyle w:val="Normal"/>
              <w:rPr>
                <w:sz w:val="24"/>
                <w:szCs w:val="24"/>
              </w:rPr>
            </w:pPr>
            <w:r>
              <w:rPr>
                <w:sz w:val="24"/>
                <w:szCs w:val="24"/>
              </w:rPr>
              <w:t>5</w:t>
            </w:r>
          </w:p>
        </w:tc>
        <w:tc>
          <w:tcPr>
            <w:tcW w:w="1377" w:type="dxa"/>
            <w:tcBorders/>
          </w:tcPr>
          <w:p>
            <w:pPr>
              <w:pStyle w:val="Normal"/>
              <w:rPr>
                <w:sz w:val="24"/>
                <w:szCs w:val="24"/>
              </w:rPr>
            </w:pPr>
            <w:r>
              <w:rPr>
                <w:sz w:val="24"/>
                <w:szCs w:val="24"/>
              </w:rPr>
              <w:t>У-35343/б</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У-83148/б</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 xml:space="preserve"> </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3.1/23В-8-22-4</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tc>
        <w:tc>
          <w:tcPr>
            <w:tcW w:w="1685" w:type="dxa"/>
            <w:tcBorders/>
          </w:tcPr>
          <w:p>
            <w:pPr>
              <w:pStyle w:val="Normal"/>
              <w:rPr>
                <w:sz w:val="24"/>
                <w:szCs w:val="24"/>
              </w:rPr>
            </w:pPr>
            <w:r>
              <w:rPr>
                <w:sz w:val="24"/>
                <w:szCs w:val="24"/>
              </w:rPr>
              <w:t>Бородко Вера Ильинична</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tc>
        <w:tc>
          <w:tcPr>
            <w:tcW w:w="1423" w:type="dxa"/>
            <w:tcBorders/>
          </w:tcPr>
          <w:p>
            <w:pPr>
              <w:pStyle w:val="Normal"/>
              <w:rPr>
                <w:sz w:val="24"/>
                <w:szCs w:val="24"/>
              </w:rPr>
            </w:pPr>
            <w:r>
              <w:rPr>
                <w:sz w:val="24"/>
                <w:szCs w:val="24"/>
              </w:rPr>
              <w:t>Учитель биологии</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tc>
        <w:tc>
          <w:tcPr>
            <w:tcW w:w="2504" w:type="dxa"/>
            <w:tcBorders/>
          </w:tcPr>
          <w:p>
            <w:pPr>
              <w:pStyle w:val="Normal"/>
              <w:rPr>
                <w:sz w:val="24"/>
                <w:szCs w:val="24"/>
              </w:rPr>
            </w:pPr>
            <w:r>
              <w:rPr>
                <w:sz w:val="24"/>
                <w:szCs w:val="24"/>
              </w:rPr>
              <w:t>«Формирование естественнонаучной грамотности обучающихся при изучении раздела «Генетика» на уроках биологии»</w:t>
            </w:r>
          </w:p>
          <w:p>
            <w:pPr>
              <w:pStyle w:val="Normal"/>
              <w:rPr>
                <w:sz w:val="24"/>
                <w:szCs w:val="24"/>
              </w:rPr>
            </w:pPr>
            <w:r>
              <w:rPr>
                <w:sz w:val="24"/>
                <w:szCs w:val="24"/>
              </w:rPr>
            </w:r>
          </w:p>
          <w:p>
            <w:pPr>
              <w:pStyle w:val="Normal"/>
              <w:rPr>
                <w:sz w:val="24"/>
                <w:szCs w:val="24"/>
              </w:rPr>
            </w:pPr>
            <w:r>
              <w:rPr>
                <w:sz w:val="24"/>
                <w:szCs w:val="24"/>
              </w:rPr>
              <w:t>«Школа современного учителя биологии»</w:t>
            </w:r>
          </w:p>
          <w:p>
            <w:pPr>
              <w:pStyle w:val="Normal"/>
              <w:rPr>
                <w:sz w:val="24"/>
                <w:szCs w:val="24"/>
              </w:rPr>
            </w:pPr>
            <w:r>
              <w:rPr>
                <w:sz w:val="24"/>
                <w:szCs w:val="24"/>
              </w:rPr>
            </w:r>
          </w:p>
          <w:p>
            <w:pPr>
              <w:pStyle w:val="Normal"/>
              <w:rPr>
                <w:sz w:val="24"/>
                <w:szCs w:val="24"/>
              </w:rPr>
            </w:pPr>
            <w:r>
              <w:rPr>
                <w:sz w:val="24"/>
                <w:szCs w:val="24"/>
              </w:rPr>
              <w:t>«Информационная безопасность детей социальные и технологические аспекты»</w:t>
            </w:r>
          </w:p>
          <w:p>
            <w:pPr>
              <w:pStyle w:val="Normal"/>
              <w:rPr>
                <w:sz w:val="24"/>
                <w:szCs w:val="24"/>
              </w:rPr>
            </w:pPr>
            <w:r>
              <w:rPr>
                <w:sz w:val="24"/>
                <w:szCs w:val="24"/>
              </w:rPr>
            </w:r>
          </w:p>
          <w:p>
            <w:pPr>
              <w:pStyle w:val="Normal"/>
              <w:rPr>
                <w:sz w:val="24"/>
                <w:szCs w:val="24"/>
              </w:rPr>
            </w:pPr>
            <w:r>
              <w:rPr>
                <w:sz w:val="24"/>
                <w:szCs w:val="24"/>
              </w:rPr>
              <w:t>«Нормативно-правовое и методическое сопровождение реализации обновленного ФГОС основного общего образования»</w:t>
            </w:r>
          </w:p>
          <w:p>
            <w:pPr>
              <w:pStyle w:val="Normal"/>
              <w:rPr>
                <w:sz w:val="24"/>
                <w:szCs w:val="24"/>
              </w:rPr>
            </w:pPr>
            <w:r>
              <w:rPr>
                <w:sz w:val="24"/>
                <w:szCs w:val="24"/>
              </w:rPr>
            </w:r>
          </w:p>
          <w:p>
            <w:pPr>
              <w:pStyle w:val="Normal"/>
              <w:rPr>
                <w:sz w:val="24"/>
                <w:szCs w:val="24"/>
              </w:rPr>
            </w:pPr>
            <w:r>
              <w:rPr>
                <w:sz w:val="24"/>
                <w:szCs w:val="24"/>
              </w:rPr>
              <w:t xml:space="preserve">«Школа современного учителя. Развитие естественнонаучной грамотности» </w:t>
            </w:r>
          </w:p>
          <w:p>
            <w:pPr>
              <w:pStyle w:val="Normal"/>
              <w:rPr>
                <w:sz w:val="24"/>
                <w:szCs w:val="24"/>
              </w:rPr>
            </w:pPr>
            <w:r>
              <w:rPr>
                <w:sz w:val="24"/>
                <w:szCs w:val="24"/>
              </w:rPr>
            </w:r>
          </w:p>
          <w:p>
            <w:pPr>
              <w:pStyle w:val="Normal"/>
              <w:rPr>
                <w:sz w:val="24"/>
                <w:szCs w:val="24"/>
              </w:rPr>
            </w:pPr>
            <w:r>
              <w:rPr>
                <w:sz w:val="24"/>
                <w:szCs w:val="24"/>
              </w:rPr>
              <w:t>«Использование современного учебного оборудования в ЦО естественнонаучной и технологической направленностей «Точка роста»»</w:t>
            </w:r>
          </w:p>
        </w:tc>
        <w:tc>
          <w:tcPr>
            <w:tcW w:w="1877" w:type="dxa"/>
            <w:tcBorders/>
          </w:tcPr>
          <w:p>
            <w:pPr>
              <w:pStyle w:val="Normal"/>
              <w:rPr>
                <w:sz w:val="24"/>
                <w:szCs w:val="24"/>
              </w:rPr>
            </w:pPr>
            <w:r>
              <w:rPr>
                <w:sz w:val="24"/>
                <w:szCs w:val="24"/>
              </w:rPr>
              <w:t>20.09.2021г. 09.11.2021г.</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20.09.2021г.</w:t>
            </w:r>
          </w:p>
          <w:p>
            <w:pPr>
              <w:pStyle w:val="Normal"/>
              <w:rPr>
                <w:sz w:val="24"/>
                <w:szCs w:val="24"/>
              </w:rPr>
            </w:pPr>
            <w:r>
              <w:rPr>
                <w:sz w:val="24"/>
                <w:szCs w:val="24"/>
              </w:rPr>
              <w:t>10.12.2021г.</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14.02.2022г.</w:t>
            </w:r>
          </w:p>
          <w:p>
            <w:pPr>
              <w:pStyle w:val="Normal"/>
              <w:rPr>
                <w:sz w:val="24"/>
                <w:szCs w:val="24"/>
              </w:rPr>
            </w:pPr>
            <w:r>
              <w:rPr>
                <w:sz w:val="24"/>
                <w:szCs w:val="24"/>
              </w:rPr>
              <w:t>01.04.2022г.</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26.04.2022г.</w:t>
            </w:r>
          </w:p>
          <w:p>
            <w:pPr>
              <w:pStyle w:val="Normal"/>
              <w:rPr>
                <w:sz w:val="24"/>
                <w:szCs w:val="24"/>
              </w:rPr>
            </w:pPr>
            <w:r>
              <w:rPr>
                <w:sz w:val="24"/>
                <w:szCs w:val="24"/>
              </w:rPr>
              <w:t>29.04.2022г.</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06.05.2022г.</w:t>
            </w:r>
          </w:p>
          <w:p>
            <w:pPr>
              <w:pStyle w:val="Normal"/>
              <w:rPr>
                <w:sz w:val="24"/>
                <w:szCs w:val="24"/>
              </w:rPr>
            </w:pPr>
            <w:r>
              <w:rPr>
                <w:sz w:val="24"/>
                <w:szCs w:val="24"/>
              </w:rPr>
              <w:t>23.05.2022г.</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12.05.2022г.</w:t>
            </w:r>
          </w:p>
          <w:p>
            <w:pPr>
              <w:pStyle w:val="Normal"/>
              <w:rPr>
                <w:sz w:val="24"/>
                <w:szCs w:val="24"/>
              </w:rPr>
            </w:pPr>
            <w:r>
              <w:rPr>
                <w:sz w:val="24"/>
                <w:szCs w:val="24"/>
              </w:rPr>
              <w:t>06.06.2022г.</w:t>
            </w:r>
          </w:p>
        </w:tc>
      </w:tr>
      <w:tr>
        <w:trPr/>
        <w:tc>
          <w:tcPr>
            <w:tcW w:w="1022" w:type="dxa"/>
            <w:tcBorders/>
          </w:tcPr>
          <w:p>
            <w:pPr>
              <w:pStyle w:val="Normal"/>
              <w:rPr>
                <w:sz w:val="24"/>
                <w:szCs w:val="24"/>
              </w:rPr>
            </w:pPr>
            <w:r>
              <w:rPr>
                <w:sz w:val="24"/>
                <w:szCs w:val="24"/>
              </w:rPr>
              <w:t>6</w:t>
            </w:r>
          </w:p>
        </w:tc>
        <w:tc>
          <w:tcPr>
            <w:tcW w:w="1377" w:type="dxa"/>
            <w:tcBorders/>
          </w:tcPr>
          <w:p>
            <w:pPr>
              <w:pStyle w:val="Normal"/>
              <w:rPr>
                <w:sz w:val="24"/>
                <w:szCs w:val="24"/>
              </w:rPr>
            </w:pPr>
            <w:r>
              <w:rPr>
                <w:sz w:val="24"/>
                <w:szCs w:val="24"/>
              </w:rPr>
              <w:t>3.1/23В-8-22-9</w:t>
            </w:r>
          </w:p>
        </w:tc>
        <w:tc>
          <w:tcPr>
            <w:tcW w:w="1685" w:type="dxa"/>
            <w:tcBorders/>
          </w:tcPr>
          <w:p>
            <w:pPr>
              <w:pStyle w:val="Normal"/>
              <w:rPr>
                <w:sz w:val="24"/>
                <w:szCs w:val="24"/>
              </w:rPr>
            </w:pPr>
            <w:r>
              <w:rPr>
                <w:sz w:val="24"/>
                <w:szCs w:val="24"/>
              </w:rPr>
              <w:t>Киселева Е. В.</w:t>
            </w:r>
          </w:p>
        </w:tc>
        <w:tc>
          <w:tcPr>
            <w:tcW w:w="1423" w:type="dxa"/>
            <w:tcBorders/>
          </w:tcPr>
          <w:p>
            <w:pPr>
              <w:pStyle w:val="Normal"/>
              <w:rPr>
                <w:sz w:val="24"/>
                <w:szCs w:val="24"/>
              </w:rPr>
            </w:pPr>
            <w:r>
              <w:rPr>
                <w:sz w:val="24"/>
                <w:szCs w:val="24"/>
              </w:rPr>
              <w:t>Учитель технологии</w:t>
            </w:r>
          </w:p>
        </w:tc>
        <w:tc>
          <w:tcPr>
            <w:tcW w:w="2504" w:type="dxa"/>
            <w:tcBorders/>
          </w:tcPr>
          <w:p>
            <w:pPr>
              <w:pStyle w:val="Normal"/>
              <w:rPr>
                <w:sz w:val="24"/>
                <w:szCs w:val="24"/>
              </w:rPr>
            </w:pPr>
            <w:r>
              <w:rPr>
                <w:sz w:val="24"/>
                <w:szCs w:val="24"/>
              </w:rPr>
              <w:t>«Нормативно-правовое и методическое сопровождение реализации обновленного ФГОС основного общего образования»</w:t>
            </w:r>
          </w:p>
          <w:p>
            <w:pPr>
              <w:pStyle w:val="Normal"/>
              <w:rPr>
                <w:sz w:val="24"/>
                <w:szCs w:val="24"/>
              </w:rPr>
            </w:pPr>
            <w:r>
              <w:rPr>
                <w:sz w:val="24"/>
                <w:szCs w:val="24"/>
              </w:rPr>
            </w:r>
          </w:p>
          <w:p>
            <w:pPr>
              <w:pStyle w:val="Normal"/>
              <w:rPr>
                <w:sz w:val="24"/>
                <w:szCs w:val="24"/>
              </w:rPr>
            </w:pPr>
            <w:r>
              <w:rPr>
                <w:sz w:val="24"/>
                <w:szCs w:val="24"/>
              </w:rPr>
              <w:t>«Информационная безопасность детей: социальные и технологические аспекты»</w:t>
            </w:r>
          </w:p>
        </w:tc>
        <w:tc>
          <w:tcPr>
            <w:tcW w:w="1877" w:type="dxa"/>
            <w:tcBorders/>
          </w:tcPr>
          <w:p>
            <w:pPr>
              <w:pStyle w:val="Normal"/>
              <w:rPr>
                <w:sz w:val="24"/>
                <w:szCs w:val="24"/>
              </w:rPr>
            </w:pPr>
            <w:r>
              <w:rPr>
                <w:sz w:val="24"/>
                <w:szCs w:val="24"/>
              </w:rPr>
              <w:t>26.04.2022г.</w:t>
            </w:r>
          </w:p>
          <w:p>
            <w:pPr>
              <w:pStyle w:val="Normal"/>
              <w:rPr>
                <w:sz w:val="24"/>
                <w:szCs w:val="24"/>
              </w:rPr>
            </w:pPr>
            <w:r>
              <w:rPr>
                <w:sz w:val="24"/>
                <w:szCs w:val="24"/>
              </w:rPr>
              <w:t>29.04.2022г.</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14.02.2022г.</w:t>
            </w:r>
          </w:p>
          <w:p>
            <w:pPr>
              <w:pStyle w:val="Normal"/>
              <w:rPr>
                <w:sz w:val="24"/>
                <w:szCs w:val="24"/>
              </w:rPr>
            </w:pPr>
            <w:r>
              <w:rPr>
                <w:sz w:val="24"/>
                <w:szCs w:val="24"/>
              </w:rPr>
              <w:t>01.04.2022г.</w:t>
            </w:r>
          </w:p>
          <w:p>
            <w:pPr>
              <w:pStyle w:val="Normal"/>
              <w:rPr>
                <w:sz w:val="24"/>
                <w:szCs w:val="24"/>
              </w:rPr>
            </w:pPr>
            <w:r>
              <w:rPr>
                <w:sz w:val="24"/>
                <w:szCs w:val="24"/>
              </w:rPr>
            </w:r>
          </w:p>
        </w:tc>
      </w:tr>
      <w:tr>
        <w:trPr/>
        <w:tc>
          <w:tcPr>
            <w:tcW w:w="1022" w:type="dxa"/>
            <w:tcBorders/>
          </w:tcPr>
          <w:p>
            <w:pPr>
              <w:pStyle w:val="Normal"/>
              <w:rPr>
                <w:sz w:val="24"/>
                <w:szCs w:val="24"/>
              </w:rPr>
            </w:pPr>
            <w:r>
              <w:rPr>
                <w:sz w:val="24"/>
                <w:szCs w:val="24"/>
              </w:rPr>
              <w:t>7</w:t>
            </w:r>
          </w:p>
        </w:tc>
        <w:tc>
          <w:tcPr>
            <w:tcW w:w="1377" w:type="dxa"/>
            <w:tcBorders/>
          </w:tcPr>
          <w:p>
            <w:pPr>
              <w:pStyle w:val="Normal"/>
              <w:rPr>
                <w:sz w:val="24"/>
                <w:szCs w:val="24"/>
              </w:rPr>
            </w:pPr>
            <w:r>
              <w:rPr>
                <w:sz w:val="24"/>
                <w:szCs w:val="24"/>
              </w:rPr>
              <w:t>№</w:t>
            </w:r>
            <w:r>
              <w:rPr>
                <w:sz w:val="24"/>
                <w:szCs w:val="24"/>
              </w:rPr>
              <w:t>524-839866</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w:t>
            </w:r>
            <w:r>
              <w:rPr>
                <w:sz w:val="24"/>
                <w:szCs w:val="24"/>
              </w:rPr>
              <w:t>001357-УО-РАНХиГС-112</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8.2/18</w:t>
            </w:r>
          </w:p>
          <w:p>
            <w:pPr>
              <w:pStyle w:val="Normal"/>
              <w:rPr>
                <w:sz w:val="24"/>
                <w:szCs w:val="24"/>
              </w:rPr>
            </w:pPr>
            <w:r>
              <w:rPr>
                <w:sz w:val="24"/>
                <w:szCs w:val="24"/>
              </w:rPr>
            </w:r>
          </w:p>
          <w:p>
            <w:pPr>
              <w:pStyle w:val="Normal"/>
              <w:rPr>
                <w:sz w:val="24"/>
                <w:szCs w:val="24"/>
              </w:rPr>
            </w:pPr>
            <w:r>
              <w:rPr>
                <w:sz w:val="24"/>
                <w:szCs w:val="24"/>
              </w:rPr>
            </w:r>
          </w:p>
        </w:tc>
        <w:tc>
          <w:tcPr>
            <w:tcW w:w="1685" w:type="dxa"/>
            <w:tcBorders/>
          </w:tcPr>
          <w:p>
            <w:pPr>
              <w:pStyle w:val="Normal"/>
              <w:rPr>
                <w:sz w:val="24"/>
                <w:szCs w:val="24"/>
              </w:rPr>
            </w:pPr>
            <w:r>
              <w:rPr>
                <w:sz w:val="24"/>
                <w:szCs w:val="24"/>
              </w:rPr>
              <w:t>Самохина А.В.</w:t>
            </w:r>
          </w:p>
        </w:tc>
        <w:tc>
          <w:tcPr>
            <w:tcW w:w="1423" w:type="dxa"/>
            <w:tcBorders/>
          </w:tcPr>
          <w:p>
            <w:pPr>
              <w:pStyle w:val="Normal"/>
              <w:rPr>
                <w:sz w:val="24"/>
                <w:szCs w:val="24"/>
              </w:rPr>
            </w:pPr>
            <w:r>
              <w:rPr>
                <w:sz w:val="24"/>
                <w:szCs w:val="24"/>
              </w:rPr>
              <w:t>Учитель начальных классов</w:t>
            </w:r>
          </w:p>
        </w:tc>
        <w:tc>
          <w:tcPr>
            <w:tcW w:w="2504" w:type="dxa"/>
            <w:tcBorders/>
          </w:tcPr>
          <w:p>
            <w:pPr>
              <w:pStyle w:val="Normal"/>
              <w:rPr>
                <w:sz w:val="24"/>
                <w:szCs w:val="24"/>
              </w:rPr>
            </w:pPr>
            <w:r>
              <w:rPr>
                <w:sz w:val="24"/>
                <w:szCs w:val="24"/>
              </w:rPr>
              <w:t>«Педагог дополнительного образования»</w:t>
            </w:r>
          </w:p>
          <w:p>
            <w:pPr>
              <w:pStyle w:val="Normal"/>
              <w:rPr>
                <w:sz w:val="24"/>
                <w:szCs w:val="24"/>
              </w:rPr>
            </w:pPr>
            <w:r>
              <w:rPr>
                <w:sz w:val="24"/>
                <w:szCs w:val="24"/>
              </w:rPr>
            </w:r>
          </w:p>
          <w:p>
            <w:pPr>
              <w:pStyle w:val="Normal"/>
              <w:rPr>
                <w:sz w:val="24"/>
                <w:szCs w:val="24"/>
              </w:rPr>
            </w:pPr>
            <w:r>
              <w:rPr>
                <w:sz w:val="24"/>
                <w:szCs w:val="24"/>
              </w:rPr>
              <w:t>«Формирование финансовой грамотности с использованием интерактивных технологий и цифровых образовательных ресурсов»</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«Конструирование современного урока в условиях внедрения обновленного ФГОС НОО»</w:t>
            </w:r>
          </w:p>
          <w:p>
            <w:pPr>
              <w:pStyle w:val="Normal"/>
              <w:rPr>
                <w:sz w:val="24"/>
                <w:szCs w:val="24"/>
              </w:rPr>
            </w:pPr>
            <w:r>
              <w:rPr>
                <w:sz w:val="24"/>
                <w:szCs w:val="24"/>
              </w:rPr>
            </w:r>
          </w:p>
          <w:p>
            <w:pPr>
              <w:pStyle w:val="Normal"/>
              <w:rPr>
                <w:sz w:val="24"/>
                <w:szCs w:val="24"/>
              </w:rPr>
            </w:pPr>
            <w:r>
              <w:rPr>
                <w:sz w:val="24"/>
                <w:szCs w:val="24"/>
              </w:rPr>
              <w:t>«Информационная безопасность детей: социальные и технологические аспекты»</w:t>
            </w:r>
          </w:p>
        </w:tc>
        <w:tc>
          <w:tcPr>
            <w:tcW w:w="1877" w:type="dxa"/>
            <w:tcBorders/>
          </w:tcPr>
          <w:p>
            <w:pPr>
              <w:pStyle w:val="Normal"/>
              <w:rPr>
                <w:sz w:val="24"/>
                <w:szCs w:val="24"/>
              </w:rPr>
            </w:pPr>
            <w:r>
              <w:rPr>
                <w:sz w:val="24"/>
                <w:szCs w:val="24"/>
              </w:rPr>
              <w:t>11.10.21г.</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03.12.21г.</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05.05.2022- 27.05.2022</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14.02.2022г.</w:t>
            </w:r>
          </w:p>
          <w:p>
            <w:pPr>
              <w:pStyle w:val="Normal"/>
              <w:rPr>
                <w:sz w:val="24"/>
                <w:szCs w:val="24"/>
              </w:rPr>
            </w:pPr>
            <w:r>
              <w:rPr>
                <w:sz w:val="24"/>
                <w:szCs w:val="24"/>
              </w:rPr>
              <w:t>01.04.2022г.</w:t>
            </w:r>
          </w:p>
          <w:p>
            <w:pPr>
              <w:pStyle w:val="Normal"/>
              <w:rPr>
                <w:sz w:val="24"/>
                <w:szCs w:val="24"/>
              </w:rPr>
            </w:pPr>
            <w:r>
              <w:rPr>
                <w:sz w:val="24"/>
                <w:szCs w:val="24"/>
              </w:rPr>
            </w:r>
          </w:p>
        </w:tc>
      </w:tr>
      <w:tr>
        <w:trPr/>
        <w:tc>
          <w:tcPr>
            <w:tcW w:w="1022" w:type="dxa"/>
            <w:tcBorders/>
          </w:tcPr>
          <w:p>
            <w:pPr>
              <w:pStyle w:val="Normal"/>
              <w:rPr>
                <w:sz w:val="24"/>
                <w:szCs w:val="24"/>
              </w:rPr>
            </w:pPr>
            <w:r>
              <w:rPr>
                <w:sz w:val="24"/>
                <w:szCs w:val="24"/>
              </w:rPr>
              <w:t>8</w:t>
            </w:r>
          </w:p>
        </w:tc>
        <w:tc>
          <w:tcPr>
            <w:tcW w:w="1377" w:type="dxa"/>
            <w:tcBorders/>
          </w:tcPr>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3.1/23В-8-22</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tc>
        <w:tc>
          <w:tcPr>
            <w:tcW w:w="1685" w:type="dxa"/>
            <w:tcBorders/>
          </w:tcPr>
          <w:p>
            <w:pPr>
              <w:pStyle w:val="Normal"/>
              <w:rPr>
                <w:sz w:val="24"/>
                <w:szCs w:val="24"/>
              </w:rPr>
            </w:pPr>
            <w:r>
              <w:rPr>
                <w:sz w:val="24"/>
                <w:szCs w:val="24"/>
              </w:rPr>
              <w:t>Сторожук И.О.</w:t>
            </w:r>
          </w:p>
        </w:tc>
        <w:tc>
          <w:tcPr>
            <w:tcW w:w="1423" w:type="dxa"/>
            <w:tcBorders/>
          </w:tcPr>
          <w:p>
            <w:pPr>
              <w:pStyle w:val="Normal"/>
              <w:rPr>
                <w:sz w:val="24"/>
                <w:szCs w:val="24"/>
              </w:rPr>
            </w:pPr>
            <w:r>
              <w:rPr>
                <w:sz w:val="24"/>
                <w:szCs w:val="24"/>
              </w:rPr>
              <w:t>Учитель русского языка и литературы</w:t>
            </w:r>
          </w:p>
        </w:tc>
        <w:tc>
          <w:tcPr>
            <w:tcW w:w="2504" w:type="dxa"/>
            <w:tcBorders/>
          </w:tcPr>
          <w:p>
            <w:pPr>
              <w:pStyle w:val="Normal"/>
              <w:rPr>
                <w:sz w:val="24"/>
                <w:szCs w:val="24"/>
              </w:rPr>
            </w:pPr>
            <w:r>
              <w:rPr>
                <w:sz w:val="24"/>
                <w:szCs w:val="24"/>
              </w:rPr>
              <w:t>«Школа современного учителя русского языка»</w:t>
            </w:r>
          </w:p>
          <w:p>
            <w:pPr>
              <w:pStyle w:val="Normal"/>
              <w:rPr>
                <w:sz w:val="24"/>
                <w:szCs w:val="24"/>
              </w:rPr>
            </w:pPr>
            <w:r>
              <w:rPr>
                <w:sz w:val="24"/>
                <w:szCs w:val="24"/>
              </w:rPr>
            </w:r>
          </w:p>
          <w:p>
            <w:pPr>
              <w:pStyle w:val="Normal"/>
              <w:rPr>
                <w:sz w:val="24"/>
                <w:szCs w:val="24"/>
              </w:rPr>
            </w:pPr>
            <w:r>
              <w:rPr>
                <w:sz w:val="24"/>
                <w:szCs w:val="24"/>
              </w:rPr>
              <w:t xml:space="preserve"> </w:t>
            </w:r>
            <w:r>
              <w:rPr>
                <w:sz w:val="24"/>
                <w:szCs w:val="24"/>
              </w:rPr>
              <w:t>«Нормативно-правовое и методическое сопровождение реализации обновленного ФГОС основного общего образования»</w:t>
            </w:r>
          </w:p>
          <w:p>
            <w:pPr>
              <w:pStyle w:val="Normal"/>
              <w:rPr>
                <w:sz w:val="24"/>
                <w:szCs w:val="24"/>
              </w:rPr>
            </w:pPr>
            <w:r>
              <w:rPr>
                <w:sz w:val="24"/>
                <w:szCs w:val="24"/>
              </w:rPr>
            </w:r>
          </w:p>
          <w:p>
            <w:pPr>
              <w:pStyle w:val="Normal"/>
              <w:rPr>
                <w:sz w:val="24"/>
                <w:szCs w:val="24"/>
              </w:rPr>
            </w:pPr>
            <w:r>
              <w:rPr>
                <w:sz w:val="24"/>
                <w:szCs w:val="24"/>
              </w:rPr>
              <w:t>«Информационная безопасность детей социальные и технологические аспекты»</w:t>
            </w:r>
          </w:p>
        </w:tc>
        <w:tc>
          <w:tcPr>
            <w:tcW w:w="1877" w:type="dxa"/>
            <w:tcBorders/>
          </w:tcPr>
          <w:p>
            <w:pPr>
              <w:pStyle w:val="Normal"/>
              <w:rPr>
                <w:sz w:val="24"/>
                <w:szCs w:val="24"/>
              </w:rPr>
            </w:pPr>
            <w:r>
              <w:rPr>
                <w:sz w:val="24"/>
                <w:szCs w:val="24"/>
              </w:rPr>
              <w:t xml:space="preserve"> </w:t>
            </w:r>
            <w:r>
              <w:rPr>
                <w:sz w:val="24"/>
                <w:szCs w:val="24"/>
              </w:rPr>
              <w:t>20.09.2021- 10.12.2021</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 xml:space="preserve"> </w:t>
            </w:r>
            <w:r>
              <w:rPr>
                <w:sz w:val="24"/>
                <w:szCs w:val="24"/>
              </w:rPr>
              <w:t>26.04.2022г.</w:t>
            </w:r>
          </w:p>
          <w:p>
            <w:pPr>
              <w:pStyle w:val="Normal"/>
              <w:rPr>
                <w:sz w:val="24"/>
                <w:szCs w:val="24"/>
              </w:rPr>
            </w:pPr>
            <w:r>
              <w:rPr>
                <w:sz w:val="24"/>
                <w:szCs w:val="24"/>
              </w:rPr>
              <w:t>29.04.2022г.</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14.02.2022г.</w:t>
            </w:r>
          </w:p>
          <w:p>
            <w:pPr>
              <w:pStyle w:val="Normal"/>
              <w:rPr>
                <w:sz w:val="24"/>
                <w:szCs w:val="24"/>
              </w:rPr>
            </w:pPr>
            <w:r>
              <w:rPr>
                <w:sz w:val="24"/>
                <w:szCs w:val="24"/>
              </w:rPr>
              <w:t>01.04.2022г.</w:t>
            </w:r>
          </w:p>
          <w:p>
            <w:pPr>
              <w:pStyle w:val="Normal"/>
              <w:rPr>
                <w:sz w:val="24"/>
                <w:szCs w:val="24"/>
              </w:rPr>
            </w:pPr>
            <w:r>
              <w:rPr>
                <w:sz w:val="24"/>
                <w:szCs w:val="24"/>
              </w:rPr>
            </w:r>
          </w:p>
        </w:tc>
      </w:tr>
      <w:tr>
        <w:trPr/>
        <w:tc>
          <w:tcPr>
            <w:tcW w:w="1022" w:type="dxa"/>
            <w:tcBorders/>
          </w:tcPr>
          <w:p>
            <w:pPr>
              <w:pStyle w:val="Normal"/>
              <w:rPr>
                <w:sz w:val="24"/>
                <w:szCs w:val="24"/>
              </w:rPr>
            </w:pPr>
            <w:r>
              <w:rPr>
                <w:sz w:val="24"/>
                <w:szCs w:val="24"/>
              </w:rPr>
              <w:t>9</w:t>
            </w:r>
          </w:p>
        </w:tc>
        <w:tc>
          <w:tcPr>
            <w:tcW w:w="1377" w:type="dxa"/>
            <w:tcBorders/>
          </w:tcPr>
          <w:p>
            <w:pPr>
              <w:pStyle w:val="Normal"/>
              <w:rPr>
                <w:sz w:val="24"/>
                <w:szCs w:val="24"/>
              </w:rPr>
            </w:pPr>
            <w:r>
              <w:rPr>
                <w:sz w:val="24"/>
                <w:szCs w:val="24"/>
              </w:rPr>
            </w:r>
          </w:p>
        </w:tc>
        <w:tc>
          <w:tcPr>
            <w:tcW w:w="1685" w:type="dxa"/>
            <w:tcBorders/>
          </w:tcPr>
          <w:p>
            <w:pPr>
              <w:pStyle w:val="Normal"/>
              <w:rPr>
                <w:sz w:val="24"/>
                <w:szCs w:val="24"/>
              </w:rPr>
            </w:pPr>
            <w:r>
              <w:rPr>
                <w:sz w:val="24"/>
                <w:szCs w:val="24"/>
              </w:rPr>
              <w:t xml:space="preserve">Анисимова А.А. </w:t>
            </w:r>
          </w:p>
        </w:tc>
        <w:tc>
          <w:tcPr>
            <w:tcW w:w="1423" w:type="dxa"/>
            <w:tcBorders/>
          </w:tcPr>
          <w:p>
            <w:pPr>
              <w:pStyle w:val="Normal"/>
              <w:rPr>
                <w:sz w:val="24"/>
                <w:szCs w:val="24"/>
              </w:rPr>
            </w:pPr>
            <w:r>
              <w:rPr>
                <w:sz w:val="24"/>
                <w:szCs w:val="24"/>
              </w:rPr>
              <w:t xml:space="preserve">Учитель физической культуры </w:t>
            </w:r>
          </w:p>
        </w:tc>
        <w:tc>
          <w:tcPr>
            <w:tcW w:w="2504" w:type="dxa"/>
            <w:tcBorders/>
          </w:tcPr>
          <w:p>
            <w:pPr>
              <w:pStyle w:val="Normal"/>
              <w:rPr>
                <w:sz w:val="24"/>
                <w:szCs w:val="24"/>
              </w:rPr>
            </w:pPr>
            <w:r>
              <w:rPr>
                <w:sz w:val="24"/>
                <w:szCs w:val="24"/>
              </w:rPr>
              <w:t>«Нормативно-правовое и методическое сопровождение реализации обновленного ФГОС основного общего образования»</w:t>
            </w:r>
          </w:p>
          <w:p>
            <w:pPr>
              <w:pStyle w:val="Normal"/>
              <w:rPr>
                <w:sz w:val="24"/>
                <w:szCs w:val="24"/>
              </w:rPr>
            </w:pPr>
            <w:r>
              <w:rPr>
                <w:sz w:val="24"/>
                <w:szCs w:val="24"/>
              </w:rPr>
            </w:r>
          </w:p>
          <w:p>
            <w:pPr>
              <w:pStyle w:val="Normal"/>
              <w:rPr>
                <w:sz w:val="24"/>
                <w:szCs w:val="24"/>
              </w:rPr>
            </w:pPr>
            <w:r>
              <w:rPr>
                <w:sz w:val="24"/>
                <w:szCs w:val="24"/>
              </w:rPr>
              <w:t>«Информационная безопасность детей социальные и технологические аспекты»</w:t>
            </w:r>
          </w:p>
        </w:tc>
        <w:tc>
          <w:tcPr>
            <w:tcW w:w="1877" w:type="dxa"/>
            <w:tcBorders/>
          </w:tcPr>
          <w:p>
            <w:pPr>
              <w:pStyle w:val="Normal"/>
              <w:rPr>
                <w:sz w:val="24"/>
                <w:szCs w:val="24"/>
              </w:rPr>
            </w:pPr>
            <w:r>
              <w:rPr>
                <w:sz w:val="24"/>
                <w:szCs w:val="24"/>
              </w:rPr>
              <w:t xml:space="preserve"> </w:t>
            </w:r>
            <w:r>
              <w:rPr>
                <w:sz w:val="24"/>
                <w:szCs w:val="24"/>
              </w:rPr>
              <w:t>26.04.2022г.</w:t>
            </w:r>
          </w:p>
          <w:p>
            <w:pPr>
              <w:pStyle w:val="Normal"/>
              <w:rPr>
                <w:sz w:val="24"/>
                <w:szCs w:val="24"/>
              </w:rPr>
            </w:pPr>
            <w:r>
              <w:rPr>
                <w:sz w:val="24"/>
                <w:szCs w:val="24"/>
              </w:rPr>
              <w:t>29.04.2022г.</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14.02.2022г.</w:t>
            </w:r>
          </w:p>
          <w:p>
            <w:pPr>
              <w:pStyle w:val="Normal"/>
              <w:rPr>
                <w:sz w:val="24"/>
                <w:szCs w:val="24"/>
              </w:rPr>
            </w:pPr>
            <w:r>
              <w:rPr>
                <w:sz w:val="24"/>
                <w:szCs w:val="24"/>
              </w:rPr>
              <w:t>01.04.2022г.</w:t>
            </w:r>
          </w:p>
          <w:p>
            <w:pPr>
              <w:pStyle w:val="Normal"/>
              <w:rPr>
                <w:sz w:val="24"/>
                <w:szCs w:val="24"/>
              </w:rPr>
            </w:pPr>
            <w:r>
              <w:rPr>
                <w:sz w:val="24"/>
                <w:szCs w:val="24"/>
              </w:rPr>
            </w:r>
          </w:p>
        </w:tc>
      </w:tr>
      <w:tr>
        <w:trPr/>
        <w:tc>
          <w:tcPr>
            <w:tcW w:w="1022" w:type="dxa"/>
            <w:tcBorders/>
          </w:tcPr>
          <w:p>
            <w:pPr>
              <w:pStyle w:val="Normal"/>
              <w:rPr>
                <w:sz w:val="24"/>
                <w:szCs w:val="24"/>
              </w:rPr>
            </w:pPr>
            <w:r>
              <w:rPr>
                <w:sz w:val="24"/>
                <w:szCs w:val="24"/>
              </w:rPr>
              <w:t>10</w:t>
            </w:r>
          </w:p>
        </w:tc>
        <w:tc>
          <w:tcPr>
            <w:tcW w:w="1377" w:type="dxa"/>
            <w:tcBorders/>
          </w:tcPr>
          <w:p>
            <w:pPr>
              <w:pStyle w:val="Normal"/>
              <w:rPr>
                <w:sz w:val="24"/>
                <w:szCs w:val="24"/>
              </w:rPr>
            </w:pPr>
            <w:r>
              <w:rPr>
                <w:sz w:val="24"/>
                <w:szCs w:val="24"/>
              </w:rPr>
              <w:t>у87491\б</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117872</w:t>
            </w:r>
          </w:p>
        </w:tc>
        <w:tc>
          <w:tcPr>
            <w:tcW w:w="1685" w:type="dxa"/>
            <w:tcBorders/>
          </w:tcPr>
          <w:p>
            <w:pPr>
              <w:pStyle w:val="Normal"/>
              <w:rPr>
                <w:sz w:val="24"/>
                <w:szCs w:val="24"/>
              </w:rPr>
            </w:pPr>
            <w:r>
              <w:rPr>
                <w:sz w:val="24"/>
                <w:szCs w:val="24"/>
              </w:rPr>
              <w:t>Кваша Зулейха Абдулхаковна</w:t>
            </w:r>
          </w:p>
        </w:tc>
        <w:tc>
          <w:tcPr>
            <w:tcW w:w="1423" w:type="dxa"/>
            <w:tcBorders/>
          </w:tcPr>
          <w:p>
            <w:pPr>
              <w:pStyle w:val="Normal"/>
              <w:rPr>
                <w:sz w:val="24"/>
                <w:szCs w:val="24"/>
              </w:rPr>
            </w:pPr>
            <w:r>
              <w:rPr>
                <w:sz w:val="24"/>
                <w:szCs w:val="24"/>
              </w:rPr>
              <w:t xml:space="preserve">Учитель </w:t>
            </w:r>
          </w:p>
        </w:tc>
        <w:tc>
          <w:tcPr>
            <w:tcW w:w="2504" w:type="dxa"/>
            <w:tcBorders/>
          </w:tcPr>
          <w:p>
            <w:pPr>
              <w:pStyle w:val="Normal"/>
              <w:rPr>
                <w:sz w:val="24"/>
                <w:szCs w:val="24"/>
              </w:rPr>
            </w:pPr>
            <w:r>
              <w:rPr>
                <w:sz w:val="24"/>
                <w:szCs w:val="24"/>
              </w:rPr>
              <w:t>«Школа современного учителя истории»</w:t>
            </w:r>
          </w:p>
          <w:p>
            <w:pPr>
              <w:pStyle w:val="Normal"/>
              <w:rPr>
                <w:sz w:val="24"/>
                <w:szCs w:val="24"/>
              </w:rPr>
            </w:pPr>
            <w:r>
              <w:rPr>
                <w:sz w:val="24"/>
                <w:szCs w:val="24"/>
              </w:rPr>
            </w:r>
          </w:p>
          <w:p>
            <w:pPr>
              <w:pStyle w:val="Normal"/>
              <w:rPr>
                <w:sz w:val="24"/>
                <w:szCs w:val="24"/>
              </w:rPr>
            </w:pPr>
            <w:r>
              <w:rPr>
                <w:sz w:val="24"/>
                <w:szCs w:val="24"/>
              </w:rPr>
              <w:t>«Нормативно-правовое и методическое сопровождение реализации обновленного ФГОС основного общего образования»</w:t>
            </w:r>
          </w:p>
        </w:tc>
        <w:tc>
          <w:tcPr>
            <w:tcW w:w="1877" w:type="dxa"/>
            <w:tcBorders/>
          </w:tcPr>
          <w:p>
            <w:pPr>
              <w:pStyle w:val="Normal"/>
              <w:rPr>
                <w:sz w:val="24"/>
                <w:szCs w:val="24"/>
              </w:rPr>
            </w:pPr>
            <w:r>
              <w:rPr>
                <w:sz w:val="24"/>
                <w:szCs w:val="24"/>
              </w:rPr>
              <w:t>20.09.2021-10.12.2021</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26.04.2022г.</w:t>
            </w:r>
          </w:p>
          <w:p>
            <w:pPr>
              <w:pStyle w:val="Normal"/>
              <w:rPr>
                <w:sz w:val="24"/>
                <w:szCs w:val="24"/>
              </w:rPr>
            </w:pPr>
            <w:r>
              <w:rPr>
                <w:sz w:val="24"/>
                <w:szCs w:val="24"/>
              </w:rPr>
              <w:t>29.04.2022г.</w:t>
            </w:r>
          </w:p>
          <w:p>
            <w:pPr>
              <w:pStyle w:val="Normal"/>
              <w:rPr>
                <w:sz w:val="24"/>
                <w:szCs w:val="24"/>
              </w:rPr>
            </w:pPr>
            <w:r>
              <w:rPr>
                <w:sz w:val="24"/>
                <w:szCs w:val="24"/>
              </w:rPr>
            </w:r>
          </w:p>
        </w:tc>
      </w:tr>
      <w:tr>
        <w:trPr/>
        <w:tc>
          <w:tcPr>
            <w:tcW w:w="1022" w:type="dxa"/>
            <w:tcBorders/>
          </w:tcPr>
          <w:p>
            <w:pPr>
              <w:pStyle w:val="Normal"/>
              <w:rPr>
                <w:sz w:val="24"/>
                <w:szCs w:val="24"/>
              </w:rPr>
            </w:pPr>
            <w:r>
              <w:rPr>
                <w:sz w:val="24"/>
                <w:szCs w:val="24"/>
              </w:rPr>
              <w:t>11</w:t>
            </w:r>
          </w:p>
        </w:tc>
        <w:tc>
          <w:tcPr>
            <w:tcW w:w="1377" w:type="dxa"/>
            <w:tcBorders/>
          </w:tcPr>
          <w:p>
            <w:pPr>
              <w:pStyle w:val="Normal"/>
              <w:rPr>
                <w:sz w:val="24"/>
                <w:szCs w:val="24"/>
              </w:rPr>
            </w:pPr>
            <w:r>
              <w:rPr>
                <w:sz w:val="24"/>
                <w:szCs w:val="24"/>
              </w:rPr>
            </w:r>
          </w:p>
        </w:tc>
        <w:tc>
          <w:tcPr>
            <w:tcW w:w="1685" w:type="dxa"/>
            <w:tcBorders/>
          </w:tcPr>
          <w:p>
            <w:pPr>
              <w:pStyle w:val="Normal"/>
              <w:rPr>
                <w:sz w:val="24"/>
                <w:szCs w:val="24"/>
              </w:rPr>
            </w:pPr>
            <w:r>
              <w:rPr>
                <w:sz w:val="24"/>
                <w:szCs w:val="24"/>
              </w:rPr>
              <w:t xml:space="preserve"> </w:t>
            </w:r>
            <w:r>
              <w:rPr>
                <w:sz w:val="24"/>
                <w:szCs w:val="24"/>
              </w:rPr>
              <w:t>Панчишкина Нина Николаевна</w:t>
            </w:r>
          </w:p>
        </w:tc>
        <w:tc>
          <w:tcPr>
            <w:tcW w:w="1423" w:type="dxa"/>
            <w:tcBorders/>
          </w:tcPr>
          <w:p>
            <w:pPr>
              <w:pStyle w:val="Normal"/>
              <w:rPr>
                <w:sz w:val="24"/>
                <w:szCs w:val="24"/>
              </w:rPr>
            </w:pPr>
            <w:r>
              <w:rPr>
                <w:sz w:val="24"/>
                <w:szCs w:val="24"/>
              </w:rPr>
              <w:t>Учитель ОВЗ</w:t>
            </w:r>
          </w:p>
        </w:tc>
        <w:tc>
          <w:tcPr>
            <w:tcW w:w="2504" w:type="dxa"/>
            <w:tcBorders/>
          </w:tcPr>
          <w:p>
            <w:pPr>
              <w:pStyle w:val="Normal"/>
              <w:rPr>
                <w:sz w:val="24"/>
                <w:szCs w:val="24"/>
              </w:rPr>
            </w:pPr>
            <w:r>
              <w:rPr>
                <w:sz w:val="24"/>
                <w:szCs w:val="24"/>
              </w:rPr>
              <w:t>«Организация работы с обучающимися с ограниченными возможностями здоровья (ОВЗ) в контексте реализации обновленных ФГОС НОО и ФГОС ООО»</w:t>
            </w:r>
          </w:p>
        </w:tc>
        <w:tc>
          <w:tcPr>
            <w:tcW w:w="1877" w:type="dxa"/>
            <w:tcBorders/>
          </w:tcPr>
          <w:p>
            <w:pPr>
              <w:pStyle w:val="Normal"/>
              <w:rPr>
                <w:sz w:val="24"/>
                <w:szCs w:val="24"/>
              </w:rPr>
            </w:pPr>
            <w:r>
              <w:rPr>
                <w:sz w:val="24"/>
                <w:szCs w:val="24"/>
              </w:rPr>
            </w:r>
          </w:p>
        </w:tc>
      </w:tr>
      <w:tr>
        <w:trPr/>
        <w:tc>
          <w:tcPr>
            <w:tcW w:w="1022" w:type="dxa"/>
            <w:tcBorders/>
          </w:tcPr>
          <w:p>
            <w:pPr>
              <w:pStyle w:val="Normal"/>
              <w:rPr>
                <w:sz w:val="24"/>
                <w:szCs w:val="24"/>
              </w:rPr>
            </w:pPr>
            <w:r>
              <w:rPr>
                <w:sz w:val="24"/>
                <w:szCs w:val="24"/>
              </w:rPr>
              <w:t>12</w:t>
            </w:r>
          </w:p>
        </w:tc>
        <w:tc>
          <w:tcPr>
            <w:tcW w:w="1377" w:type="dxa"/>
            <w:tcBorders/>
          </w:tcPr>
          <w:p>
            <w:pPr>
              <w:pStyle w:val="Normal"/>
              <w:rPr>
                <w:sz w:val="24"/>
                <w:szCs w:val="24"/>
              </w:rPr>
            </w:pPr>
            <w:r>
              <w:rPr>
                <w:sz w:val="24"/>
                <w:szCs w:val="24"/>
              </w:rPr>
            </w:r>
          </w:p>
        </w:tc>
        <w:tc>
          <w:tcPr>
            <w:tcW w:w="1685" w:type="dxa"/>
            <w:tcBorders/>
          </w:tcPr>
          <w:p>
            <w:pPr>
              <w:pStyle w:val="Normal"/>
              <w:rPr>
                <w:sz w:val="24"/>
                <w:szCs w:val="24"/>
              </w:rPr>
            </w:pPr>
            <w:r>
              <w:rPr>
                <w:sz w:val="24"/>
                <w:szCs w:val="24"/>
              </w:rPr>
              <w:t>Гелаева Седа</w:t>
            </w:r>
          </w:p>
          <w:p>
            <w:pPr>
              <w:pStyle w:val="Normal"/>
              <w:rPr>
                <w:sz w:val="24"/>
                <w:szCs w:val="24"/>
              </w:rPr>
            </w:pPr>
            <w:r>
              <w:rPr>
                <w:sz w:val="24"/>
                <w:szCs w:val="24"/>
              </w:rPr>
              <w:t>Хамзатовна</w:t>
            </w:r>
          </w:p>
        </w:tc>
        <w:tc>
          <w:tcPr>
            <w:tcW w:w="1423" w:type="dxa"/>
            <w:tcBorders/>
          </w:tcPr>
          <w:p>
            <w:pPr>
              <w:pStyle w:val="Normal"/>
              <w:rPr>
                <w:sz w:val="24"/>
                <w:szCs w:val="24"/>
              </w:rPr>
            </w:pPr>
            <w:r>
              <w:rPr>
                <w:sz w:val="24"/>
                <w:szCs w:val="24"/>
              </w:rPr>
              <w:t>Учитель ОВЗ</w:t>
            </w:r>
          </w:p>
        </w:tc>
        <w:tc>
          <w:tcPr>
            <w:tcW w:w="2504" w:type="dxa"/>
            <w:tcBorders/>
          </w:tcPr>
          <w:p>
            <w:pPr>
              <w:pStyle w:val="Normal"/>
              <w:rPr>
                <w:b/>
                <w:b/>
                <w:sz w:val="24"/>
                <w:szCs w:val="24"/>
              </w:rPr>
            </w:pPr>
            <w:r>
              <w:rPr>
                <w:b/>
                <w:sz w:val="24"/>
                <w:szCs w:val="24"/>
              </w:rPr>
              <w:t>«</w:t>
            </w:r>
            <w:r>
              <w:rPr>
                <w:rStyle w:val="Strong"/>
                <w:color w:val="333333"/>
                <w:sz w:val="24"/>
                <w:szCs w:val="24"/>
                <w:shd w:fill="FFFFFF" w:val="clear"/>
              </w:rPr>
              <w:t>Особенности обучения детей с ограниченными возможностями здоровья в основной и средней общеобразовательной школе</w:t>
            </w:r>
            <w:r>
              <w:rPr>
                <w:b/>
                <w:sz w:val="24"/>
                <w:szCs w:val="24"/>
              </w:rPr>
              <w:t>»</w:t>
            </w:r>
          </w:p>
        </w:tc>
        <w:tc>
          <w:tcPr>
            <w:tcW w:w="1877" w:type="dxa"/>
            <w:tcBorders/>
          </w:tcPr>
          <w:p>
            <w:pPr>
              <w:pStyle w:val="Normal"/>
              <w:rPr>
                <w:sz w:val="24"/>
                <w:szCs w:val="24"/>
              </w:rPr>
            </w:pPr>
            <w:r>
              <w:rPr>
                <w:sz w:val="24"/>
                <w:szCs w:val="24"/>
              </w:rPr>
              <w:t>07.10.2021-01.11.2021</w:t>
            </w:r>
          </w:p>
        </w:tc>
      </w:tr>
      <w:tr>
        <w:trPr/>
        <w:tc>
          <w:tcPr>
            <w:tcW w:w="1022" w:type="dxa"/>
            <w:tcBorders/>
          </w:tcPr>
          <w:p>
            <w:pPr>
              <w:pStyle w:val="Normal"/>
              <w:rPr>
                <w:sz w:val="24"/>
                <w:szCs w:val="24"/>
              </w:rPr>
            </w:pPr>
            <w:r>
              <w:rPr>
                <w:sz w:val="24"/>
                <w:szCs w:val="24"/>
              </w:rPr>
              <w:t>ИТОГО</w:t>
            </w:r>
          </w:p>
        </w:tc>
        <w:tc>
          <w:tcPr>
            <w:tcW w:w="1377" w:type="dxa"/>
            <w:tcBorders/>
          </w:tcPr>
          <w:p>
            <w:pPr>
              <w:pStyle w:val="Normal"/>
              <w:rPr>
                <w:sz w:val="24"/>
                <w:szCs w:val="24"/>
              </w:rPr>
            </w:pPr>
            <w:r>
              <w:rPr>
                <w:sz w:val="24"/>
                <w:szCs w:val="24"/>
              </w:rPr>
            </w:r>
          </w:p>
        </w:tc>
        <w:tc>
          <w:tcPr>
            <w:tcW w:w="1685" w:type="dxa"/>
            <w:tcBorders/>
          </w:tcPr>
          <w:p>
            <w:pPr>
              <w:pStyle w:val="Normal"/>
              <w:rPr>
                <w:sz w:val="24"/>
                <w:szCs w:val="24"/>
              </w:rPr>
            </w:pPr>
            <w:r>
              <w:rPr>
                <w:sz w:val="24"/>
                <w:szCs w:val="24"/>
              </w:rPr>
              <w:t>12</w:t>
            </w:r>
          </w:p>
        </w:tc>
        <w:tc>
          <w:tcPr>
            <w:tcW w:w="1423" w:type="dxa"/>
            <w:tcBorders/>
          </w:tcPr>
          <w:p>
            <w:pPr>
              <w:pStyle w:val="Normal"/>
              <w:rPr>
                <w:sz w:val="24"/>
                <w:szCs w:val="24"/>
              </w:rPr>
            </w:pPr>
            <w:r>
              <w:rPr>
                <w:sz w:val="24"/>
                <w:szCs w:val="24"/>
              </w:rPr>
            </w:r>
          </w:p>
        </w:tc>
        <w:tc>
          <w:tcPr>
            <w:tcW w:w="2504" w:type="dxa"/>
            <w:tcBorders/>
          </w:tcPr>
          <w:p>
            <w:pPr>
              <w:pStyle w:val="Normal"/>
              <w:rPr>
                <w:sz w:val="24"/>
                <w:szCs w:val="24"/>
              </w:rPr>
            </w:pPr>
            <w:r>
              <w:rPr>
                <w:sz w:val="24"/>
                <w:szCs w:val="24"/>
              </w:rPr>
              <w:t>34</w:t>
            </w:r>
          </w:p>
        </w:tc>
        <w:tc>
          <w:tcPr>
            <w:tcW w:w="1877" w:type="dxa"/>
            <w:tcBorders/>
          </w:tcPr>
          <w:p>
            <w:pPr>
              <w:pStyle w:val="Normal"/>
              <w:rPr>
                <w:sz w:val="24"/>
                <w:szCs w:val="24"/>
              </w:rPr>
            </w:pPr>
            <w:r>
              <w:rPr>
                <w:sz w:val="24"/>
                <w:szCs w:val="24"/>
              </w:rPr>
            </w:r>
          </w:p>
        </w:tc>
      </w:tr>
    </w:tbl>
    <w:p>
      <w:pPr>
        <w:pStyle w:val="NoSpacing"/>
        <w:ind w:firstLine="567"/>
        <w:rPr>
          <w:b/>
          <w:b/>
        </w:rPr>
      </w:pPr>
      <w:r>
        <w:rPr>
          <w:b/>
        </w:rPr>
      </w:r>
    </w:p>
    <w:p>
      <w:pPr>
        <w:pStyle w:val="NoSpacing"/>
        <w:ind w:firstLine="567"/>
        <w:rPr>
          <w:rFonts w:ascii="Times New Roman" w:hAnsi="Times New Roman"/>
          <w:b/>
          <w:b/>
          <w:sz w:val="24"/>
          <w:szCs w:val="24"/>
        </w:rPr>
      </w:pPr>
      <w:r>
        <w:rPr>
          <w:rFonts w:ascii="Times New Roman" w:hAnsi="Times New Roman"/>
          <w:b/>
          <w:sz w:val="24"/>
          <w:szCs w:val="24"/>
        </w:rPr>
        <w:t xml:space="preserve">Формы методической работы: </w:t>
      </w:r>
    </w:p>
    <w:p>
      <w:pPr>
        <w:pStyle w:val="NoSpacing"/>
        <w:ind w:firstLine="567"/>
        <w:rPr>
          <w:b/>
          <w:b/>
        </w:rPr>
      </w:pPr>
      <w:r>
        <w:rPr>
          <w:b/>
        </w:rPr>
      </w:r>
    </w:p>
    <w:tbl>
      <w:tblPr>
        <w:tblW w:w="9923" w:type="dxa"/>
        <w:jc w:val="left"/>
        <w:tblInd w:w="-34" w:type="dxa"/>
        <w:tblCellMar>
          <w:top w:w="0" w:type="dxa"/>
          <w:left w:w="108" w:type="dxa"/>
          <w:bottom w:w="0" w:type="dxa"/>
          <w:right w:w="108" w:type="dxa"/>
        </w:tblCellMar>
        <w:tblLook w:val="04a0"/>
      </w:tblPr>
      <w:tblGrid>
        <w:gridCol w:w="4642"/>
        <w:gridCol w:w="5280"/>
      </w:tblGrid>
      <w:tr>
        <w:trPr/>
        <w:tc>
          <w:tcPr>
            <w:tcW w:w="464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2" w:leader="none"/>
              </w:tabs>
              <w:jc w:val="center"/>
              <w:rPr>
                <w:bCs/>
              </w:rPr>
            </w:pPr>
            <w:r>
              <w:rPr>
                <w:bCs/>
              </w:rPr>
              <w:t>коллективные</w:t>
            </w:r>
          </w:p>
        </w:tc>
        <w:tc>
          <w:tcPr>
            <w:tcW w:w="52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2" w:leader="none"/>
              </w:tabs>
              <w:jc w:val="center"/>
              <w:rPr>
                <w:bCs/>
              </w:rPr>
            </w:pPr>
            <w:r>
              <w:rPr>
                <w:bCs/>
              </w:rPr>
              <w:t>индивидуальные</w:t>
            </w:r>
          </w:p>
        </w:tc>
      </w:tr>
      <w:tr>
        <w:trPr/>
        <w:tc>
          <w:tcPr>
            <w:tcW w:w="464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2" w:leader="none"/>
              </w:tabs>
              <w:rPr/>
            </w:pPr>
            <w:r>
              <w:rPr/>
              <w:t>педсовет</w:t>
            </w:r>
          </w:p>
          <w:p>
            <w:pPr>
              <w:pStyle w:val="Normal"/>
              <w:tabs>
                <w:tab w:val="clear" w:pos="708"/>
                <w:tab w:val="left" w:pos="34" w:leader="none"/>
              </w:tabs>
              <w:rPr/>
            </w:pPr>
            <w:r>
              <w:rPr/>
              <w:t>методические объединения</w:t>
            </w:r>
          </w:p>
          <w:p>
            <w:pPr>
              <w:pStyle w:val="Normal"/>
              <w:tabs>
                <w:tab w:val="clear" w:pos="708"/>
                <w:tab w:val="left" w:pos="142" w:leader="none"/>
              </w:tabs>
              <w:rPr/>
            </w:pPr>
            <w:r>
              <w:rPr/>
              <w:t>семинар</w:t>
            </w:r>
          </w:p>
          <w:p>
            <w:pPr>
              <w:pStyle w:val="Normal"/>
              <w:tabs>
                <w:tab w:val="clear" w:pos="708"/>
                <w:tab w:val="left" w:pos="142" w:leader="none"/>
              </w:tabs>
              <w:rPr/>
            </w:pPr>
            <w:r>
              <w:rPr/>
              <w:t>практикум</w:t>
            </w:r>
          </w:p>
          <w:p>
            <w:pPr>
              <w:pStyle w:val="Normal"/>
              <w:tabs>
                <w:tab w:val="clear" w:pos="708"/>
                <w:tab w:val="left" w:pos="142" w:leader="none"/>
              </w:tabs>
              <w:rPr/>
            </w:pPr>
            <w:r>
              <w:rPr/>
              <w:t>практические конференции</w:t>
            </w:r>
          </w:p>
          <w:p>
            <w:pPr>
              <w:pStyle w:val="Normal"/>
              <w:tabs>
                <w:tab w:val="clear" w:pos="708"/>
                <w:tab w:val="left" w:pos="142" w:leader="none"/>
              </w:tabs>
              <w:rPr/>
            </w:pPr>
            <w:r>
              <w:rPr/>
              <w:t>мастер-класс</w:t>
            </w:r>
          </w:p>
          <w:p>
            <w:pPr>
              <w:pStyle w:val="Normal"/>
              <w:tabs>
                <w:tab w:val="clear" w:pos="708"/>
                <w:tab w:val="left" w:pos="142" w:leader="none"/>
              </w:tabs>
              <w:rPr/>
            </w:pPr>
            <w:r>
              <w:rPr/>
              <w:t>открытые уроки</w:t>
            </w:r>
          </w:p>
          <w:p>
            <w:pPr>
              <w:pStyle w:val="Normal"/>
              <w:tabs>
                <w:tab w:val="clear" w:pos="708"/>
                <w:tab w:val="left" w:pos="142" w:leader="none"/>
              </w:tabs>
              <w:rPr/>
            </w:pPr>
            <w:r>
              <w:rPr/>
              <w:t>предметные  недели</w:t>
            </w:r>
          </w:p>
          <w:p>
            <w:pPr>
              <w:pStyle w:val="Normal"/>
              <w:tabs>
                <w:tab w:val="clear" w:pos="708"/>
                <w:tab w:val="left" w:pos="142" w:leader="none"/>
              </w:tabs>
              <w:rPr/>
            </w:pPr>
            <w:r>
              <w:rPr/>
              <w:t>творческие отчеты</w:t>
            </w:r>
          </w:p>
          <w:p>
            <w:pPr>
              <w:pStyle w:val="Normal"/>
              <w:tabs>
                <w:tab w:val="clear" w:pos="708"/>
                <w:tab w:val="left" w:pos="142" w:leader="none"/>
              </w:tabs>
              <w:rPr/>
            </w:pPr>
            <w:r>
              <w:rPr/>
              <w:t>внеклассные мероприятия по предмету</w:t>
            </w:r>
          </w:p>
          <w:p>
            <w:pPr>
              <w:pStyle w:val="Normal"/>
              <w:tabs>
                <w:tab w:val="clear" w:pos="708"/>
                <w:tab w:val="left" w:pos="142" w:leader="none"/>
              </w:tabs>
              <w:rPr/>
            </w:pPr>
            <w:r>
              <w:rPr/>
              <w:t>курсовая подготовка учителей</w:t>
            </w:r>
          </w:p>
        </w:tc>
        <w:tc>
          <w:tcPr>
            <w:tcW w:w="52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42" w:leader="none"/>
              </w:tabs>
              <w:rPr/>
            </w:pPr>
            <w:r>
              <w:rPr/>
              <w:t>самообразование</w:t>
            </w:r>
          </w:p>
          <w:p>
            <w:pPr>
              <w:pStyle w:val="Normal"/>
              <w:tabs>
                <w:tab w:val="clear" w:pos="708"/>
                <w:tab w:val="left" w:pos="142" w:leader="none"/>
              </w:tabs>
              <w:rPr/>
            </w:pPr>
            <w:r>
              <w:rPr/>
              <w:t>разработка творческой темы</w:t>
            </w:r>
          </w:p>
          <w:p>
            <w:pPr>
              <w:pStyle w:val="Normal"/>
              <w:tabs>
                <w:tab w:val="clear" w:pos="708"/>
                <w:tab w:val="left" w:pos="142" w:leader="none"/>
              </w:tabs>
              <w:rPr/>
            </w:pPr>
            <w:r>
              <w:rPr/>
              <w:t>взаимопосещение уроков</w:t>
            </w:r>
          </w:p>
          <w:p>
            <w:pPr>
              <w:pStyle w:val="Normal"/>
              <w:tabs>
                <w:tab w:val="clear" w:pos="708"/>
                <w:tab w:val="left" w:pos="142" w:leader="none"/>
              </w:tabs>
              <w:rPr/>
            </w:pPr>
            <w:r>
              <w:rPr/>
              <w:t>самоанализ</w:t>
            </w:r>
          </w:p>
          <w:p>
            <w:pPr>
              <w:pStyle w:val="Normal"/>
              <w:tabs>
                <w:tab w:val="clear" w:pos="708"/>
                <w:tab w:val="left" w:pos="142" w:leader="none"/>
              </w:tabs>
              <w:rPr/>
            </w:pPr>
            <w:r>
              <w:rPr/>
              <w:t>наставничество</w:t>
            </w:r>
          </w:p>
          <w:p>
            <w:pPr>
              <w:pStyle w:val="Normal"/>
              <w:tabs>
                <w:tab w:val="clear" w:pos="708"/>
                <w:tab w:val="left" w:pos="142" w:leader="none"/>
              </w:tabs>
              <w:rPr/>
            </w:pPr>
            <w:r>
              <w:rPr/>
              <w:t>собеседование</w:t>
            </w:r>
          </w:p>
          <w:p>
            <w:pPr>
              <w:pStyle w:val="Normal"/>
              <w:tabs>
                <w:tab w:val="clear" w:pos="708"/>
                <w:tab w:val="left" w:pos="142" w:leader="none"/>
              </w:tabs>
              <w:rPr/>
            </w:pPr>
            <w:r>
              <w:rPr/>
              <w:t>консультации</w:t>
            </w:r>
          </w:p>
          <w:p>
            <w:pPr>
              <w:pStyle w:val="Normal"/>
              <w:tabs>
                <w:tab w:val="clear" w:pos="708"/>
                <w:tab w:val="left" w:pos="142" w:leader="none"/>
              </w:tabs>
              <w:rPr/>
            </w:pPr>
            <w:r>
              <w:rPr/>
              <w:t>посещение уроков администрацией</w:t>
            </w:r>
          </w:p>
          <w:p>
            <w:pPr>
              <w:pStyle w:val="Normal"/>
              <w:tabs>
                <w:tab w:val="clear" w:pos="708"/>
                <w:tab w:val="left" w:pos="142" w:leader="none"/>
              </w:tabs>
              <w:rPr/>
            </w:pPr>
            <w:r>
              <w:rPr/>
              <w:t>анализ планов уроков</w:t>
            </w:r>
          </w:p>
          <w:p>
            <w:pPr>
              <w:pStyle w:val="Normal"/>
              <w:tabs>
                <w:tab w:val="clear" w:pos="708"/>
                <w:tab w:val="left" w:pos="142" w:leader="none"/>
              </w:tabs>
              <w:rPr/>
            </w:pPr>
            <w:r>
              <w:rPr/>
              <w:t>участие в вебинарах</w:t>
            </w:r>
          </w:p>
          <w:p>
            <w:pPr>
              <w:pStyle w:val="Normal"/>
              <w:tabs>
                <w:tab w:val="clear" w:pos="708"/>
                <w:tab w:val="left" w:pos="142" w:leader="none"/>
              </w:tabs>
              <w:jc w:val="both"/>
              <w:rPr>
                <w:bCs/>
              </w:rPr>
            </w:pPr>
            <w:r>
              <w:rPr>
                <w:bCs/>
              </w:rPr>
            </w:r>
          </w:p>
        </w:tc>
      </w:tr>
    </w:tbl>
    <w:p>
      <w:pPr>
        <w:pStyle w:val="Normal"/>
        <w:shd w:val="clear" w:color="auto" w:fill="FFFFFF"/>
        <w:ind w:left="-567" w:hanging="0"/>
        <w:jc w:val="both"/>
        <w:rPr>
          <w:color w:val="000000"/>
        </w:rPr>
      </w:pPr>
      <w:r>
        <w:rPr/>
        <w:t xml:space="preserve">   </w:t>
      </w:r>
      <w:r>
        <w:rPr/>
        <w:t>При планировании методической работы педагогический коллектив стремился отобрать те формы, которые способствовали реализации программы развития школы. В структуре сохранена ведущая роль педагогического совета, вторым рабочим органом являются предметных методических объединений.</w:t>
      </w:r>
    </w:p>
    <w:p>
      <w:pPr>
        <w:pStyle w:val="NoSpacing"/>
        <w:ind w:left="-567" w:hanging="0"/>
        <w:jc w:val="both"/>
        <w:rPr>
          <w:rFonts w:ascii="Times New Roman" w:hAnsi="Times New Roman"/>
        </w:rPr>
      </w:pPr>
      <w:r>
        <w:rPr>
          <w:rFonts w:ascii="Times New Roman" w:hAnsi="Times New Roman"/>
        </w:rPr>
        <w:t xml:space="preserve">   </w:t>
      </w:r>
      <w:r>
        <w:rPr>
          <w:rFonts w:ascii="Times New Roman" w:hAnsi="Times New Roman"/>
        </w:rPr>
        <w:t xml:space="preserve">В целях обеспечения выбора направлений методической работы было осуществлено прогнозирование потребностей педагогов в методическом обеспечении образовательного процесса.  </w:t>
      </w:r>
    </w:p>
    <w:p>
      <w:pPr>
        <w:pStyle w:val="Normal"/>
        <w:rPr>
          <w:b/>
          <w:b/>
        </w:rPr>
      </w:pPr>
      <w:r>
        <w:rPr>
          <w:b/>
        </w:rPr>
        <w:t xml:space="preserve">      </w:t>
      </w:r>
    </w:p>
    <w:p>
      <w:pPr>
        <w:pStyle w:val="Normal"/>
        <w:rPr>
          <w:b/>
          <w:b/>
        </w:rPr>
      </w:pPr>
      <w:r>
        <w:rPr>
          <w:b/>
        </w:rPr>
        <w:t xml:space="preserve"> </w:t>
      </w:r>
      <w:r>
        <w:rPr>
          <w:b/>
        </w:rPr>
        <w:t>Педсоветы:</w:t>
      </w:r>
    </w:p>
    <w:tbl>
      <w:tblPr>
        <w:tblW w:w="10632" w:type="dxa"/>
        <w:jc w:val="left"/>
        <w:tblInd w:w="-562" w:type="dxa"/>
        <w:tblCellMar>
          <w:top w:w="0" w:type="dxa"/>
          <w:left w:w="5" w:type="dxa"/>
          <w:bottom w:w="0" w:type="dxa"/>
          <w:right w:w="5" w:type="dxa"/>
        </w:tblCellMar>
        <w:tblLook w:val="01e0"/>
      </w:tblPr>
      <w:tblGrid>
        <w:gridCol w:w="675"/>
        <w:gridCol w:w="6983"/>
        <w:gridCol w:w="1135"/>
        <w:gridCol w:w="1838"/>
      </w:tblGrid>
      <w:tr>
        <w:trPr>
          <w:trHeight w:val="263" w:hRule="atLeas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spacing w:lineRule="exact" w:line="244"/>
              <w:ind w:left="8" w:hanging="0"/>
              <w:jc w:val="center"/>
              <w:rPr>
                <w:b/>
                <w:b/>
                <w:sz w:val="23"/>
              </w:rPr>
            </w:pPr>
            <w:r>
              <w:rPr>
                <w:b/>
                <w:sz w:val="23"/>
              </w:rPr>
              <w:t>№</w:t>
            </w:r>
          </w:p>
        </w:tc>
        <w:tc>
          <w:tcPr>
            <w:tcW w:w="6983"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spacing w:lineRule="exact" w:line="244"/>
              <w:ind w:left="2664" w:hanging="0"/>
              <w:rPr>
                <w:b/>
                <w:b/>
                <w:sz w:val="23"/>
              </w:rPr>
            </w:pPr>
            <w:r>
              <w:rPr>
                <w:b/>
                <w:sz w:val="23"/>
              </w:rPr>
              <w:t>Тема педагогического совета</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spacing w:lineRule="exact" w:line="244"/>
              <w:ind w:left="229" w:hanging="0"/>
              <w:rPr>
                <w:b/>
                <w:b/>
                <w:sz w:val="23"/>
              </w:rPr>
            </w:pPr>
            <w:r>
              <w:rPr>
                <w:b/>
                <w:sz w:val="23"/>
              </w:rPr>
              <w:t>Сроки</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spacing w:lineRule="exact" w:line="244"/>
              <w:ind w:left="229" w:hanging="0"/>
              <w:rPr>
                <w:b/>
                <w:b/>
                <w:sz w:val="23"/>
              </w:rPr>
            </w:pPr>
            <w:r>
              <w:rPr>
                <w:b/>
                <w:sz w:val="23"/>
              </w:rPr>
              <w:t>ответственный</w:t>
            </w:r>
          </w:p>
        </w:tc>
      </w:tr>
      <w:tr>
        <w:trPr>
          <w:trHeight w:val="1417" w:hRule="atLeas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spacing w:lineRule="exact" w:line="258"/>
              <w:ind w:left="7" w:hanging="0"/>
              <w:jc w:val="center"/>
              <w:rPr>
                <w:sz w:val="23"/>
              </w:rPr>
            </w:pPr>
            <w:r>
              <w:rPr>
                <w:sz w:val="23"/>
              </w:rPr>
              <w:t>1</w:t>
            </w:r>
          </w:p>
        </w:tc>
        <w:tc>
          <w:tcPr>
            <w:tcW w:w="6983"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spacing w:lineRule="exact" w:line="268"/>
              <w:ind w:left="110" w:hanging="0"/>
              <w:rPr>
                <w:sz w:val="24"/>
                <w:szCs w:val="24"/>
              </w:rPr>
            </w:pPr>
            <w:r>
              <w:rPr>
                <w:sz w:val="24"/>
                <w:szCs w:val="24"/>
              </w:rPr>
              <w:t>Образовательные технологии, или от традиционных до информационно-коммуникативных технологий. «Применение образовательных технологий на занятиях внеурочной деятельности  и внеклассной работы».</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spacing w:lineRule="exact" w:line="258"/>
              <w:ind w:left="109" w:hanging="0"/>
              <w:rPr>
                <w:sz w:val="23"/>
              </w:rPr>
            </w:pPr>
            <w:r>
              <w:rPr>
                <w:sz w:val="23"/>
              </w:rPr>
              <w:t>ноябрь</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spacing w:lineRule="exact" w:line="258"/>
              <w:ind w:left="109" w:hanging="0"/>
              <w:rPr>
                <w:sz w:val="23"/>
              </w:rPr>
            </w:pPr>
            <w:r>
              <w:rPr>
                <w:sz w:val="23"/>
              </w:rPr>
              <w:t>Харитонова Л.С. старший методист,</w:t>
            </w:r>
          </w:p>
          <w:p>
            <w:pPr>
              <w:pStyle w:val="TableParagraph"/>
              <w:spacing w:lineRule="exact" w:line="258"/>
              <w:ind w:left="109" w:hanging="0"/>
              <w:rPr>
                <w:sz w:val="23"/>
              </w:rPr>
            </w:pPr>
            <w:r>
              <w:rPr>
                <w:sz w:val="23"/>
              </w:rPr>
              <w:t>Сорокина А.М. педагог-организатор</w:t>
            </w:r>
          </w:p>
        </w:tc>
      </w:tr>
      <w:tr>
        <w:trPr>
          <w:trHeight w:val="529" w:hRule="atLeas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spacing w:lineRule="exact" w:line="258"/>
              <w:ind w:left="7" w:hanging="0"/>
              <w:jc w:val="center"/>
              <w:rPr>
                <w:sz w:val="23"/>
              </w:rPr>
            </w:pPr>
            <w:r>
              <w:rPr>
                <w:sz w:val="23"/>
              </w:rPr>
              <w:t>2</w:t>
            </w:r>
          </w:p>
        </w:tc>
        <w:tc>
          <w:tcPr>
            <w:tcW w:w="6983"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spacing w:lineRule="exact" w:line="250" w:before="2" w:after="0"/>
              <w:ind w:left="110" w:hanging="0"/>
              <w:rPr>
                <w:sz w:val="24"/>
                <w:szCs w:val="24"/>
              </w:rPr>
            </w:pPr>
            <w:r>
              <w:rPr>
                <w:color w:val="000000"/>
                <w:sz w:val="24"/>
                <w:szCs w:val="24"/>
                <w:shd w:fill="FFFFFF" w:val="clear"/>
              </w:rPr>
              <w:t>Совершенствование качества знаний, умений и навыков обучающихся.</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spacing w:lineRule="exact" w:line="258"/>
              <w:ind w:left="109" w:hanging="0"/>
              <w:rPr>
                <w:sz w:val="23"/>
              </w:rPr>
            </w:pPr>
            <w:r>
              <w:rPr>
                <w:sz w:val="23"/>
              </w:rPr>
              <w:t>декабрь</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spacing w:lineRule="exact" w:line="258"/>
              <w:ind w:left="0" w:hanging="0"/>
              <w:rPr>
                <w:sz w:val="23"/>
              </w:rPr>
            </w:pPr>
            <w:r>
              <w:rPr>
                <w:sz w:val="23"/>
              </w:rPr>
              <w:t>Харитонова Л.С. старший методист</w:t>
            </w:r>
          </w:p>
        </w:tc>
      </w:tr>
      <w:tr>
        <w:trPr>
          <w:trHeight w:val="528" w:hRule="atLeast"/>
        </w:trPr>
        <w:tc>
          <w:tcPr>
            <w:tcW w:w="675"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spacing w:lineRule="exact" w:line="259"/>
              <w:ind w:left="7" w:hanging="0"/>
              <w:jc w:val="center"/>
              <w:rPr>
                <w:sz w:val="23"/>
              </w:rPr>
            </w:pPr>
            <w:r>
              <w:rPr>
                <w:sz w:val="23"/>
              </w:rPr>
              <w:t>3</w:t>
            </w:r>
          </w:p>
        </w:tc>
        <w:tc>
          <w:tcPr>
            <w:tcW w:w="6983"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b/>
                <w:b/>
              </w:rPr>
            </w:pPr>
            <w:r>
              <w:rPr>
                <w:sz w:val="23"/>
                <w:szCs w:val="23"/>
              </w:rPr>
              <w:t xml:space="preserve">   </w:t>
            </w:r>
            <w:r>
              <w:rPr/>
              <w:t>Новые ФГОС: к каким изменениям готовиться школе в 2022году?</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spacing w:lineRule="exact" w:line="259"/>
              <w:rPr>
                <w:sz w:val="23"/>
              </w:rPr>
            </w:pPr>
            <w:r>
              <w:rPr>
                <w:sz w:val="23"/>
              </w:rPr>
              <w:t>март</w:t>
            </w:r>
          </w:p>
        </w:tc>
        <w:tc>
          <w:tcPr>
            <w:tcW w:w="1838" w:type="dxa"/>
            <w:tcBorders>
              <w:top w:val="single" w:sz="4" w:space="0" w:color="000000"/>
              <w:left w:val="single" w:sz="4" w:space="0" w:color="000000"/>
              <w:bottom w:val="single" w:sz="4" w:space="0" w:color="000000"/>
              <w:right w:val="single" w:sz="4" w:space="0" w:color="000000"/>
            </w:tcBorders>
          </w:tcPr>
          <w:p>
            <w:pPr>
              <w:pStyle w:val="TableParagraph"/>
              <w:spacing w:lineRule="exact" w:line="259"/>
              <w:rPr>
                <w:sz w:val="23"/>
              </w:rPr>
            </w:pPr>
            <w:r>
              <w:rPr>
                <w:sz w:val="23"/>
              </w:rPr>
              <w:t>Харитонова З.П. директор,</w:t>
            </w:r>
          </w:p>
          <w:p>
            <w:pPr>
              <w:pStyle w:val="TableParagraph"/>
              <w:spacing w:lineRule="exact" w:line="258"/>
              <w:rPr>
                <w:sz w:val="23"/>
              </w:rPr>
            </w:pPr>
            <w:r>
              <w:rPr>
                <w:sz w:val="23"/>
              </w:rPr>
              <w:t>Харитонова Л.С. старший методист</w:t>
            </w:r>
          </w:p>
        </w:tc>
      </w:tr>
    </w:tbl>
    <w:p>
      <w:pPr>
        <w:pStyle w:val="NoSpacing"/>
        <w:ind w:firstLine="567"/>
        <w:rPr>
          <w:rFonts w:ascii="Times New Roman" w:hAnsi="Times New Roman"/>
          <w:b/>
          <w:b/>
        </w:rPr>
      </w:pPr>
      <w:r>
        <w:rPr>
          <w:rFonts w:ascii="Times New Roman" w:hAnsi="Times New Roman"/>
          <w:b/>
        </w:rPr>
      </w:r>
    </w:p>
    <w:p>
      <w:pPr>
        <w:pStyle w:val="NoSpacing"/>
        <w:ind w:firstLine="567"/>
        <w:rPr>
          <w:rFonts w:ascii="Times New Roman" w:hAnsi="Times New Roman"/>
          <w:b/>
          <w:b/>
        </w:rPr>
      </w:pPr>
      <w:r>
        <w:rPr>
          <w:rFonts w:ascii="Times New Roman" w:hAnsi="Times New Roman"/>
          <w:b/>
        </w:rPr>
        <w:t>Работа ШМО, кафедр, творческих групп:</w:t>
      </w:r>
    </w:p>
    <w:p>
      <w:pPr>
        <w:pStyle w:val="NoSpacing"/>
        <w:ind w:firstLine="567"/>
        <w:rPr>
          <w:b/>
          <w:b/>
        </w:rPr>
      </w:pPr>
      <w:r>
        <w:rPr>
          <w:b/>
        </w:rPr>
      </w:r>
    </w:p>
    <w:tbl>
      <w:tblPr>
        <w:tblStyle w:val="a8"/>
        <w:tblW w:w="10174" w:type="dxa"/>
        <w:jc w:val="left"/>
        <w:tblInd w:w="0" w:type="dxa"/>
        <w:tblCellMar>
          <w:top w:w="0" w:type="dxa"/>
          <w:left w:w="108" w:type="dxa"/>
          <w:bottom w:w="0" w:type="dxa"/>
          <w:right w:w="108" w:type="dxa"/>
        </w:tblCellMar>
        <w:tblLook w:val="04a0"/>
      </w:tblPr>
      <w:tblGrid>
        <w:gridCol w:w="534"/>
        <w:gridCol w:w="7371"/>
        <w:gridCol w:w="2269"/>
      </w:tblGrid>
      <w:tr>
        <w:trPr/>
        <w:tc>
          <w:tcPr>
            <w:tcW w:w="10174" w:type="dxa"/>
            <w:gridSpan w:val="3"/>
            <w:tcBorders/>
          </w:tcPr>
          <w:p>
            <w:pPr>
              <w:pStyle w:val="Normal"/>
              <w:jc w:val="center"/>
              <w:rPr/>
            </w:pPr>
            <w:r>
              <w:rPr>
                <w:b/>
                <w:bCs/>
              </w:rPr>
              <w:t>Нормативное и учебно-методическое обеспечение</w:t>
            </w:r>
          </w:p>
        </w:tc>
      </w:tr>
      <w:tr>
        <w:trPr/>
        <w:tc>
          <w:tcPr>
            <w:tcW w:w="534" w:type="dxa"/>
            <w:tcBorders>
              <w:right w:val="nil"/>
            </w:tcBorders>
          </w:tcPr>
          <w:p>
            <w:pPr>
              <w:pStyle w:val="Normal"/>
              <w:rPr>
                <w:sz w:val="24"/>
                <w:szCs w:val="24"/>
              </w:rPr>
            </w:pPr>
            <w:r>
              <w:rPr>
                <w:sz w:val="24"/>
                <w:szCs w:val="24"/>
              </w:rPr>
              <w:t>1</w:t>
            </w:r>
          </w:p>
        </w:tc>
        <w:tc>
          <w:tcPr>
            <w:tcW w:w="7371" w:type="dxa"/>
            <w:tcBorders>
              <w:left w:val="nil"/>
              <w:right w:val="nil"/>
            </w:tcBorders>
          </w:tcPr>
          <w:p>
            <w:pPr>
              <w:pStyle w:val="Normal"/>
              <w:jc w:val="both"/>
              <w:rPr>
                <w:b/>
                <w:b/>
                <w:bCs/>
                <w:sz w:val="24"/>
                <w:szCs w:val="24"/>
              </w:rPr>
            </w:pPr>
            <w:r>
              <w:rPr>
                <w:b/>
                <w:bCs/>
                <w:sz w:val="24"/>
                <w:szCs w:val="24"/>
              </w:rPr>
              <w:t>Заседание МО №1</w:t>
            </w:r>
          </w:p>
          <w:p>
            <w:pPr>
              <w:pStyle w:val="Normal"/>
              <w:rPr>
                <w:color w:val="000000"/>
                <w:sz w:val="24"/>
                <w:szCs w:val="24"/>
              </w:rPr>
            </w:pPr>
            <w:r>
              <w:rPr>
                <w:color w:val="000000"/>
                <w:sz w:val="24"/>
                <w:szCs w:val="24"/>
              </w:rPr>
              <w:t>Тема «Планирование и организация методической работы учителей</w:t>
            </w:r>
          </w:p>
          <w:p>
            <w:pPr>
              <w:pStyle w:val="Normal"/>
              <w:ind w:left="-87" w:hanging="0"/>
              <w:rPr>
                <w:color w:val="000000"/>
                <w:sz w:val="24"/>
                <w:szCs w:val="24"/>
              </w:rPr>
            </w:pPr>
            <w:r>
              <w:rPr>
                <w:color w:val="000000"/>
                <w:sz w:val="24"/>
                <w:szCs w:val="24"/>
              </w:rPr>
              <w:t>начальных классов и учителей среднего звена на 2021-2022 уч.г.»</w:t>
            </w:r>
          </w:p>
          <w:p>
            <w:pPr>
              <w:pStyle w:val="Normal"/>
              <w:rPr>
                <w:bCs/>
                <w:color w:val="000000"/>
                <w:sz w:val="24"/>
                <w:szCs w:val="24"/>
              </w:rPr>
            </w:pPr>
            <w:r>
              <w:rPr>
                <w:bCs/>
                <w:color w:val="000000"/>
                <w:sz w:val="24"/>
                <w:szCs w:val="24"/>
              </w:rPr>
              <w:t>Вопросы для обсуждения:</w:t>
            </w:r>
          </w:p>
          <w:p>
            <w:pPr>
              <w:pStyle w:val="Normal"/>
              <w:ind w:left="-87" w:hanging="0"/>
              <w:rPr>
                <w:color w:val="000000"/>
                <w:sz w:val="24"/>
                <w:szCs w:val="24"/>
              </w:rPr>
            </w:pPr>
            <w:r>
              <w:rPr>
                <w:color w:val="000000"/>
                <w:sz w:val="24"/>
                <w:szCs w:val="24"/>
              </w:rPr>
              <w:t>1. Корректировка и утверждение методической темы и плана работы школьного МО учителей</w:t>
            </w:r>
          </w:p>
          <w:p>
            <w:pPr>
              <w:pStyle w:val="Normal"/>
              <w:ind w:left="-87" w:hanging="0"/>
              <w:rPr>
                <w:color w:val="000000"/>
                <w:sz w:val="24"/>
                <w:szCs w:val="24"/>
              </w:rPr>
            </w:pPr>
            <w:r>
              <w:rPr>
                <w:color w:val="000000"/>
                <w:sz w:val="24"/>
                <w:szCs w:val="24"/>
              </w:rPr>
              <w:t>2. Обсуждение нормативных, программно–методических документов.</w:t>
            </w:r>
          </w:p>
          <w:p>
            <w:pPr>
              <w:pStyle w:val="Normal"/>
              <w:ind w:left="-87" w:hanging="0"/>
              <w:rPr>
                <w:color w:val="000000"/>
                <w:sz w:val="24"/>
                <w:szCs w:val="24"/>
              </w:rPr>
            </w:pPr>
            <w:r>
              <w:rPr>
                <w:color w:val="000000"/>
                <w:sz w:val="24"/>
                <w:szCs w:val="24"/>
                <w:shd w:fill="FFFFFF" w:val="clear"/>
              </w:rPr>
              <w:t>3.Обсуждение, корректировка рабочих программ и календарно</w:t>
              <w:softHyphen/>
              <w:t>-тематического планирования по предметам</w:t>
            </w:r>
          </w:p>
          <w:p>
            <w:pPr>
              <w:pStyle w:val="Normal"/>
              <w:ind w:left="-87" w:hanging="0"/>
              <w:rPr>
                <w:color w:val="000000"/>
                <w:sz w:val="24"/>
                <w:szCs w:val="24"/>
              </w:rPr>
            </w:pPr>
            <w:r>
              <w:rPr>
                <w:color w:val="000000"/>
                <w:sz w:val="24"/>
                <w:szCs w:val="24"/>
              </w:rPr>
              <w:t xml:space="preserve">  </w:t>
            </w:r>
            <w:r>
              <w:rPr>
                <w:color w:val="000000"/>
                <w:sz w:val="24"/>
                <w:szCs w:val="24"/>
              </w:rPr>
              <w:t>и внеурочной деятельности.</w:t>
            </w:r>
          </w:p>
          <w:p>
            <w:pPr>
              <w:pStyle w:val="Normal"/>
              <w:ind w:left="-87" w:hanging="0"/>
              <w:rPr>
                <w:color w:val="000000"/>
                <w:sz w:val="24"/>
                <w:szCs w:val="24"/>
              </w:rPr>
            </w:pPr>
            <w:r>
              <w:rPr>
                <w:color w:val="000000"/>
                <w:sz w:val="24"/>
                <w:szCs w:val="24"/>
              </w:rPr>
              <w:t>4. Контроль за обеспеченностью учебниками и за готовностью кабинетов к новому учебному году.</w:t>
            </w:r>
          </w:p>
          <w:p>
            <w:pPr>
              <w:pStyle w:val="Normal"/>
              <w:ind w:left="-87" w:hanging="0"/>
              <w:rPr>
                <w:color w:val="000000"/>
                <w:sz w:val="24"/>
                <w:szCs w:val="24"/>
              </w:rPr>
            </w:pPr>
            <w:r>
              <w:rPr>
                <w:color w:val="000000"/>
                <w:sz w:val="24"/>
                <w:szCs w:val="24"/>
              </w:rPr>
              <w:t>5.  Утверждение тем по самообразованию педагогов.</w:t>
            </w:r>
          </w:p>
          <w:p>
            <w:pPr>
              <w:pStyle w:val="Normal"/>
              <w:rPr>
                <w:sz w:val="24"/>
                <w:szCs w:val="24"/>
              </w:rPr>
            </w:pPr>
            <w:r>
              <w:rPr>
                <w:sz w:val="24"/>
                <w:szCs w:val="24"/>
              </w:rPr>
              <w:t xml:space="preserve">6.  </w:t>
            </w:r>
            <w:r>
              <w:rPr>
                <w:color w:val="000000"/>
                <w:sz w:val="24"/>
                <w:szCs w:val="24"/>
              </w:rPr>
              <w:t>Обсуждение готовности учащихся к ВПР.</w:t>
            </w:r>
          </w:p>
          <w:p>
            <w:pPr>
              <w:pStyle w:val="Normal"/>
              <w:ind w:left="-87" w:hanging="0"/>
              <w:rPr>
                <w:sz w:val="24"/>
                <w:szCs w:val="24"/>
              </w:rPr>
            </w:pPr>
            <w:r>
              <w:rPr>
                <w:sz w:val="24"/>
                <w:szCs w:val="24"/>
              </w:rPr>
              <w:t>7.  О своевременном заполнении электронных журналов.</w:t>
            </w:r>
          </w:p>
        </w:tc>
        <w:tc>
          <w:tcPr>
            <w:tcW w:w="2269" w:type="dxa"/>
            <w:tcBorders>
              <w:left w:val="nil"/>
            </w:tcBorders>
          </w:tcPr>
          <w:p>
            <w:pPr>
              <w:pStyle w:val="Normal"/>
              <w:jc w:val="center"/>
              <w:rPr>
                <w:sz w:val="24"/>
                <w:szCs w:val="24"/>
              </w:rPr>
            </w:pPr>
            <w:r>
              <w:rPr>
                <w:sz w:val="24"/>
                <w:szCs w:val="24"/>
              </w:rPr>
              <w:t>Август</w:t>
            </w:r>
          </w:p>
          <w:p>
            <w:pPr>
              <w:pStyle w:val="Normal"/>
              <w:jc w:val="center"/>
              <w:rPr>
                <w:sz w:val="24"/>
                <w:szCs w:val="24"/>
              </w:rPr>
            </w:pPr>
            <w:r>
              <w:rPr>
                <w:sz w:val="24"/>
                <w:szCs w:val="24"/>
              </w:rPr>
              <w:t>Руководители МО</w:t>
            </w:r>
          </w:p>
          <w:p>
            <w:pPr>
              <w:pStyle w:val="Normal"/>
              <w:rPr>
                <w:sz w:val="24"/>
                <w:szCs w:val="24"/>
              </w:rPr>
            </w:pPr>
            <w:r>
              <w:rPr>
                <w:sz w:val="24"/>
                <w:szCs w:val="24"/>
              </w:rPr>
              <w:t>Директор</w:t>
            </w:r>
          </w:p>
          <w:p>
            <w:pPr>
              <w:pStyle w:val="Normal"/>
              <w:jc w:val="center"/>
              <w:rPr>
                <w:sz w:val="24"/>
                <w:szCs w:val="24"/>
              </w:rPr>
            </w:pPr>
            <w:r>
              <w:rPr>
                <w:sz w:val="24"/>
                <w:szCs w:val="24"/>
              </w:rPr>
              <w:t>Харитонова З.П.</w:t>
            </w:r>
          </w:p>
          <w:p>
            <w:pPr>
              <w:pStyle w:val="Normal"/>
              <w:jc w:val="center"/>
              <w:rPr>
                <w:sz w:val="24"/>
                <w:szCs w:val="24"/>
              </w:rPr>
            </w:pPr>
            <w:r>
              <w:rPr>
                <w:sz w:val="24"/>
                <w:szCs w:val="24"/>
              </w:rPr>
              <w:t xml:space="preserve">Учителя  </w:t>
            </w:r>
          </w:p>
          <w:p>
            <w:pPr>
              <w:pStyle w:val="Normal"/>
              <w:jc w:val="center"/>
              <w:rPr>
                <w:sz w:val="24"/>
                <w:szCs w:val="24"/>
              </w:rPr>
            </w:pPr>
            <w:r>
              <w:rPr>
                <w:sz w:val="24"/>
                <w:szCs w:val="24"/>
              </w:rPr>
              <w:t>Библиотекарь</w:t>
            </w:r>
          </w:p>
          <w:p>
            <w:pPr>
              <w:pStyle w:val="Normal"/>
              <w:jc w:val="center"/>
              <w:rPr>
                <w:sz w:val="24"/>
                <w:szCs w:val="24"/>
              </w:rPr>
            </w:pPr>
            <w:r>
              <w:rPr>
                <w:sz w:val="24"/>
                <w:szCs w:val="24"/>
              </w:rPr>
              <w:t>Киселева Е.В..</w:t>
            </w:r>
          </w:p>
          <w:p>
            <w:pPr>
              <w:pStyle w:val="Normal"/>
              <w:jc w:val="center"/>
              <w:rPr>
                <w:sz w:val="24"/>
                <w:szCs w:val="24"/>
              </w:rPr>
            </w:pPr>
            <w:r>
              <w:rPr>
                <w:sz w:val="24"/>
                <w:szCs w:val="24"/>
              </w:rPr>
              <w:t>Старший методист Тауланова Н.Н.</w:t>
            </w:r>
          </w:p>
        </w:tc>
      </w:tr>
      <w:tr>
        <w:trPr/>
        <w:tc>
          <w:tcPr>
            <w:tcW w:w="534" w:type="dxa"/>
            <w:tcBorders>
              <w:right w:val="nil"/>
            </w:tcBorders>
          </w:tcPr>
          <w:p>
            <w:pPr>
              <w:pStyle w:val="Normal"/>
              <w:rPr>
                <w:sz w:val="24"/>
                <w:szCs w:val="24"/>
              </w:rPr>
            </w:pPr>
            <w:r>
              <w:rPr>
                <w:sz w:val="24"/>
                <w:szCs w:val="24"/>
              </w:rPr>
              <w:t>2</w:t>
            </w:r>
          </w:p>
        </w:tc>
        <w:tc>
          <w:tcPr>
            <w:tcW w:w="7371" w:type="dxa"/>
            <w:tcBorders>
              <w:left w:val="nil"/>
              <w:right w:val="nil"/>
            </w:tcBorders>
          </w:tcPr>
          <w:p>
            <w:pPr>
              <w:pStyle w:val="Normal"/>
              <w:rPr>
                <w:b/>
                <w:b/>
                <w:bCs/>
                <w:sz w:val="24"/>
                <w:szCs w:val="24"/>
              </w:rPr>
            </w:pPr>
            <w:r>
              <w:rPr>
                <w:b/>
                <w:bCs/>
                <w:sz w:val="24"/>
                <w:szCs w:val="24"/>
              </w:rPr>
              <w:t>Заседание МО №2</w:t>
            </w:r>
          </w:p>
          <w:p>
            <w:pPr>
              <w:pStyle w:val="Normal"/>
              <w:rPr>
                <w:b/>
                <w:b/>
                <w:bCs/>
                <w:sz w:val="24"/>
                <w:szCs w:val="24"/>
              </w:rPr>
            </w:pPr>
            <w:r>
              <w:rPr>
                <w:bCs/>
                <w:sz w:val="24"/>
                <w:szCs w:val="24"/>
              </w:rPr>
              <w:t>Тема: Применение инновационных технологий в воспитательной работе.</w:t>
            </w:r>
          </w:p>
          <w:p>
            <w:pPr>
              <w:pStyle w:val="Normal"/>
              <w:rPr>
                <w:bCs/>
                <w:sz w:val="24"/>
                <w:szCs w:val="24"/>
              </w:rPr>
            </w:pPr>
            <w:r>
              <w:rPr>
                <w:bCs/>
                <w:sz w:val="24"/>
                <w:szCs w:val="24"/>
              </w:rPr>
              <w:t xml:space="preserve">Вопросы для обсуждения </w:t>
            </w:r>
          </w:p>
          <w:p>
            <w:pPr>
              <w:pStyle w:val="Normal"/>
              <w:rPr>
                <w:bCs/>
                <w:sz w:val="24"/>
                <w:szCs w:val="24"/>
              </w:rPr>
            </w:pPr>
            <w:r>
              <w:rPr>
                <w:bCs/>
                <w:sz w:val="24"/>
                <w:szCs w:val="24"/>
              </w:rPr>
              <w:t>1.Роль классного руководителя в системе воспитания школьников в условиях реализации ФГОС.</w:t>
            </w:r>
          </w:p>
          <w:p>
            <w:pPr>
              <w:pStyle w:val="Normal"/>
              <w:rPr>
                <w:bCs/>
                <w:sz w:val="24"/>
                <w:szCs w:val="24"/>
              </w:rPr>
            </w:pPr>
            <w:r>
              <w:rPr>
                <w:bCs/>
                <w:sz w:val="24"/>
                <w:szCs w:val="24"/>
              </w:rPr>
              <w:t>2.Традиционные подходы в духовно-нравственном воспитании учащихся.</w:t>
            </w:r>
          </w:p>
          <w:p>
            <w:pPr>
              <w:pStyle w:val="Normal"/>
              <w:rPr>
                <w:bCs/>
                <w:sz w:val="24"/>
                <w:szCs w:val="24"/>
              </w:rPr>
            </w:pPr>
            <w:r>
              <w:rPr>
                <w:bCs/>
                <w:sz w:val="24"/>
                <w:szCs w:val="24"/>
              </w:rPr>
              <w:t xml:space="preserve">3. Применение инновационных технологий в воспитательной работе.  </w:t>
            </w:r>
          </w:p>
          <w:p>
            <w:pPr>
              <w:pStyle w:val="Normal"/>
              <w:rPr>
                <w:bCs/>
                <w:sz w:val="24"/>
                <w:szCs w:val="24"/>
              </w:rPr>
            </w:pPr>
            <w:r>
              <w:rPr>
                <w:bCs/>
                <w:sz w:val="24"/>
                <w:szCs w:val="24"/>
              </w:rPr>
              <w:t>4. Современные формы работы по духовно-нравственному воспитанию в общеобразовательной организации.</w:t>
            </w:r>
          </w:p>
          <w:p>
            <w:pPr>
              <w:pStyle w:val="Normal"/>
              <w:rPr>
                <w:bCs/>
                <w:sz w:val="24"/>
                <w:szCs w:val="24"/>
              </w:rPr>
            </w:pPr>
            <w:r>
              <w:rPr>
                <w:bCs/>
                <w:sz w:val="24"/>
                <w:szCs w:val="24"/>
              </w:rPr>
              <w:t>5.Современные воспитательные технологии в формировании потребности ведения здорового образа жизни.</w:t>
            </w:r>
          </w:p>
          <w:p>
            <w:pPr>
              <w:pStyle w:val="Normal"/>
              <w:rPr>
                <w:bCs/>
                <w:sz w:val="24"/>
                <w:szCs w:val="24"/>
              </w:rPr>
            </w:pPr>
            <w:r>
              <w:rPr>
                <w:bCs/>
                <w:sz w:val="24"/>
                <w:szCs w:val="24"/>
              </w:rPr>
              <w:t>6. Воспитание культуры поведения, нравственного и патриотического развития личности»</w:t>
            </w:r>
          </w:p>
          <w:p>
            <w:pPr>
              <w:pStyle w:val="Normal"/>
              <w:rPr>
                <w:bCs/>
                <w:sz w:val="24"/>
                <w:szCs w:val="24"/>
              </w:rPr>
            </w:pPr>
            <w:r>
              <w:rPr>
                <w:color w:val="000000"/>
                <w:sz w:val="24"/>
                <w:szCs w:val="24"/>
              </w:rPr>
              <w:t>7.Обсуждение вопроса подготовки учащихся итоговому собеседованию в 9-х классах.</w:t>
            </w:r>
          </w:p>
          <w:p>
            <w:pPr>
              <w:pStyle w:val="Normal"/>
              <w:ind w:left="-108" w:hanging="0"/>
              <w:rPr>
                <w:sz w:val="24"/>
                <w:szCs w:val="24"/>
              </w:rPr>
            </w:pPr>
            <w:r>
              <w:rPr>
                <w:sz w:val="24"/>
                <w:szCs w:val="24"/>
              </w:rPr>
              <w:t>8. Предметная  неделя.</w:t>
            </w:r>
          </w:p>
        </w:tc>
        <w:tc>
          <w:tcPr>
            <w:tcW w:w="2269" w:type="dxa"/>
            <w:tcBorders>
              <w:left w:val="nil"/>
            </w:tcBorders>
          </w:tcPr>
          <w:p>
            <w:pPr>
              <w:pStyle w:val="Normal"/>
              <w:jc w:val="center"/>
              <w:rPr>
                <w:sz w:val="24"/>
                <w:szCs w:val="24"/>
              </w:rPr>
            </w:pPr>
            <w:r>
              <w:rPr>
                <w:sz w:val="24"/>
                <w:szCs w:val="24"/>
              </w:rPr>
              <w:t>Ноябрь</w:t>
            </w:r>
          </w:p>
          <w:p>
            <w:pPr>
              <w:pStyle w:val="Normal"/>
              <w:rPr>
                <w:sz w:val="24"/>
                <w:szCs w:val="24"/>
              </w:rPr>
            </w:pPr>
            <w:r>
              <w:rPr>
                <w:sz w:val="24"/>
                <w:szCs w:val="24"/>
              </w:rPr>
            </w:r>
          </w:p>
          <w:p>
            <w:pPr>
              <w:pStyle w:val="Normal"/>
              <w:jc w:val="center"/>
              <w:rPr>
                <w:sz w:val="24"/>
                <w:szCs w:val="24"/>
              </w:rPr>
            </w:pPr>
            <w:r>
              <w:rPr>
                <w:sz w:val="24"/>
                <w:szCs w:val="24"/>
              </w:rPr>
              <w:t>Учителя Сорокина А.М., Панчишкина Н.Н., Еремина Г.В., Бородко В.И.</w:t>
            </w:r>
          </w:p>
          <w:p>
            <w:pPr>
              <w:pStyle w:val="Normal"/>
              <w:jc w:val="center"/>
              <w:rPr>
                <w:sz w:val="24"/>
                <w:szCs w:val="24"/>
              </w:rPr>
            </w:pPr>
            <w:r>
              <w:rPr>
                <w:sz w:val="24"/>
                <w:szCs w:val="24"/>
              </w:rPr>
            </w:r>
          </w:p>
          <w:p>
            <w:pPr>
              <w:pStyle w:val="Normal"/>
              <w:jc w:val="center"/>
              <w:rPr>
                <w:sz w:val="24"/>
                <w:szCs w:val="24"/>
              </w:rPr>
            </w:pPr>
            <w:r>
              <w:rPr>
                <w:sz w:val="24"/>
                <w:szCs w:val="24"/>
              </w:rPr>
              <w:t>Старший методист Харитонова Л.С.</w:t>
            </w:r>
          </w:p>
          <w:p>
            <w:pPr>
              <w:pStyle w:val="Normal"/>
              <w:rPr>
                <w:sz w:val="24"/>
                <w:szCs w:val="24"/>
              </w:rPr>
            </w:pPr>
            <w:r>
              <w:rPr>
                <w:sz w:val="24"/>
                <w:szCs w:val="24"/>
              </w:rPr>
            </w:r>
          </w:p>
        </w:tc>
      </w:tr>
      <w:tr>
        <w:trPr/>
        <w:tc>
          <w:tcPr>
            <w:tcW w:w="534" w:type="dxa"/>
            <w:tcBorders>
              <w:right w:val="nil"/>
            </w:tcBorders>
          </w:tcPr>
          <w:p>
            <w:pPr>
              <w:pStyle w:val="Normal"/>
              <w:rPr>
                <w:sz w:val="24"/>
                <w:szCs w:val="24"/>
              </w:rPr>
            </w:pPr>
            <w:r>
              <w:rPr>
                <w:sz w:val="24"/>
                <w:szCs w:val="24"/>
              </w:rPr>
              <w:t>3</w:t>
            </w:r>
          </w:p>
        </w:tc>
        <w:tc>
          <w:tcPr>
            <w:tcW w:w="7371" w:type="dxa"/>
            <w:tcBorders>
              <w:left w:val="nil"/>
              <w:right w:val="nil"/>
            </w:tcBorders>
          </w:tcPr>
          <w:p>
            <w:pPr>
              <w:pStyle w:val="Normal"/>
              <w:rPr>
                <w:sz w:val="24"/>
                <w:szCs w:val="24"/>
              </w:rPr>
            </w:pPr>
            <w:r>
              <w:rPr>
                <w:b/>
                <w:bCs/>
                <w:sz w:val="24"/>
                <w:szCs w:val="24"/>
              </w:rPr>
              <w:t>Заседание МО №3</w:t>
            </w:r>
            <w:r>
              <w:rPr>
                <w:sz w:val="24"/>
                <w:szCs w:val="24"/>
              </w:rPr>
              <w:t xml:space="preserve"> </w:t>
            </w:r>
          </w:p>
          <w:p>
            <w:pPr>
              <w:pStyle w:val="Normal"/>
              <w:rPr>
                <w:sz w:val="24"/>
                <w:szCs w:val="24"/>
              </w:rPr>
            </w:pPr>
            <w:r>
              <w:rPr>
                <w:sz w:val="24"/>
                <w:szCs w:val="24"/>
              </w:rPr>
              <w:t>Тема: Актуальные вопросы реализации системно-деятельностного подхода и проектно-исследовательской деятельности на уроках и во внеклассной работе в соответствии с требованиями ФГОС.</w:t>
            </w:r>
          </w:p>
          <w:p>
            <w:pPr>
              <w:pStyle w:val="NoSpacing"/>
              <w:rPr>
                <w:rFonts w:ascii="Times New Roman" w:hAnsi="Times New Roman"/>
                <w:b/>
                <w:b/>
                <w:highlight w:val="yellow"/>
              </w:rPr>
            </w:pPr>
            <w:r>
              <w:rPr>
                <w:rFonts w:ascii="Times New Roman" w:hAnsi="Times New Roman"/>
                <w:bCs/>
              </w:rPr>
              <w:t xml:space="preserve">Вопросы для обсуждения </w:t>
            </w:r>
            <w:r>
              <w:rPr>
                <w:rFonts w:ascii="Times New Roman" w:hAnsi="Times New Roman"/>
              </w:rPr>
              <w:t>(круглый стол)</w:t>
            </w:r>
          </w:p>
          <w:p>
            <w:pPr>
              <w:pStyle w:val="Normal"/>
              <w:rPr>
                <w:sz w:val="24"/>
                <w:szCs w:val="24"/>
              </w:rPr>
            </w:pPr>
            <w:r>
              <w:rPr>
                <w:bCs/>
                <w:sz w:val="24"/>
                <w:szCs w:val="24"/>
              </w:rPr>
              <w:t xml:space="preserve">  </w:t>
            </w:r>
            <w:r>
              <w:rPr>
                <w:sz w:val="24"/>
                <w:szCs w:val="24"/>
              </w:rPr>
              <w:t>1.Требования к современному уроку.</w:t>
            </w:r>
          </w:p>
          <w:p>
            <w:pPr>
              <w:pStyle w:val="NoSpacing"/>
              <w:rPr>
                <w:rFonts w:ascii="Times New Roman" w:hAnsi="Times New Roman"/>
              </w:rPr>
            </w:pPr>
            <w:r>
              <w:rPr>
                <w:rFonts w:ascii="Times New Roman" w:hAnsi="Times New Roman"/>
              </w:rPr>
              <w:t xml:space="preserve"> </w:t>
            </w:r>
            <w:r>
              <w:rPr>
                <w:rFonts w:ascii="Times New Roman" w:hAnsi="Times New Roman"/>
              </w:rPr>
              <w:t>Формирование УДД как условие реализации системно-деятельностного подхода в обучении школьников.</w:t>
            </w:r>
          </w:p>
          <w:p>
            <w:pPr>
              <w:pStyle w:val="NoSpacing"/>
              <w:rPr>
                <w:rFonts w:ascii="Times New Roman" w:hAnsi="Times New Roman"/>
                <w:b/>
                <w:b/>
                <w:highlight w:val="yellow"/>
              </w:rPr>
            </w:pPr>
            <w:r>
              <w:rPr>
                <w:rFonts w:ascii="Times New Roman" w:hAnsi="Times New Roman"/>
              </w:rPr>
              <w:t>2.Проектная деятельность - средство развития творческого потенциала учителя и ученика.</w:t>
            </w:r>
          </w:p>
          <w:p>
            <w:pPr>
              <w:pStyle w:val="NoSpacing"/>
              <w:rPr>
                <w:rFonts w:ascii="Times New Roman" w:hAnsi="Times New Roman"/>
              </w:rPr>
            </w:pPr>
            <w:r>
              <w:rPr>
                <w:rFonts w:ascii="Times New Roman" w:hAnsi="Times New Roman"/>
              </w:rPr>
              <w:t>3.Учебно-исследовательская и проектная деятельность как одно из важнейших средств повышения мотивации и эффективности учебной деятельности.</w:t>
            </w:r>
          </w:p>
          <w:p>
            <w:pPr>
              <w:pStyle w:val="NoSpacing"/>
              <w:rPr>
                <w:rFonts w:ascii="Times New Roman" w:hAnsi="Times New Roman"/>
              </w:rPr>
            </w:pPr>
            <w:r>
              <w:rPr>
                <w:rFonts w:ascii="Times New Roman" w:hAnsi="Times New Roman"/>
              </w:rPr>
              <w:t>4.Формирование у учащихся проектно-исследовательских и коммуникативных умений».</w:t>
            </w:r>
          </w:p>
          <w:p>
            <w:pPr>
              <w:pStyle w:val="Normal"/>
              <w:rPr>
                <w:sz w:val="24"/>
                <w:szCs w:val="24"/>
              </w:rPr>
            </w:pPr>
            <w:r>
              <w:rPr>
                <w:sz w:val="24"/>
                <w:szCs w:val="24"/>
              </w:rPr>
              <w:t>5. Групповая работа в старших классах. Особенности её организации: методы, приёмы, технологии.</w:t>
            </w:r>
          </w:p>
          <w:p>
            <w:pPr>
              <w:pStyle w:val="Normal"/>
              <w:rPr>
                <w:sz w:val="24"/>
                <w:szCs w:val="24"/>
              </w:rPr>
            </w:pPr>
            <w:r>
              <w:rPr>
                <w:sz w:val="24"/>
                <w:szCs w:val="24"/>
              </w:rPr>
              <w:t>6. Выступления по темам самообразования.</w:t>
            </w:r>
          </w:p>
          <w:p>
            <w:pPr>
              <w:pStyle w:val="Normal"/>
              <w:rPr>
                <w:sz w:val="24"/>
                <w:szCs w:val="24"/>
              </w:rPr>
            </w:pPr>
            <w:r>
              <w:rPr>
                <w:color w:val="000000"/>
                <w:sz w:val="24"/>
                <w:szCs w:val="24"/>
              </w:rPr>
              <w:t>7. Обсуждение подготовки учащихся к ОГЭ, ВПР.</w:t>
            </w:r>
          </w:p>
          <w:p>
            <w:pPr>
              <w:pStyle w:val="Normal"/>
              <w:rPr>
                <w:sz w:val="24"/>
                <w:szCs w:val="24"/>
              </w:rPr>
            </w:pPr>
            <w:r>
              <w:rPr>
                <w:sz w:val="24"/>
                <w:szCs w:val="24"/>
              </w:rPr>
              <w:t>8. Предметная  неделя.</w:t>
            </w:r>
          </w:p>
        </w:tc>
        <w:tc>
          <w:tcPr>
            <w:tcW w:w="2269" w:type="dxa"/>
            <w:tcBorders>
              <w:left w:val="nil"/>
            </w:tcBorders>
          </w:tcPr>
          <w:p>
            <w:pPr>
              <w:pStyle w:val="Normal"/>
              <w:rPr>
                <w:sz w:val="24"/>
                <w:szCs w:val="24"/>
              </w:rPr>
            </w:pPr>
            <w:r>
              <w:rPr>
                <w:sz w:val="24"/>
                <w:szCs w:val="24"/>
              </w:rPr>
              <w:t>Январь</w:t>
            </w:r>
          </w:p>
          <w:p>
            <w:pPr>
              <w:pStyle w:val="Normal"/>
              <w:rPr>
                <w:sz w:val="24"/>
                <w:szCs w:val="24"/>
              </w:rPr>
            </w:pPr>
            <w:r>
              <w:rPr>
                <w:sz w:val="24"/>
                <w:szCs w:val="24"/>
              </w:rPr>
              <w:t>Руководители МО</w:t>
            </w:r>
          </w:p>
          <w:p>
            <w:pPr>
              <w:pStyle w:val="Normal"/>
              <w:rPr>
                <w:sz w:val="24"/>
                <w:szCs w:val="24"/>
              </w:rPr>
            </w:pPr>
            <w:r>
              <w:rPr>
                <w:sz w:val="24"/>
                <w:szCs w:val="24"/>
              </w:rPr>
              <w:t>Старший методист Харитонова Л.С.</w:t>
            </w:r>
          </w:p>
          <w:p>
            <w:pPr>
              <w:pStyle w:val="Normal"/>
              <w:rPr>
                <w:sz w:val="24"/>
                <w:szCs w:val="24"/>
              </w:rPr>
            </w:pPr>
            <w:r>
              <w:rPr>
                <w:sz w:val="24"/>
                <w:szCs w:val="24"/>
              </w:rPr>
              <w:t xml:space="preserve">Учителя  </w:t>
            </w:r>
          </w:p>
          <w:p>
            <w:pPr>
              <w:pStyle w:val="Normal"/>
              <w:rPr>
                <w:sz w:val="24"/>
                <w:szCs w:val="24"/>
              </w:rPr>
            </w:pPr>
            <w:r>
              <w:rPr>
                <w:sz w:val="24"/>
                <w:szCs w:val="24"/>
              </w:rPr>
              <w:t>Директор школы Харитонова З.П.</w:t>
            </w:r>
          </w:p>
          <w:p>
            <w:pPr>
              <w:pStyle w:val="Normal"/>
              <w:rPr>
                <w:sz w:val="24"/>
                <w:szCs w:val="24"/>
              </w:rPr>
            </w:pPr>
            <w:r>
              <w:rPr>
                <w:sz w:val="24"/>
                <w:szCs w:val="24"/>
              </w:rPr>
              <w:t xml:space="preserve"> </w:t>
            </w:r>
          </w:p>
        </w:tc>
      </w:tr>
      <w:tr>
        <w:trPr/>
        <w:tc>
          <w:tcPr>
            <w:tcW w:w="534" w:type="dxa"/>
            <w:tcBorders>
              <w:right w:val="nil"/>
            </w:tcBorders>
          </w:tcPr>
          <w:p>
            <w:pPr>
              <w:pStyle w:val="Normal"/>
              <w:rPr>
                <w:sz w:val="24"/>
                <w:szCs w:val="24"/>
              </w:rPr>
            </w:pPr>
            <w:r>
              <w:rPr>
                <w:sz w:val="24"/>
                <w:szCs w:val="24"/>
              </w:rPr>
              <w:t>4</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tc>
        <w:tc>
          <w:tcPr>
            <w:tcW w:w="7371" w:type="dxa"/>
            <w:tcBorders>
              <w:left w:val="nil"/>
              <w:right w:val="nil"/>
            </w:tcBorders>
          </w:tcPr>
          <w:p>
            <w:pPr>
              <w:pStyle w:val="Normal"/>
              <w:rPr>
                <w:b/>
                <w:b/>
                <w:bCs/>
                <w:sz w:val="24"/>
                <w:szCs w:val="24"/>
              </w:rPr>
            </w:pPr>
            <w:r>
              <w:rPr>
                <w:b/>
                <w:bCs/>
                <w:sz w:val="24"/>
                <w:szCs w:val="24"/>
              </w:rPr>
              <w:t>Заседание МО №4</w:t>
            </w:r>
          </w:p>
          <w:p>
            <w:pPr>
              <w:pStyle w:val="Normal"/>
              <w:rPr>
                <w:b/>
                <w:b/>
                <w:bCs/>
                <w:sz w:val="24"/>
                <w:szCs w:val="24"/>
              </w:rPr>
            </w:pPr>
            <w:r>
              <w:rPr>
                <w:sz w:val="24"/>
                <w:szCs w:val="24"/>
              </w:rPr>
              <w:t>Тема: Совершенствование качества знаний, умений и навыков обучающихся.</w:t>
            </w:r>
          </w:p>
          <w:p>
            <w:pPr>
              <w:pStyle w:val="Normal"/>
              <w:rPr>
                <w:bCs/>
                <w:sz w:val="24"/>
                <w:szCs w:val="24"/>
              </w:rPr>
            </w:pPr>
            <w:r>
              <w:rPr>
                <w:bCs/>
                <w:sz w:val="24"/>
                <w:szCs w:val="24"/>
              </w:rPr>
              <w:t>Круглый стол, обмен опытом.</w:t>
            </w:r>
          </w:p>
          <w:p>
            <w:pPr>
              <w:pStyle w:val="Normal"/>
              <w:rPr>
                <w:bCs/>
                <w:color w:val="000000"/>
                <w:sz w:val="24"/>
                <w:szCs w:val="24"/>
              </w:rPr>
            </w:pPr>
            <w:r>
              <w:rPr>
                <w:bCs/>
                <w:color w:val="000000"/>
                <w:sz w:val="24"/>
                <w:szCs w:val="24"/>
              </w:rPr>
              <w:t>Вопросы для обсуждения:</w:t>
            </w:r>
          </w:p>
          <w:p>
            <w:pPr>
              <w:pStyle w:val="Normal"/>
              <w:rPr>
                <w:sz w:val="24"/>
                <w:szCs w:val="24"/>
              </w:rPr>
            </w:pPr>
            <w:r>
              <w:rPr>
                <w:sz w:val="24"/>
                <w:szCs w:val="24"/>
              </w:rPr>
              <w:t>1.Факторы, влияющие на качество усвоения знаний и умений выпускников.</w:t>
            </w:r>
          </w:p>
          <w:p>
            <w:pPr>
              <w:pStyle w:val="Normal"/>
              <w:rPr>
                <w:sz w:val="24"/>
                <w:szCs w:val="24"/>
              </w:rPr>
            </w:pPr>
            <w:r>
              <w:rPr>
                <w:sz w:val="24"/>
                <w:szCs w:val="24"/>
              </w:rPr>
              <w:t>2. Методы, формы, приемы формирования учебной мотивации школьников с целью развития основных ключевых компетентностей</w:t>
            </w:r>
          </w:p>
          <w:p>
            <w:pPr>
              <w:pStyle w:val="Normal"/>
              <w:rPr>
                <w:sz w:val="24"/>
                <w:szCs w:val="24"/>
              </w:rPr>
            </w:pPr>
            <w:r>
              <w:rPr>
                <w:sz w:val="24"/>
                <w:szCs w:val="24"/>
              </w:rPr>
              <w:t>3.Использование проблемных ситуаций на уроках в развитии творческого мышления.</w:t>
            </w:r>
          </w:p>
          <w:p>
            <w:pPr>
              <w:pStyle w:val="Normal"/>
              <w:rPr>
                <w:sz w:val="24"/>
                <w:szCs w:val="24"/>
              </w:rPr>
            </w:pPr>
            <w:r>
              <w:rPr>
                <w:sz w:val="24"/>
                <w:szCs w:val="24"/>
              </w:rPr>
              <w:t xml:space="preserve">4.Особенности итоговой государственной аттестации в 2022 учебном году. </w:t>
            </w:r>
            <w:r>
              <w:rPr>
                <w:color w:val="000000"/>
                <w:sz w:val="24"/>
                <w:szCs w:val="24"/>
              </w:rPr>
              <w:t>Изучение инструктивно- методических документов по проведению  ОГЭ.</w:t>
            </w:r>
          </w:p>
          <w:p>
            <w:pPr>
              <w:pStyle w:val="Normal"/>
              <w:rPr>
                <w:sz w:val="24"/>
                <w:szCs w:val="24"/>
              </w:rPr>
            </w:pPr>
            <w:r>
              <w:rPr>
                <w:sz w:val="24"/>
                <w:szCs w:val="24"/>
              </w:rPr>
              <w:t>5.</w:t>
            </w:r>
            <w:r>
              <w:rPr>
                <w:color w:val="000000"/>
                <w:sz w:val="24"/>
                <w:szCs w:val="24"/>
              </w:rPr>
              <w:t xml:space="preserve">  Практикум по вопросу заполнения бланков экзаменационных работ. </w:t>
            </w:r>
          </w:p>
          <w:p>
            <w:pPr>
              <w:pStyle w:val="Normal"/>
              <w:rPr>
                <w:color w:val="000000"/>
                <w:sz w:val="24"/>
                <w:szCs w:val="24"/>
              </w:rPr>
            </w:pPr>
            <w:r>
              <w:rPr>
                <w:color w:val="000000"/>
                <w:sz w:val="24"/>
                <w:szCs w:val="24"/>
              </w:rPr>
              <w:t>6.Организация консультаций выпускников по вопросам ОГЭ.</w:t>
            </w:r>
          </w:p>
          <w:p>
            <w:pPr>
              <w:pStyle w:val="Normal"/>
              <w:rPr>
                <w:sz w:val="24"/>
                <w:szCs w:val="24"/>
              </w:rPr>
            </w:pPr>
            <w:r>
              <w:rPr>
                <w:sz w:val="24"/>
                <w:szCs w:val="24"/>
              </w:rPr>
              <w:t>7. Предметная  неделя.</w:t>
            </w:r>
          </w:p>
        </w:tc>
        <w:tc>
          <w:tcPr>
            <w:tcW w:w="2269" w:type="dxa"/>
            <w:tcBorders>
              <w:left w:val="nil"/>
            </w:tcBorders>
          </w:tcPr>
          <w:p>
            <w:pPr>
              <w:pStyle w:val="Normal"/>
              <w:jc w:val="center"/>
              <w:rPr>
                <w:sz w:val="24"/>
                <w:szCs w:val="24"/>
              </w:rPr>
            </w:pPr>
            <w:r>
              <w:rPr>
                <w:sz w:val="24"/>
                <w:szCs w:val="24"/>
              </w:rPr>
              <w:t>Март</w:t>
            </w:r>
          </w:p>
          <w:p>
            <w:pPr>
              <w:pStyle w:val="Normal"/>
              <w:jc w:val="center"/>
              <w:rPr>
                <w:sz w:val="24"/>
                <w:szCs w:val="24"/>
              </w:rPr>
            </w:pPr>
            <w:r>
              <w:rPr>
                <w:sz w:val="24"/>
                <w:szCs w:val="24"/>
              </w:rPr>
              <w:t>Руководители МО</w:t>
            </w:r>
          </w:p>
          <w:p>
            <w:pPr>
              <w:pStyle w:val="Normal"/>
              <w:jc w:val="center"/>
              <w:rPr>
                <w:sz w:val="24"/>
                <w:szCs w:val="24"/>
              </w:rPr>
            </w:pPr>
            <w:r>
              <w:rPr>
                <w:sz w:val="24"/>
                <w:szCs w:val="24"/>
              </w:rPr>
              <w:t xml:space="preserve"> </w:t>
            </w:r>
          </w:p>
          <w:p>
            <w:pPr>
              <w:pStyle w:val="Normal"/>
              <w:jc w:val="center"/>
              <w:rPr>
                <w:sz w:val="24"/>
                <w:szCs w:val="24"/>
              </w:rPr>
            </w:pPr>
            <w:r>
              <w:rPr>
                <w:sz w:val="24"/>
                <w:szCs w:val="24"/>
              </w:rPr>
            </w:r>
          </w:p>
          <w:p>
            <w:pPr>
              <w:pStyle w:val="Normal"/>
              <w:jc w:val="center"/>
              <w:rPr>
                <w:sz w:val="24"/>
                <w:szCs w:val="24"/>
              </w:rPr>
            </w:pPr>
            <w:r>
              <w:rPr>
                <w:sz w:val="24"/>
                <w:szCs w:val="24"/>
              </w:rPr>
              <w:t>Директор</w:t>
            </w:r>
          </w:p>
          <w:p>
            <w:pPr>
              <w:pStyle w:val="Normal"/>
              <w:jc w:val="center"/>
              <w:rPr>
                <w:sz w:val="24"/>
                <w:szCs w:val="24"/>
              </w:rPr>
            </w:pPr>
            <w:r>
              <w:rPr>
                <w:sz w:val="24"/>
                <w:szCs w:val="24"/>
              </w:rPr>
              <w:t>Харитонова З.П.</w:t>
            </w:r>
          </w:p>
          <w:p>
            <w:pPr>
              <w:pStyle w:val="Normal"/>
              <w:jc w:val="center"/>
              <w:rPr>
                <w:sz w:val="24"/>
                <w:szCs w:val="24"/>
              </w:rPr>
            </w:pPr>
            <w:r>
              <w:rPr>
                <w:sz w:val="24"/>
                <w:szCs w:val="24"/>
              </w:rPr>
            </w:r>
          </w:p>
          <w:p>
            <w:pPr>
              <w:pStyle w:val="Normal"/>
              <w:rPr>
                <w:sz w:val="24"/>
                <w:szCs w:val="24"/>
              </w:rPr>
            </w:pPr>
            <w:r>
              <w:rPr>
                <w:sz w:val="24"/>
                <w:szCs w:val="24"/>
              </w:rPr>
              <w:t>Учителя Старший методист Харитонова Л.С.</w:t>
            </w:r>
          </w:p>
          <w:p>
            <w:pPr>
              <w:pStyle w:val="Normal"/>
              <w:jc w:val="center"/>
              <w:rPr>
                <w:sz w:val="24"/>
                <w:szCs w:val="24"/>
              </w:rPr>
            </w:pPr>
            <w:r>
              <w:rPr>
                <w:sz w:val="24"/>
                <w:szCs w:val="24"/>
              </w:rPr>
            </w:r>
          </w:p>
        </w:tc>
      </w:tr>
      <w:tr>
        <w:trPr/>
        <w:tc>
          <w:tcPr>
            <w:tcW w:w="534" w:type="dxa"/>
            <w:tcBorders>
              <w:right w:val="nil"/>
            </w:tcBorders>
          </w:tcPr>
          <w:p>
            <w:pPr>
              <w:pStyle w:val="Normal"/>
              <w:rPr>
                <w:sz w:val="24"/>
                <w:szCs w:val="24"/>
              </w:rPr>
            </w:pPr>
            <w:r>
              <w:rPr>
                <w:sz w:val="24"/>
                <w:szCs w:val="24"/>
              </w:rPr>
              <w:t>5</w:t>
            </w:r>
          </w:p>
        </w:tc>
        <w:tc>
          <w:tcPr>
            <w:tcW w:w="7371" w:type="dxa"/>
            <w:tcBorders>
              <w:left w:val="nil"/>
              <w:right w:val="nil"/>
            </w:tcBorders>
          </w:tcPr>
          <w:p>
            <w:pPr>
              <w:pStyle w:val="Normal"/>
              <w:rPr>
                <w:b/>
                <w:b/>
                <w:bCs/>
                <w:sz w:val="24"/>
                <w:szCs w:val="24"/>
              </w:rPr>
            </w:pPr>
            <w:r>
              <w:rPr>
                <w:b/>
                <w:bCs/>
                <w:sz w:val="24"/>
                <w:szCs w:val="24"/>
              </w:rPr>
              <w:t>Заседание МО №5</w:t>
            </w:r>
          </w:p>
          <w:p>
            <w:pPr>
              <w:pStyle w:val="Normal"/>
              <w:rPr>
                <w:b/>
                <w:b/>
                <w:bCs/>
                <w:sz w:val="24"/>
                <w:szCs w:val="24"/>
              </w:rPr>
            </w:pPr>
            <w:r>
              <w:rPr>
                <w:bCs/>
                <w:color w:val="000000"/>
                <w:sz w:val="24"/>
                <w:szCs w:val="24"/>
              </w:rPr>
              <w:t>Тема:</w:t>
            </w:r>
            <w:r>
              <w:rPr>
                <w:color w:val="000000"/>
                <w:sz w:val="24"/>
                <w:szCs w:val="24"/>
              </w:rPr>
              <w:t xml:space="preserve"> Подведение итогов и анализ деятельности МО учителей-предметников и учителей начальных классов  за 2021-2022 учебный год. </w:t>
            </w:r>
            <w:r>
              <w:rPr>
                <w:bCs/>
                <w:sz w:val="24"/>
                <w:szCs w:val="24"/>
              </w:rPr>
              <w:t>Планирование работы МО на 2022-2023  учебный год.</w:t>
            </w:r>
          </w:p>
          <w:p>
            <w:pPr>
              <w:pStyle w:val="Normal"/>
              <w:jc w:val="both"/>
              <w:rPr>
                <w:color w:val="000000"/>
                <w:sz w:val="24"/>
                <w:szCs w:val="24"/>
              </w:rPr>
            </w:pPr>
            <w:r>
              <w:rPr>
                <w:bCs/>
                <w:color w:val="000000"/>
                <w:sz w:val="24"/>
                <w:szCs w:val="24"/>
              </w:rPr>
              <w:t>Форма проведения:</w:t>
            </w:r>
            <w:r>
              <w:rPr>
                <w:color w:val="000000"/>
                <w:sz w:val="24"/>
                <w:szCs w:val="24"/>
              </w:rPr>
              <w:t> методический диалог.</w:t>
            </w:r>
          </w:p>
          <w:p>
            <w:pPr>
              <w:pStyle w:val="Normal"/>
              <w:rPr>
                <w:bCs/>
                <w:color w:val="000000"/>
                <w:sz w:val="24"/>
                <w:szCs w:val="24"/>
              </w:rPr>
            </w:pPr>
            <w:r>
              <w:rPr>
                <w:bCs/>
                <w:color w:val="000000"/>
                <w:sz w:val="24"/>
                <w:szCs w:val="24"/>
              </w:rPr>
              <w:t>Вопросы для обсуждения:</w:t>
            </w:r>
          </w:p>
          <w:p>
            <w:pPr>
              <w:pStyle w:val="Normal"/>
              <w:numPr>
                <w:ilvl w:val="0"/>
                <w:numId w:val="8"/>
              </w:numPr>
              <w:spacing w:before="0" w:after="0"/>
              <w:contextualSpacing/>
              <w:rPr>
                <w:sz w:val="24"/>
                <w:szCs w:val="24"/>
              </w:rPr>
            </w:pPr>
            <w:r>
              <w:rPr>
                <w:sz w:val="24"/>
                <w:szCs w:val="24"/>
              </w:rPr>
              <w:t xml:space="preserve">Анализ работы МО учителей за </w:t>
            </w:r>
            <w:r>
              <w:rPr>
                <w:bCs/>
                <w:sz w:val="24"/>
                <w:szCs w:val="24"/>
              </w:rPr>
              <w:t>2021– 2022</w:t>
            </w:r>
            <w:r>
              <w:rPr>
                <w:b/>
                <w:bCs/>
                <w:sz w:val="24"/>
                <w:szCs w:val="24"/>
              </w:rPr>
              <w:t xml:space="preserve"> </w:t>
            </w:r>
            <w:r>
              <w:rPr>
                <w:sz w:val="24"/>
                <w:szCs w:val="24"/>
              </w:rPr>
              <w:t>учебный год.</w:t>
            </w:r>
          </w:p>
          <w:p>
            <w:pPr>
              <w:pStyle w:val="Normal"/>
              <w:numPr>
                <w:ilvl w:val="0"/>
                <w:numId w:val="8"/>
              </w:numPr>
              <w:spacing w:before="0" w:after="0"/>
              <w:contextualSpacing/>
              <w:jc w:val="both"/>
              <w:rPr>
                <w:color w:val="000000"/>
                <w:sz w:val="24"/>
                <w:szCs w:val="24"/>
              </w:rPr>
            </w:pPr>
            <w:r>
              <w:rPr>
                <w:color w:val="000000"/>
                <w:sz w:val="24"/>
                <w:szCs w:val="24"/>
              </w:rPr>
              <w:t>Реализация основных образовательных программ основного общего и начального общего образования (выполнение программ по учебным предметам в 2021-2022 уч.году).</w:t>
            </w:r>
          </w:p>
          <w:p>
            <w:pPr>
              <w:pStyle w:val="Normal"/>
              <w:numPr>
                <w:ilvl w:val="0"/>
                <w:numId w:val="8"/>
              </w:numPr>
              <w:rPr>
                <w:color w:val="000000"/>
                <w:sz w:val="24"/>
                <w:szCs w:val="24"/>
              </w:rPr>
            </w:pPr>
            <w:r>
              <w:rPr>
                <w:color w:val="000000"/>
                <w:sz w:val="24"/>
                <w:szCs w:val="24"/>
              </w:rPr>
              <w:t>Отчет учителей по темам самообразования.</w:t>
            </w:r>
          </w:p>
          <w:p>
            <w:pPr>
              <w:pStyle w:val="Normal"/>
              <w:numPr>
                <w:ilvl w:val="0"/>
                <w:numId w:val="8"/>
              </w:numPr>
              <w:spacing w:before="0" w:after="0"/>
              <w:contextualSpacing/>
              <w:rPr>
                <w:color w:val="000000"/>
                <w:sz w:val="24"/>
                <w:szCs w:val="24"/>
              </w:rPr>
            </w:pPr>
            <w:r>
              <w:rPr>
                <w:color w:val="000000"/>
                <w:sz w:val="24"/>
                <w:szCs w:val="24"/>
              </w:rPr>
              <w:t>Задачи и планирование работы методического объединения на 2022-2023 учебный год.</w:t>
            </w:r>
          </w:p>
        </w:tc>
        <w:tc>
          <w:tcPr>
            <w:tcW w:w="2269" w:type="dxa"/>
            <w:tcBorders>
              <w:left w:val="nil"/>
            </w:tcBorders>
          </w:tcPr>
          <w:p>
            <w:pPr>
              <w:pStyle w:val="Normal"/>
              <w:rPr>
                <w:sz w:val="24"/>
                <w:szCs w:val="24"/>
              </w:rPr>
            </w:pPr>
            <w:r>
              <w:rPr>
                <w:sz w:val="24"/>
                <w:szCs w:val="24"/>
              </w:rPr>
              <w:t xml:space="preserve">            </w:t>
            </w:r>
            <w:r>
              <w:rPr>
                <w:sz w:val="24"/>
                <w:szCs w:val="24"/>
              </w:rPr>
              <w:t>Май</w:t>
            </w:r>
          </w:p>
          <w:p>
            <w:pPr>
              <w:pStyle w:val="Normal"/>
              <w:rPr>
                <w:sz w:val="24"/>
                <w:szCs w:val="24"/>
              </w:rPr>
            </w:pPr>
            <w:r>
              <w:rPr>
                <w:sz w:val="24"/>
                <w:szCs w:val="24"/>
              </w:rPr>
              <w:t xml:space="preserve">Руководители МО </w:t>
            </w:r>
          </w:p>
          <w:p>
            <w:pPr>
              <w:pStyle w:val="Normal"/>
              <w:rPr>
                <w:sz w:val="24"/>
                <w:szCs w:val="24"/>
              </w:rPr>
            </w:pPr>
            <w:r>
              <w:rPr>
                <w:sz w:val="24"/>
                <w:szCs w:val="24"/>
              </w:rPr>
              <w:t>Старший методист Харитонова Л.С.</w:t>
            </w:r>
          </w:p>
          <w:p>
            <w:pPr>
              <w:pStyle w:val="Normal"/>
              <w:rPr>
                <w:sz w:val="24"/>
                <w:szCs w:val="24"/>
              </w:rPr>
            </w:pPr>
            <w:r>
              <w:rPr>
                <w:sz w:val="24"/>
                <w:szCs w:val="24"/>
              </w:rPr>
              <w:t xml:space="preserve">Учителя </w:t>
            </w:r>
          </w:p>
          <w:p>
            <w:pPr>
              <w:pStyle w:val="Normal"/>
              <w:rPr>
                <w:sz w:val="24"/>
                <w:szCs w:val="24"/>
              </w:rPr>
            </w:pPr>
            <w:r>
              <w:rPr>
                <w:sz w:val="24"/>
                <w:szCs w:val="24"/>
              </w:rPr>
            </w:r>
          </w:p>
        </w:tc>
      </w:tr>
    </w:tbl>
    <w:p>
      <w:pPr>
        <w:pStyle w:val="NoSpacing"/>
        <w:rPr>
          <w:b/>
          <w:b/>
        </w:rPr>
      </w:pPr>
      <w:r>
        <w:rPr>
          <w:b/>
        </w:rPr>
      </w:r>
    </w:p>
    <w:p>
      <w:pPr>
        <w:pStyle w:val="NoSpacing"/>
        <w:ind w:firstLine="567"/>
        <w:rPr>
          <w:rFonts w:ascii="Times New Roman" w:hAnsi="Times New Roman"/>
          <w:b/>
          <w:b/>
        </w:rPr>
      </w:pPr>
      <w:r>
        <w:rPr>
          <w:rFonts w:ascii="Times New Roman" w:hAnsi="Times New Roman"/>
          <w:b/>
        </w:rPr>
        <w:t xml:space="preserve">     </w:t>
      </w:r>
      <w:r>
        <w:rPr>
          <w:rFonts w:ascii="Times New Roman" w:hAnsi="Times New Roman"/>
          <w:b/>
        </w:rPr>
        <w:t>Участие педагогов в различных конкурсах</w:t>
      </w:r>
    </w:p>
    <w:tbl>
      <w:tblPr>
        <w:tblStyle w:val="a8"/>
        <w:tblW w:w="10207" w:type="dxa"/>
        <w:jc w:val="left"/>
        <w:tblInd w:w="-34" w:type="dxa"/>
        <w:tblCellMar>
          <w:top w:w="0" w:type="dxa"/>
          <w:left w:w="108" w:type="dxa"/>
          <w:bottom w:w="0" w:type="dxa"/>
          <w:right w:w="108" w:type="dxa"/>
        </w:tblCellMar>
        <w:tblLook w:val="04a0"/>
      </w:tblPr>
      <w:tblGrid>
        <w:gridCol w:w="709"/>
        <w:gridCol w:w="1134"/>
        <w:gridCol w:w="2127"/>
        <w:gridCol w:w="2126"/>
        <w:gridCol w:w="2125"/>
        <w:gridCol w:w="1985"/>
      </w:tblGrid>
      <w:tr>
        <w:trPr/>
        <w:tc>
          <w:tcPr>
            <w:tcW w:w="709" w:type="dxa"/>
            <w:vMerge w:val="restart"/>
            <w:tcBorders/>
          </w:tcPr>
          <w:p>
            <w:pPr>
              <w:pStyle w:val="NoSpacing"/>
              <w:jc w:val="center"/>
              <w:rPr>
                <w:rFonts w:ascii="Times New Roman" w:hAnsi="Times New Roman"/>
                <w:b/>
                <w:b/>
              </w:rPr>
            </w:pPr>
            <w:r>
              <w:rPr>
                <w:rFonts w:ascii="Times New Roman" w:hAnsi="Times New Roman"/>
                <w:b/>
              </w:rPr>
              <w:t>№</w:t>
            </w:r>
          </w:p>
        </w:tc>
        <w:tc>
          <w:tcPr>
            <w:tcW w:w="1134" w:type="dxa"/>
            <w:vMerge w:val="restart"/>
            <w:tcBorders/>
          </w:tcPr>
          <w:p>
            <w:pPr>
              <w:pStyle w:val="NoSpacing"/>
              <w:jc w:val="center"/>
              <w:rPr>
                <w:rFonts w:ascii="Times New Roman" w:hAnsi="Times New Roman"/>
                <w:b/>
                <w:b/>
              </w:rPr>
            </w:pPr>
            <w:r>
              <w:rPr>
                <w:rFonts w:ascii="Times New Roman" w:hAnsi="Times New Roman"/>
                <w:b/>
              </w:rPr>
              <w:t>ФИО педагога</w:t>
            </w:r>
          </w:p>
        </w:tc>
        <w:tc>
          <w:tcPr>
            <w:tcW w:w="8363" w:type="dxa"/>
            <w:gridSpan w:val="4"/>
            <w:tcBorders/>
          </w:tcPr>
          <w:p>
            <w:pPr>
              <w:pStyle w:val="NoSpacing"/>
              <w:jc w:val="center"/>
              <w:rPr>
                <w:rFonts w:ascii="Times New Roman" w:hAnsi="Times New Roman"/>
                <w:b/>
                <w:b/>
              </w:rPr>
            </w:pPr>
            <w:r>
              <w:rPr>
                <w:rFonts w:ascii="Times New Roman" w:hAnsi="Times New Roman"/>
                <w:b/>
              </w:rPr>
              <w:t xml:space="preserve">  </w:t>
            </w:r>
            <w:r>
              <w:rPr>
                <w:rFonts w:ascii="Times New Roman" w:hAnsi="Times New Roman"/>
                <w:b/>
              </w:rPr>
              <w:t xml:space="preserve">Результат </w:t>
            </w:r>
          </w:p>
        </w:tc>
      </w:tr>
      <w:tr>
        <w:trPr/>
        <w:tc>
          <w:tcPr>
            <w:tcW w:w="709" w:type="dxa"/>
            <w:vMerge w:val="continue"/>
            <w:tcBorders/>
          </w:tcPr>
          <w:p>
            <w:pPr>
              <w:pStyle w:val="NoSpacing"/>
              <w:rPr>
                <w:rFonts w:ascii="Times New Roman" w:hAnsi="Times New Roman"/>
                <w:b/>
                <w:b/>
                <w:sz w:val="20"/>
              </w:rPr>
            </w:pPr>
            <w:r>
              <w:rPr>
                <w:rFonts w:ascii="Times New Roman" w:hAnsi="Times New Roman"/>
                <w:b/>
                <w:sz w:val="20"/>
              </w:rPr>
            </w:r>
          </w:p>
        </w:tc>
        <w:tc>
          <w:tcPr>
            <w:tcW w:w="1134" w:type="dxa"/>
            <w:vMerge w:val="continue"/>
            <w:tcBorders/>
          </w:tcPr>
          <w:p>
            <w:pPr>
              <w:pStyle w:val="NoSpacing"/>
              <w:rPr>
                <w:rFonts w:ascii="Times New Roman" w:hAnsi="Times New Roman"/>
                <w:b/>
                <w:b/>
                <w:sz w:val="20"/>
              </w:rPr>
            </w:pPr>
            <w:r>
              <w:rPr>
                <w:rFonts w:ascii="Times New Roman" w:hAnsi="Times New Roman"/>
                <w:b/>
                <w:sz w:val="20"/>
              </w:rPr>
            </w:r>
          </w:p>
        </w:tc>
        <w:tc>
          <w:tcPr>
            <w:tcW w:w="2127" w:type="dxa"/>
            <w:tcBorders/>
          </w:tcPr>
          <w:p>
            <w:pPr>
              <w:pStyle w:val="NoSpacing"/>
              <w:rPr>
                <w:rFonts w:ascii="Times New Roman" w:hAnsi="Times New Roman"/>
                <w:b/>
                <w:b/>
                <w:sz w:val="20"/>
              </w:rPr>
            </w:pPr>
            <w:r>
              <w:rPr>
                <w:rFonts w:ascii="Times New Roman" w:hAnsi="Times New Roman"/>
                <w:b/>
                <w:sz w:val="20"/>
              </w:rPr>
              <w:t>Международный</w:t>
            </w:r>
          </w:p>
        </w:tc>
        <w:tc>
          <w:tcPr>
            <w:tcW w:w="2126" w:type="dxa"/>
            <w:tcBorders/>
          </w:tcPr>
          <w:p>
            <w:pPr>
              <w:pStyle w:val="NoSpacing"/>
              <w:rPr>
                <w:rFonts w:ascii="Times New Roman" w:hAnsi="Times New Roman"/>
                <w:b/>
                <w:b/>
                <w:sz w:val="20"/>
              </w:rPr>
            </w:pPr>
            <w:r>
              <w:rPr>
                <w:rFonts w:ascii="Times New Roman" w:hAnsi="Times New Roman"/>
                <w:b/>
                <w:sz w:val="20"/>
              </w:rPr>
              <w:t>Всероссийский</w:t>
            </w:r>
          </w:p>
        </w:tc>
        <w:tc>
          <w:tcPr>
            <w:tcW w:w="2125" w:type="dxa"/>
            <w:tcBorders/>
          </w:tcPr>
          <w:p>
            <w:pPr>
              <w:pStyle w:val="NoSpacing"/>
              <w:rPr>
                <w:rFonts w:ascii="Times New Roman" w:hAnsi="Times New Roman"/>
                <w:b/>
                <w:b/>
                <w:sz w:val="20"/>
              </w:rPr>
            </w:pPr>
            <w:r>
              <w:rPr>
                <w:rFonts w:ascii="Times New Roman" w:hAnsi="Times New Roman"/>
                <w:b/>
                <w:sz w:val="20"/>
              </w:rPr>
              <w:t>Региональный</w:t>
            </w:r>
          </w:p>
        </w:tc>
        <w:tc>
          <w:tcPr>
            <w:tcW w:w="1985" w:type="dxa"/>
            <w:tcBorders/>
          </w:tcPr>
          <w:p>
            <w:pPr>
              <w:pStyle w:val="NoSpacing"/>
              <w:rPr>
                <w:rFonts w:ascii="Times New Roman" w:hAnsi="Times New Roman"/>
                <w:b/>
                <w:b/>
                <w:sz w:val="20"/>
              </w:rPr>
            </w:pPr>
            <w:r>
              <w:rPr>
                <w:rFonts w:ascii="Times New Roman" w:hAnsi="Times New Roman"/>
                <w:b/>
                <w:sz w:val="20"/>
              </w:rPr>
              <w:t>Районный</w:t>
            </w:r>
          </w:p>
        </w:tc>
      </w:tr>
      <w:tr>
        <w:trPr/>
        <w:tc>
          <w:tcPr>
            <w:tcW w:w="709" w:type="dxa"/>
            <w:tcBorders/>
          </w:tcPr>
          <w:p>
            <w:pPr>
              <w:pStyle w:val="NoSpacing"/>
              <w:rPr>
                <w:rFonts w:ascii="Times New Roman" w:hAnsi="Times New Roman"/>
                <w:b/>
                <w:b/>
                <w:sz w:val="20"/>
              </w:rPr>
            </w:pPr>
            <w:r>
              <w:rPr>
                <w:rFonts w:ascii="Times New Roman" w:hAnsi="Times New Roman"/>
                <w:b/>
                <w:sz w:val="20"/>
              </w:rPr>
            </w:r>
          </w:p>
        </w:tc>
        <w:tc>
          <w:tcPr>
            <w:tcW w:w="1134" w:type="dxa"/>
            <w:tcBorders/>
          </w:tcPr>
          <w:p>
            <w:pPr>
              <w:pStyle w:val="NoSpacing"/>
              <w:rPr>
                <w:rFonts w:ascii="Times New Roman" w:hAnsi="Times New Roman"/>
                <w:b/>
                <w:b/>
                <w:sz w:val="20"/>
              </w:rPr>
            </w:pPr>
            <w:r>
              <w:rPr>
                <w:rFonts w:ascii="Times New Roman" w:hAnsi="Times New Roman"/>
                <w:b/>
                <w:sz w:val="20"/>
              </w:rPr>
              <w:t>Сторожук И.О.</w:t>
            </w:r>
          </w:p>
        </w:tc>
        <w:tc>
          <w:tcPr>
            <w:tcW w:w="2127" w:type="dxa"/>
            <w:tcBorders/>
          </w:tcPr>
          <w:p>
            <w:pPr>
              <w:pStyle w:val="NoSpacing"/>
              <w:rPr>
                <w:rFonts w:ascii="Times New Roman" w:hAnsi="Times New Roman"/>
              </w:rPr>
            </w:pPr>
            <w:r>
              <w:rPr>
                <w:rFonts w:ascii="Times New Roman" w:hAnsi="Times New Roman"/>
              </w:rPr>
              <w:t>нет</w:t>
            </w:r>
          </w:p>
        </w:tc>
        <w:tc>
          <w:tcPr>
            <w:tcW w:w="2126" w:type="dxa"/>
            <w:tcBorders/>
          </w:tcPr>
          <w:p>
            <w:pPr>
              <w:pStyle w:val="NoSpacing"/>
              <w:rPr>
                <w:rFonts w:ascii="Times New Roman" w:hAnsi="Times New Roman"/>
              </w:rPr>
            </w:pPr>
            <w:r>
              <w:rPr>
                <w:rFonts w:ascii="Times New Roman" w:hAnsi="Times New Roman"/>
              </w:rPr>
              <w:t>нет</w:t>
            </w:r>
          </w:p>
        </w:tc>
        <w:tc>
          <w:tcPr>
            <w:tcW w:w="2125" w:type="dxa"/>
            <w:tcBorders/>
          </w:tcPr>
          <w:p>
            <w:pPr>
              <w:pStyle w:val="NoSpacing"/>
              <w:rPr>
                <w:rFonts w:ascii="Times New Roman" w:hAnsi="Times New Roman"/>
              </w:rPr>
            </w:pPr>
            <w:r>
              <w:rPr>
                <w:rFonts w:ascii="Times New Roman" w:hAnsi="Times New Roman"/>
              </w:rPr>
              <w:t>нет</w:t>
            </w:r>
          </w:p>
        </w:tc>
        <w:tc>
          <w:tcPr>
            <w:tcW w:w="1985" w:type="dxa"/>
            <w:tcBorders/>
          </w:tcPr>
          <w:p>
            <w:pPr>
              <w:pStyle w:val="NoSpacing"/>
              <w:rPr>
                <w:rFonts w:ascii="Times New Roman" w:hAnsi="Times New Roman"/>
              </w:rPr>
            </w:pPr>
            <w:r>
              <w:rPr>
                <w:rFonts w:ascii="Times New Roman" w:hAnsi="Times New Roman"/>
              </w:rPr>
              <w:t>Долгокирова М., 7 класс («Без срока давности»)</w:t>
            </w:r>
          </w:p>
        </w:tc>
      </w:tr>
      <w:tr>
        <w:trPr/>
        <w:tc>
          <w:tcPr>
            <w:tcW w:w="709" w:type="dxa"/>
            <w:tcBorders/>
          </w:tcPr>
          <w:p>
            <w:pPr>
              <w:pStyle w:val="NoSpacing"/>
              <w:rPr>
                <w:rFonts w:ascii="Times New Roman" w:hAnsi="Times New Roman"/>
                <w:b/>
                <w:b/>
                <w:sz w:val="20"/>
              </w:rPr>
            </w:pPr>
            <w:r>
              <w:rPr>
                <w:rFonts w:ascii="Times New Roman" w:hAnsi="Times New Roman"/>
                <w:b/>
                <w:sz w:val="20"/>
              </w:rPr>
              <w:t>ИТОГО</w:t>
            </w:r>
          </w:p>
        </w:tc>
        <w:tc>
          <w:tcPr>
            <w:tcW w:w="1134" w:type="dxa"/>
            <w:tcBorders/>
          </w:tcPr>
          <w:p>
            <w:pPr>
              <w:pStyle w:val="NoSpacing"/>
              <w:rPr>
                <w:rFonts w:ascii="Times New Roman" w:hAnsi="Times New Roman"/>
                <w:sz w:val="20"/>
              </w:rPr>
            </w:pPr>
            <w:r>
              <w:rPr>
                <w:rFonts w:ascii="Times New Roman" w:hAnsi="Times New Roman"/>
                <w:sz w:val="20"/>
              </w:rPr>
              <w:t>1</w:t>
            </w:r>
          </w:p>
        </w:tc>
        <w:tc>
          <w:tcPr>
            <w:tcW w:w="2127" w:type="dxa"/>
            <w:tcBorders/>
          </w:tcPr>
          <w:p>
            <w:pPr>
              <w:pStyle w:val="NoSpacing"/>
              <w:rPr>
                <w:rFonts w:ascii="Times New Roman" w:hAnsi="Times New Roman"/>
                <w:sz w:val="20"/>
              </w:rPr>
            </w:pPr>
            <w:r>
              <w:rPr>
                <w:rFonts w:ascii="Times New Roman" w:hAnsi="Times New Roman"/>
                <w:sz w:val="20"/>
              </w:rPr>
              <w:t>0</w:t>
            </w:r>
          </w:p>
        </w:tc>
        <w:tc>
          <w:tcPr>
            <w:tcW w:w="2126" w:type="dxa"/>
            <w:tcBorders/>
          </w:tcPr>
          <w:p>
            <w:pPr>
              <w:pStyle w:val="NoSpacing"/>
              <w:rPr>
                <w:rFonts w:ascii="Times New Roman" w:hAnsi="Times New Roman"/>
                <w:sz w:val="20"/>
              </w:rPr>
            </w:pPr>
            <w:r>
              <w:rPr>
                <w:rFonts w:ascii="Times New Roman" w:hAnsi="Times New Roman"/>
                <w:sz w:val="20"/>
              </w:rPr>
              <w:t>0</w:t>
            </w:r>
          </w:p>
        </w:tc>
        <w:tc>
          <w:tcPr>
            <w:tcW w:w="2125" w:type="dxa"/>
            <w:tcBorders/>
          </w:tcPr>
          <w:p>
            <w:pPr>
              <w:pStyle w:val="NoSpacing"/>
              <w:rPr>
                <w:rFonts w:ascii="Times New Roman" w:hAnsi="Times New Roman"/>
                <w:sz w:val="20"/>
              </w:rPr>
            </w:pPr>
            <w:r>
              <w:rPr>
                <w:rFonts w:ascii="Times New Roman" w:hAnsi="Times New Roman"/>
                <w:sz w:val="20"/>
              </w:rPr>
              <w:t>0</w:t>
            </w:r>
          </w:p>
        </w:tc>
        <w:tc>
          <w:tcPr>
            <w:tcW w:w="1985" w:type="dxa"/>
            <w:tcBorders/>
          </w:tcPr>
          <w:p>
            <w:pPr>
              <w:pStyle w:val="NoSpacing"/>
              <w:rPr>
                <w:rFonts w:ascii="Times New Roman" w:hAnsi="Times New Roman"/>
                <w:sz w:val="20"/>
              </w:rPr>
            </w:pPr>
            <w:r>
              <w:rPr>
                <w:rFonts w:ascii="Times New Roman" w:hAnsi="Times New Roman"/>
                <w:sz w:val="20"/>
              </w:rPr>
              <w:t>1</w:t>
            </w:r>
          </w:p>
        </w:tc>
      </w:tr>
    </w:tbl>
    <w:p>
      <w:pPr>
        <w:pStyle w:val="NoSpacing"/>
        <w:rPr>
          <w:rFonts w:ascii="Times New Roman" w:hAnsi="Times New Roman"/>
        </w:rPr>
      </w:pPr>
      <w:r>
        <w:rPr>
          <w:rFonts w:ascii="Times New Roman" w:hAnsi="Times New Roman"/>
        </w:rPr>
      </w:r>
    </w:p>
    <w:p>
      <w:pPr>
        <w:pStyle w:val="NoSpacing"/>
        <w:rPr>
          <w:rFonts w:ascii="Times New Roman" w:hAnsi="Times New Roman"/>
          <w:b/>
          <w:b/>
        </w:rPr>
      </w:pPr>
      <w:r>
        <w:rPr>
          <w:rFonts w:ascii="Times New Roman" w:hAnsi="Times New Roman"/>
          <w:b/>
        </w:rPr>
        <w:t>Участие    обучающихся    во    Всероссийских     олимпиадах</w:t>
      </w:r>
    </w:p>
    <w:tbl>
      <w:tblPr>
        <w:tblStyle w:val="a8"/>
        <w:tblW w:w="10172" w:type="dxa"/>
        <w:jc w:val="left"/>
        <w:tblInd w:w="-601" w:type="dxa"/>
        <w:tblCellMar>
          <w:top w:w="0" w:type="dxa"/>
          <w:left w:w="108" w:type="dxa"/>
          <w:bottom w:w="0" w:type="dxa"/>
          <w:right w:w="108" w:type="dxa"/>
        </w:tblCellMar>
        <w:tblLook w:val="04a0"/>
      </w:tblPr>
      <w:tblGrid>
        <w:gridCol w:w="3791"/>
        <w:gridCol w:w="3190"/>
        <w:gridCol w:w="3191"/>
      </w:tblGrid>
      <w:tr>
        <w:trPr/>
        <w:tc>
          <w:tcPr>
            <w:tcW w:w="3791" w:type="dxa"/>
            <w:tcBorders/>
          </w:tcPr>
          <w:p>
            <w:pPr>
              <w:pStyle w:val="NoSpacing"/>
              <w:rPr>
                <w:rFonts w:ascii="Times New Roman" w:hAnsi="Times New Roman"/>
                <w:b/>
                <w:b/>
              </w:rPr>
            </w:pPr>
            <w:r>
              <w:rPr>
                <w:rFonts w:ascii="Times New Roman" w:hAnsi="Times New Roman"/>
                <w:b/>
              </w:rPr>
              <w:t>Школьный этап</w:t>
            </w:r>
          </w:p>
        </w:tc>
        <w:tc>
          <w:tcPr>
            <w:tcW w:w="3190" w:type="dxa"/>
            <w:tcBorders/>
          </w:tcPr>
          <w:p>
            <w:pPr>
              <w:pStyle w:val="NoSpacing"/>
              <w:rPr>
                <w:rFonts w:ascii="Times New Roman" w:hAnsi="Times New Roman"/>
              </w:rPr>
            </w:pPr>
            <w:r>
              <w:rPr>
                <w:rFonts w:ascii="Times New Roman" w:hAnsi="Times New Roman"/>
              </w:rPr>
              <w:t xml:space="preserve"> </w:t>
            </w:r>
            <w:r>
              <w:rPr>
                <w:rFonts w:ascii="Times New Roman" w:hAnsi="Times New Roman"/>
              </w:rPr>
              <w:t>Количество участников</w:t>
            </w:r>
          </w:p>
        </w:tc>
        <w:tc>
          <w:tcPr>
            <w:tcW w:w="3191" w:type="dxa"/>
            <w:tcBorders/>
          </w:tcPr>
          <w:p>
            <w:pPr>
              <w:pStyle w:val="NoSpacing"/>
              <w:rPr>
                <w:rFonts w:ascii="Times New Roman" w:hAnsi="Times New Roman"/>
              </w:rPr>
            </w:pPr>
            <w:r>
              <w:rPr>
                <w:rFonts w:ascii="Times New Roman" w:hAnsi="Times New Roman"/>
              </w:rPr>
              <w:t>Количество победителей</w:t>
            </w:r>
          </w:p>
        </w:tc>
      </w:tr>
      <w:tr>
        <w:trPr/>
        <w:tc>
          <w:tcPr>
            <w:tcW w:w="3791" w:type="dxa"/>
            <w:tcBorders/>
          </w:tcPr>
          <w:p>
            <w:pPr>
              <w:pStyle w:val="NoSpacing"/>
              <w:rPr>
                <w:rFonts w:ascii="Times New Roman" w:hAnsi="Times New Roman"/>
                <w:b/>
                <w:b/>
              </w:rPr>
            </w:pPr>
            <w:r>
              <w:rPr>
                <w:rFonts w:ascii="Times New Roman" w:hAnsi="Times New Roman"/>
                <w:b/>
              </w:rPr>
            </w:r>
          </w:p>
        </w:tc>
        <w:tc>
          <w:tcPr>
            <w:tcW w:w="3190" w:type="dxa"/>
            <w:tcBorders/>
          </w:tcPr>
          <w:p>
            <w:pPr>
              <w:pStyle w:val="NoSpacing"/>
              <w:jc w:val="center"/>
              <w:rPr>
                <w:rFonts w:ascii="Times New Roman" w:hAnsi="Times New Roman"/>
              </w:rPr>
            </w:pPr>
            <w:r>
              <w:rPr>
                <w:rFonts w:ascii="Times New Roman" w:hAnsi="Times New Roman"/>
              </w:rPr>
              <w:t>31</w:t>
            </w:r>
          </w:p>
        </w:tc>
        <w:tc>
          <w:tcPr>
            <w:tcW w:w="3191" w:type="dxa"/>
            <w:tcBorders/>
          </w:tcPr>
          <w:p>
            <w:pPr>
              <w:pStyle w:val="NoSpacing"/>
              <w:jc w:val="center"/>
              <w:rPr>
                <w:rFonts w:ascii="Times New Roman" w:hAnsi="Times New Roman"/>
              </w:rPr>
            </w:pPr>
            <w:r>
              <w:rPr>
                <w:rFonts w:ascii="Times New Roman" w:hAnsi="Times New Roman"/>
              </w:rPr>
              <w:t>5 (13 – призеры)</w:t>
            </w:r>
          </w:p>
        </w:tc>
      </w:tr>
      <w:tr>
        <w:trPr/>
        <w:tc>
          <w:tcPr>
            <w:tcW w:w="3791" w:type="dxa"/>
            <w:tcBorders/>
          </w:tcPr>
          <w:p>
            <w:pPr>
              <w:pStyle w:val="NoSpacing"/>
              <w:rPr>
                <w:rFonts w:ascii="Times New Roman" w:hAnsi="Times New Roman"/>
                <w:b/>
                <w:b/>
              </w:rPr>
            </w:pPr>
            <w:r>
              <w:rPr>
                <w:rFonts w:ascii="Times New Roman" w:hAnsi="Times New Roman"/>
                <w:b/>
              </w:rPr>
              <w:t>Муниципальный этап</w:t>
            </w:r>
          </w:p>
        </w:tc>
        <w:tc>
          <w:tcPr>
            <w:tcW w:w="3190" w:type="dxa"/>
            <w:tcBorders/>
          </w:tcPr>
          <w:p>
            <w:pPr>
              <w:pStyle w:val="NoSpacing"/>
              <w:rPr>
                <w:rFonts w:ascii="Times New Roman" w:hAnsi="Times New Roman"/>
              </w:rPr>
            </w:pPr>
            <w:r>
              <w:rPr>
                <w:rFonts w:ascii="Times New Roman" w:hAnsi="Times New Roman"/>
              </w:rPr>
              <w:t xml:space="preserve"> </w:t>
            </w:r>
            <w:r>
              <w:rPr>
                <w:rFonts w:ascii="Times New Roman" w:hAnsi="Times New Roman"/>
              </w:rPr>
              <w:t>Количество участников</w:t>
            </w:r>
          </w:p>
        </w:tc>
        <w:tc>
          <w:tcPr>
            <w:tcW w:w="3191" w:type="dxa"/>
            <w:tcBorders/>
          </w:tcPr>
          <w:p>
            <w:pPr>
              <w:pStyle w:val="NoSpacing"/>
              <w:rPr>
                <w:rFonts w:ascii="Times New Roman" w:hAnsi="Times New Roman"/>
              </w:rPr>
            </w:pPr>
            <w:r>
              <w:rPr>
                <w:rFonts w:ascii="Times New Roman" w:hAnsi="Times New Roman"/>
              </w:rPr>
              <w:t>Количество победителей</w:t>
            </w:r>
          </w:p>
        </w:tc>
      </w:tr>
      <w:tr>
        <w:trPr/>
        <w:tc>
          <w:tcPr>
            <w:tcW w:w="3791" w:type="dxa"/>
            <w:tcBorders/>
          </w:tcPr>
          <w:p>
            <w:pPr>
              <w:pStyle w:val="NoSpacing"/>
              <w:rPr>
                <w:rFonts w:ascii="Times New Roman" w:hAnsi="Times New Roman"/>
                <w:b/>
                <w:b/>
              </w:rPr>
            </w:pPr>
            <w:r>
              <w:rPr>
                <w:rFonts w:ascii="Times New Roman" w:hAnsi="Times New Roman"/>
                <w:b/>
              </w:rPr>
            </w:r>
          </w:p>
        </w:tc>
        <w:tc>
          <w:tcPr>
            <w:tcW w:w="3190" w:type="dxa"/>
            <w:tcBorders/>
          </w:tcPr>
          <w:p>
            <w:pPr>
              <w:pStyle w:val="NoSpacing"/>
              <w:jc w:val="center"/>
              <w:rPr>
                <w:rFonts w:ascii="Times New Roman" w:hAnsi="Times New Roman"/>
              </w:rPr>
            </w:pPr>
            <w:r>
              <w:rPr>
                <w:rFonts w:ascii="Times New Roman" w:hAnsi="Times New Roman"/>
              </w:rPr>
              <w:t>18</w:t>
            </w:r>
          </w:p>
        </w:tc>
        <w:tc>
          <w:tcPr>
            <w:tcW w:w="3191" w:type="dxa"/>
            <w:tcBorders/>
          </w:tcPr>
          <w:p>
            <w:pPr>
              <w:pStyle w:val="NoSpacing"/>
              <w:ind w:left="720" w:hanging="0"/>
              <w:rPr>
                <w:rFonts w:ascii="Times New Roman" w:hAnsi="Times New Roman"/>
              </w:rPr>
            </w:pPr>
            <w:r>
              <w:rPr>
                <w:rFonts w:ascii="Times New Roman" w:hAnsi="Times New Roman"/>
              </w:rPr>
              <w:t>0 (1призер)</w:t>
            </w:r>
          </w:p>
        </w:tc>
      </w:tr>
      <w:tr>
        <w:trPr/>
        <w:tc>
          <w:tcPr>
            <w:tcW w:w="3791" w:type="dxa"/>
            <w:tcBorders/>
          </w:tcPr>
          <w:p>
            <w:pPr>
              <w:pStyle w:val="NoSpacing"/>
              <w:rPr>
                <w:rFonts w:ascii="Times New Roman" w:hAnsi="Times New Roman"/>
                <w:b/>
                <w:b/>
              </w:rPr>
            </w:pPr>
            <w:r>
              <w:rPr>
                <w:rFonts w:ascii="Times New Roman" w:hAnsi="Times New Roman"/>
                <w:b/>
              </w:rPr>
              <w:t>Региональный этап</w:t>
            </w:r>
          </w:p>
        </w:tc>
        <w:tc>
          <w:tcPr>
            <w:tcW w:w="3190" w:type="dxa"/>
            <w:tcBorders/>
          </w:tcPr>
          <w:p>
            <w:pPr>
              <w:pStyle w:val="NoSpacing"/>
              <w:rPr>
                <w:rFonts w:ascii="Times New Roman" w:hAnsi="Times New Roman"/>
              </w:rPr>
            </w:pPr>
            <w:r>
              <w:rPr>
                <w:rFonts w:ascii="Times New Roman" w:hAnsi="Times New Roman"/>
              </w:rPr>
              <w:t xml:space="preserve"> </w:t>
            </w:r>
            <w:r>
              <w:rPr>
                <w:rFonts w:ascii="Times New Roman" w:hAnsi="Times New Roman"/>
              </w:rPr>
              <w:t>Количество участников</w:t>
            </w:r>
          </w:p>
        </w:tc>
        <w:tc>
          <w:tcPr>
            <w:tcW w:w="3191" w:type="dxa"/>
            <w:tcBorders/>
          </w:tcPr>
          <w:p>
            <w:pPr>
              <w:pStyle w:val="NoSpacing"/>
              <w:rPr>
                <w:rFonts w:ascii="Times New Roman" w:hAnsi="Times New Roman"/>
              </w:rPr>
            </w:pPr>
            <w:r>
              <w:rPr>
                <w:rFonts w:ascii="Times New Roman" w:hAnsi="Times New Roman"/>
              </w:rPr>
              <w:t>Количество победителей</w:t>
            </w:r>
          </w:p>
        </w:tc>
      </w:tr>
      <w:tr>
        <w:trPr/>
        <w:tc>
          <w:tcPr>
            <w:tcW w:w="3791" w:type="dxa"/>
            <w:tcBorders/>
          </w:tcPr>
          <w:p>
            <w:pPr>
              <w:pStyle w:val="NoSpacing"/>
              <w:rPr>
                <w:rFonts w:ascii="Times New Roman" w:hAnsi="Times New Roman"/>
              </w:rPr>
            </w:pPr>
            <w:r>
              <w:rPr>
                <w:rFonts w:ascii="Times New Roman" w:hAnsi="Times New Roman"/>
              </w:rPr>
              <w:t xml:space="preserve"> </w:t>
            </w:r>
          </w:p>
        </w:tc>
        <w:tc>
          <w:tcPr>
            <w:tcW w:w="3190" w:type="dxa"/>
            <w:tcBorders/>
          </w:tcPr>
          <w:p>
            <w:pPr>
              <w:pStyle w:val="NoSpacing"/>
              <w:jc w:val="center"/>
              <w:rPr>
                <w:rFonts w:ascii="Times New Roman" w:hAnsi="Times New Roman"/>
              </w:rPr>
            </w:pPr>
            <w:r>
              <w:rPr>
                <w:rFonts w:ascii="Times New Roman" w:hAnsi="Times New Roman"/>
              </w:rPr>
              <w:t>0</w:t>
            </w:r>
          </w:p>
        </w:tc>
        <w:tc>
          <w:tcPr>
            <w:tcW w:w="3191" w:type="dxa"/>
            <w:tcBorders/>
          </w:tcPr>
          <w:p>
            <w:pPr>
              <w:pStyle w:val="NoSpacing"/>
              <w:jc w:val="center"/>
              <w:rPr>
                <w:rFonts w:ascii="Times New Roman" w:hAnsi="Times New Roman"/>
              </w:rPr>
            </w:pPr>
            <w:r>
              <w:rPr>
                <w:rFonts w:ascii="Times New Roman" w:hAnsi="Times New Roman"/>
              </w:rPr>
              <w:t>0</w:t>
            </w:r>
          </w:p>
        </w:tc>
      </w:tr>
    </w:tbl>
    <w:p>
      <w:pPr>
        <w:pStyle w:val="NoSpacing"/>
        <w:ind w:firstLine="567"/>
        <w:rPr>
          <w:rFonts w:ascii="Times New Roman" w:hAnsi="Times New Roman"/>
          <w:b/>
          <w:b/>
        </w:rPr>
      </w:pPr>
      <w:r>
        <w:rPr>
          <w:rFonts w:ascii="Times New Roman" w:hAnsi="Times New Roman"/>
          <w:b/>
        </w:rPr>
      </w:r>
    </w:p>
    <w:p>
      <w:pPr>
        <w:pStyle w:val="NoSpacing"/>
        <w:numPr>
          <w:ilvl w:val="0"/>
          <w:numId w:val="9"/>
        </w:numPr>
        <w:rPr>
          <w:rFonts w:ascii="Times New Roman" w:hAnsi="Times New Roman"/>
          <w:b/>
          <w:b/>
        </w:rPr>
      </w:pPr>
      <w:r>
        <w:rPr>
          <w:rFonts w:ascii="Times New Roman" w:hAnsi="Times New Roman"/>
          <w:b/>
        </w:rPr>
        <w:t>Контингент обучающихся.</w:t>
      </w:r>
    </w:p>
    <w:p>
      <w:pPr>
        <w:pStyle w:val="NoSpacing"/>
        <w:rPr>
          <w:rFonts w:ascii="Times New Roman" w:hAnsi="Times New Roman"/>
        </w:rPr>
      </w:pPr>
      <w:r>
        <w:rPr>
          <w:rFonts w:ascii="Times New Roman" w:hAnsi="Times New Roman"/>
        </w:rPr>
        <w:t xml:space="preserve">В 2021 - 2022 учебном году школа работала в режиме 5-дневной недели. </w:t>
      </w:r>
    </w:p>
    <w:p>
      <w:pPr>
        <w:pStyle w:val="NoSpacing"/>
        <w:rPr>
          <w:rFonts w:ascii="Times New Roman" w:hAnsi="Times New Roman"/>
        </w:rPr>
      </w:pPr>
      <w:r>
        <w:rPr>
          <w:rFonts w:ascii="Times New Roman" w:hAnsi="Times New Roman"/>
        </w:rPr>
        <w:t xml:space="preserve">В школе на начало года обучалось </w:t>
      </w:r>
      <w:r>
        <w:rPr>
          <w:rFonts w:ascii="Times New Roman" w:hAnsi="Times New Roman"/>
          <w:highlight w:val="yellow"/>
        </w:rPr>
        <w:t>91</w:t>
      </w:r>
      <w:r>
        <w:rPr>
          <w:rFonts w:ascii="Times New Roman" w:hAnsi="Times New Roman"/>
        </w:rPr>
        <w:t xml:space="preserve"> учащийся, на конец года 89.   Движение учащихся происходит по объективным причинам (смена места жительства). </w:t>
      </w:r>
    </w:p>
    <w:p>
      <w:pPr>
        <w:pStyle w:val="NoSpacing"/>
        <w:rPr>
          <w:rFonts w:ascii="Times New Roman" w:hAnsi="Times New Roman"/>
        </w:rPr>
      </w:pPr>
      <w:r>
        <w:rPr>
          <w:rFonts w:ascii="Times New Roman" w:hAnsi="Times New Roman"/>
        </w:rPr>
        <w:t>2021 – 2022 учебный год на отлично закончили – 9 человек; на 4-5 – 30 обучающихся.</w:t>
      </w:r>
    </w:p>
    <w:p>
      <w:pPr>
        <w:pStyle w:val="Normal"/>
        <w:rPr>
          <w:color w:val="000000"/>
        </w:rPr>
      </w:pPr>
      <w:r>
        <w:rPr>
          <w:color w:val="000000"/>
        </w:rPr>
        <w:t>Выпускники 11 класса,  сдавали два экзамена – по русскому языку и математике.</w:t>
      </w:r>
    </w:p>
    <w:p>
      <w:pPr>
        <w:pStyle w:val="Normal"/>
        <w:rPr>
          <w:color w:val="000000"/>
        </w:rPr>
      </w:pPr>
      <w:r>
        <w:rPr>
          <w:color w:val="000000"/>
        </w:rPr>
        <w:t>Математика (база) – средний балл – 16; русский язык средний балл – 53.</w:t>
      </w:r>
    </w:p>
    <w:p>
      <w:pPr>
        <w:pStyle w:val="Normal"/>
        <w:rPr>
          <w:color w:val="000000"/>
        </w:rPr>
      </w:pPr>
      <w:r>
        <w:rPr>
          <w:color w:val="000000"/>
        </w:rPr>
        <w:t>Девятиклассники сдавали обязательные экзамены по русскому языку и математике,   и два  предмета по выбору. 7 обучающихся сдали, 1 оставлен на осень (пересдача).</w:t>
      </w:r>
    </w:p>
    <w:p>
      <w:pPr>
        <w:pStyle w:val="Normal"/>
        <w:rPr>
          <w:color w:val="000000"/>
        </w:rPr>
      </w:pPr>
      <w:r>
        <w:rPr>
          <w:color w:val="000000"/>
        </w:rPr>
        <w:t xml:space="preserve">Аттестаты об общем и среднем основном образовании были выданы </w:t>
      </w:r>
      <w:r>
        <w:rPr>
          <w:rFonts w:eastAsia="Times New Roman" w:cs="Times New Roman"/>
          <w:color w:val="000000"/>
          <w:sz w:val="24"/>
          <w:szCs w:val="24"/>
          <w:lang w:eastAsia="ru-RU"/>
        </w:rPr>
        <w:t>8</w:t>
      </w:r>
      <w:r>
        <w:rPr>
          <w:color w:val="000000"/>
        </w:rPr>
        <w:t xml:space="preserve"> выпускникам 9-ого класса и 3 выпускникам 11  класса. ЕГЭ сдавали 3 человека, что составило 100 процентов от общего числа выпускников 11 класса.  1 ученик 9 класса пересдал экзамены в сентябре и ему был выдан аттестат об основном обще</w:t>
      </w:r>
      <w:r>
        <w:rPr>
          <w:rFonts w:ascii="Abyssinica SIL" w:hAnsi="Abyssinica SIL"/>
          <w:color w:val="000000"/>
          <w:sz w:val="24"/>
          <w:szCs w:val="24"/>
        </w:rPr>
        <w:t>м образовании.</w:t>
      </w:r>
    </w:p>
    <w:p>
      <w:pPr>
        <w:pStyle w:val="Normal"/>
        <w:ind w:firstLine="567"/>
        <w:rPr>
          <w:b/>
          <w:b/>
          <w:bCs/>
          <w:color w:val="FF0000"/>
        </w:rPr>
      </w:pPr>
      <w:r>
        <w:rPr>
          <w:rFonts w:ascii="Tempora LGC Uni" w:hAnsi="Tempora LGC Uni"/>
          <w:b/>
          <w:sz w:val="24"/>
          <w:szCs w:val="24"/>
        </w:rPr>
        <w:t xml:space="preserve">  </w:t>
      </w:r>
      <w:r>
        <w:rPr>
          <w:rFonts w:ascii="Tempora LGC Uni" w:hAnsi="Tempora LGC Uni"/>
          <w:b/>
          <w:sz w:val="24"/>
          <w:szCs w:val="24"/>
        </w:rPr>
        <w:t>3.  В ходе анализа методической деятельности был выявлен ряд проблем:</w:t>
      </w:r>
      <w:r>
        <w:rPr>
          <w:rFonts w:ascii="Tempora LGC Uni" w:hAnsi="Tempora LGC Uni"/>
          <w:b/>
          <w:bCs/>
          <w:color w:val="FF0000"/>
          <w:sz w:val="24"/>
          <w:szCs w:val="24"/>
        </w:rPr>
        <w:t xml:space="preserve"> </w:t>
      </w:r>
    </w:p>
    <w:p>
      <w:pPr>
        <w:pStyle w:val="Normal"/>
        <w:jc w:val="both"/>
        <w:rPr>
          <w:rFonts w:ascii="Tempora LGC Uni" w:hAnsi="Tempora LGC Uni"/>
          <w:sz w:val="24"/>
          <w:szCs w:val="24"/>
        </w:rPr>
      </w:pPr>
      <w:r>
        <w:rPr>
          <w:rFonts w:ascii="Tempora LGC Uni" w:hAnsi="Tempora LGC Uni"/>
          <w:bCs/>
          <w:sz w:val="24"/>
          <w:szCs w:val="24"/>
        </w:rPr>
        <w:t xml:space="preserve">- </w:t>
      </w:r>
      <w:r>
        <w:rPr>
          <w:rFonts w:ascii="Tempora LGC Uni" w:hAnsi="Tempora LGC Uni"/>
          <w:sz w:val="24"/>
          <w:szCs w:val="24"/>
        </w:rPr>
        <w:t>недостаточное внимание уделяется вопросам  обобщению опыта ведущих учителей-предметников на уровне школы, района; аттестации педагогических кадров;</w:t>
      </w:r>
    </w:p>
    <w:p>
      <w:pPr>
        <w:pStyle w:val="Normal"/>
        <w:jc w:val="both"/>
        <w:rPr>
          <w:color w:val="000000"/>
        </w:rPr>
      </w:pPr>
      <w:r>
        <w:rPr>
          <w:rFonts w:ascii="Tempora LGC Uni" w:hAnsi="Tempora LGC Uni"/>
          <w:sz w:val="24"/>
          <w:szCs w:val="24"/>
        </w:rPr>
        <w:t xml:space="preserve">-  </w:t>
      </w:r>
      <w:r>
        <w:rPr>
          <w:rFonts w:ascii="Tempora LGC Uni" w:hAnsi="Tempora LGC Uni"/>
          <w:color w:val="000000"/>
          <w:sz w:val="24"/>
          <w:szCs w:val="24"/>
        </w:rPr>
        <w:t>разработке  индивидуальных программ работы с одарёнными детьми;</w:t>
      </w:r>
    </w:p>
    <w:p>
      <w:pPr>
        <w:pStyle w:val="Normal"/>
        <w:jc w:val="both"/>
        <w:rPr>
          <w:color w:val="000000"/>
        </w:rPr>
      </w:pPr>
      <w:r>
        <w:rPr>
          <w:rFonts w:ascii="Tempora LGC Uni" w:hAnsi="Tempora LGC Uni"/>
          <w:color w:val="000000"/>
          <w:sz w:val="24"/>
          <w:szCs w:val="24"/>
        </w:rPr>
        <w:t xml:space="preserve"> </w:t>
      </w:r>
      <w:r>
        <w:rPr>
          <w:rFonts w:ascii="Tempora LGC Uni" w:hAnsi="Tempora LGC Uni"/>
          <w:color w:val="000000"/>
          <w:sz w:val="24"/>
          <w:szCs w:val="24"/>
        </w:rPr>
        <w:t>- публикациям учителей, наличию методических разработок,  печатных изданий, интернет-публикаций.</w:t>
      </w:r>
    </w:p>
    <w:p>
      <w:pPr>
        <w:pStyle w:val="Normal"/>
        <w:tabs>
          <w:tab w:val="clear" w:pos="708"/>
          <w:tab w:val="left" w:pos="567" w:leader="none"/>
        </w:tabs>
        <w:ind w:firstLine="567"/>
        <w:rPr>
          <w:b/>
          <w:b/>
        </w:rPr>
      </w:pPr>
      <w:r>
        <w:rPr>
          <w:rFonts w:ascii="Tempora LGC Uni" w:hAnsi="Tempora LGC Uni"/>
          <w:b/>
          <w:sz w:val="24"/>
          <w:szCs w:val="24"/>
        </w:rPr>
        <w:t xml:space="preserve">  </w:t>
      </w:r>
      <w:r>
        <w:rPr>
          <w:rFonts w:ascii="Tempora LGC Uni" w:hAnsi="Tempora LGC Uni"/>
          <w:b/>
          <w:sz w:val="24"/>
          <w:szCs w:val="24"/>
        </w:rPr>
        <w:t>Выводы:</w:t>
      </w:r>
    </w:p>
    <w:p>
      <w:pPr>
        <w:pStyle w:val="Normal"/>
        <w:shd w:val="clear" w:color="auto" w:fill="FFFFFF"/>
        <w:rPr>
          <w:rFonts w:ascii="YS Text" w:hAnsi="YS Text"/>
          <w:color w:val="000000"/>
          <w:sz w:val="26"/>
          <w:szCs w:val="26"/>
        </w:rPr>
      </w:pPr>
      <w:r>
        <w:rPr>
          <w:rFonts w:ascii="Tempora LGC Uni" w:hAnsi="Tempora LGC Uni"/>
          <w:color w:val="000000"/>
          <w:sz w:val="24"/>
          <w:szCs w:val="24"/>
        </w:rPr>
        <w:t>С учетом проделанного анализа в 2022/2023 учебном году необходимо:</w:t>
      </w:r>
    </w:p>
    <w:p>
      <w:pPr>
        <w:pStyle w:val="Normal"/>
        <w:shd w:val="clear" w:color="auto" w:fill="FFFFFF"/>
        <w:rPr>
          <w:rFonts w:ascii="YS Text" w:hAnsi="YS Text"/>
          <w:color w:val="000000"/>
          <w:sz w:val="26"/>
          <w:szCs w:val="26"/>
        </w:rPr>
      </w:pPr>
      <w:r>
        <w:rPr>
          <w:rFonts w:ascii="Tempora LGC Uni" w:hAnsi="Tempora LGC Uni"/>
          <w:color w:val="000000"/>
          <w:sz w:val="24"/>
          <w:szCs w:val="24"/>
        </w:rPr>
        <w:t>- продолжить работу по совершенствованию педагогического мастерства учителей по овладению новыми образовательными технологиями;</w:t>
      </w:r>
    </w:p>
    <w:p>
      <w:pPr>
        <w:pStyle w:val="Normal"/>
        <w:shd w:val="clear" w:color="auto" w:fill="FFFFFF"/>
        <w:rPr>
          <w:rFonts w:ascii="YS Text" w:hAnsi="YS Text"/>
          <w:color w:val="000000"/>
          <w:sz w:val="26"/>
          <w:szCs w:val="26"/>
        </w:rPr>
      </w:pPr>
      <w:r>
        <w:rPr>
          <w:rFonts w:ascii="Tempora LGC Uni" w:hAnsi="Tempora LGC Uni"/>
          <w:color w:val="000000"/>
          <w:sz w:val="24"/>
          <w:szCs w:val="24"/>
        </w:rPr>
        <w:t>- более четко планировать «зоны ответственности» и распределять нагрузку между членами как методического совета в целом, так и конкретных методических объединений;</w:t>
      </w:r>
    </w:p>
    <w:p>
      <w:pPr>
        <w:pStyle w:val="Normal"/>
        <w:shd w:val="clear" w:color="auto" w:fill="FFFFFF"/>
        <w:rPr>
          <w:rFonts w:ascii="YS Text" w:hAnsi="YS Text"/>
          <w:color w:val="000000"/>
          <w:sz w:val="26"/>
          <w:szCs w:val="26"/>
        </w:rPr>
      </w:pPr>
      <w:r>
        <w:rPr>
          <w:rFonts w:ascii="Tempora LGC Uni" w:hAnsi="Tempora LGC Uni"/>
          <w:color w:val="000000"/>
          <w:sz w:val="24"/>
          <w:szCs w:val="24"/>
        </w:rPr>
        <w:t>- при согласовании планов работы МО особое внимание уделить вопросам работы с одаренными  обучающимися, планированию участия в научно-практических конференциях, олимпиадах и т.д.;</w:t>
      </w:r>
    </w:p>
    <w:p>
      <w:pPr>
        <w:pStyle w:val="Normal"/>
        <w:shd w:val="clear" w:color="auto" w:fill="FFFFFF"/>
        <w:rPr>
          <w:rFonts w:ascii="YS Text" w:hAnsi="YS Text"/>
          <w:color w:val="000000"/>
          <w:sz w:val="26"/>
          <w:szCs w:val="26"/>
        </w:rPr>
      </w:pPr>
      <w:r>
        <w:rPr>
          <w:rFonts w:ascii="Tempora LGC Uni" w:hAnsi="Tempora LGC Uni"/>
          <w:color w:val="000000"/>
          <w:sz w:val="24"/>
          <w:szCs w:val="24"/>
        </w:rPr>
        <w:t>- организовать систематическое сопровождение участия обучающихся, проявляющих способности в олимпиадах и конкурсах;</w:t>
      </w:r>
    </w:p>
    <w:p>
      <w:pPr>
        <w:pStyle w:val="Normal"/>
        <w:shd w:val="clear" w:color="auto" w:fill="FFFFFF"/>
        <w:rPr>
          <w:rFonts w:ascii="YS Text" w:hAnsi="YS Text"/>
          <w:color w:val="000000"/>
          <w:sz w:val="26"/>
          <w:szCs w:val="26"/>
        </w:rPr>
      </w:pPr>
      <w:r>
        <w:rPr>
          <w:rFonts w:ascii="Tempora LGC Uni" w:hAnsi="Tempora LGC Uni"/>
          <w:color w:val="000000"/>
          <w:sz w:val="24"/>
          <w:szCs w:val="24"/>
        </w:rPr>
        <w:t>- активизировать участие педагогов в реализации приоритетных направлений развития школы, мотивировать педагогический коллектив к участию в мастер-классах, семинарах, конференциях, Интернет-проектах, а также профессиональных конкурсах;</w:t>
      </w:r>
    </w:p>
    <w:p>
      <w:pPr>
        <w:pStyle w:val="Normal"/>
        <w:shd w:val="clear" w:color="auto" w:fill="FFFFFF"/>
        <w:rPr>
          <w:rFonts w:ascii="YS Text" w:hAnsi="YS Text"/>
          <w:color w:val="000000"/>
          <w:sz w:val="26"/>
          <w:szCs w:val="26"/>
        </w:rPr>
      </w:pPr>
      <w:r>
        <w:rPr>
          <w:rFonts w:ascii="Tempora LGC Uni" w:hAnsi="Tempora LGC Uni"/>
          <w:color w:val="000000"/>
          <w:sz w:val="24"/>
          <w:szCs w:val="24"/>
        </w:rPr>
        <w:t>- привести в систему работу по выявлению, обобщению, распространению передового педагогического опыта творчески работающих педагогов, методическое сопровождение работы с молодыми и вновь принятыми специалистами</w:t>
      </w:r>
      <w:r>
        <w:rPr>
          <w:rFonts w:ascii="YS Text" w:hAnsi="YS Text"/>
          <w:color w:val="000000"/>
          <w:sz w:val="26"/>
          <w:szCs w:val="26"/>
        </w:rPr>
        <w:t>.</w:t>
      </w:r>
    </w:p>
    <w:p>
      <w:pPr>
        <w:pStyle w:val="Normal"/>
        <w:rPr/>
      </w:pPr>
      <w:r>
        <w:rPr/>
      </w:r>
    </w:p>
    <w:p>
      <w:pPr>
        <w:pStyle w:val="ListParagraph"/>
        <w:ind w:left="795" w:hanging="0"/>
        <w:jc w:val="center"/>
        <w:rPr>
          <w:b/>
          <w:b/>
        </w:rPr>
      </w:pPr>
      <w:r>
        <w:rPr>
          <w:b/>
        </w:rPr>
        <w:t>Итоговая аттестация</w:t>
      </w:r>
    </w:p>
    <w:p>
      <w:pPr>
        <w:pStyle w:val="Normal"/>
        <w:ind w:right="-11" w:firstLine="709"/>
        <w:jc w:val="both"/>
        <w:rPr>
          <w:color w:val="000000"/>
          <w:highlight w:val="white"/>
        </w:rPr>
      </w:pPr>
      <w:r>
        <w:rPr>
          <w:color w:val="000000"/>
          <w:shd w:fill="FFFFFF" w:val="clear"/>
        </w:rPr>
        <w:t>Итоговая аттестация ежегодно проходит в строгом соответствии с нормативно-правовыми документами, регламентирующими порядок организации и проведения государственной итоговой аттестации. Все участники образовательного процесса были своевременно ознакомлены с Положением о государственной итоговой аттестации, всеми локальными актами, разработанными в школе по вопросу аттестации.</w:t>
      </w:r>
    </w:p>
    <w:p>
      <w:pPr>
        <w:pStyle w:val="Normal"/>
        <w:ind w:right="-11" w:firstLine="709"/>
        <w:jc w:val="both"/>
        <w:rPr>
          <w:color w:val="000000"/>
          <w:highlight w:val="white"/>
        </w:rPr>
      </w:pPr>
      <w:r>
        <w:rPr>
          <w:color w:val="000000"/>
          <w:shd w:fill="FFFFFF" w:val="clear"/>
        </w:rPr>
        <w:t>Вся процедура подготовки и проведения аттестации отслеживается через внутришкольный контроль, решения педагогического совета, совещания при директоре. Администрацией школы проводится анализ подготовки к ГИА и ЕГЭ), вырабатываются конкретные рекомендации по совершенствованию работы школы, отслеживаются итоги учебного года, осуществляется контроль за освоением обучающимися программного материала, мониторинг качества знаний, проводятся информационные собрания для родителей и выпускников.</w:t>
      </w:r>
    </w:p>
    <w:p>
      <w:pPr>
        <w:pStyle w:val="NoSpacing"/>
        <w:rPr>
          <w:rFonts w:ascii="Times New Roman" w:hAnsi="Times New Roman"/>
          <w:b/>
          <w:b/>
          <w:sz w:val="24"/>
          <w:szCs w:val="24"/>
          <w:highlight w:val="yellow"/>
        </w:rPr>
      </w:pPr>
      <w:r>
        <w:rPr>
          <w:rFonts w:ascii="Times New Roman" w:hAnsi="Times New Roman"/>
          <w:b/>
          <w:sz w:val="24"/>
          <w:szCs w:val="24"/>
          <w:highlight w:val="yellow"/>
        </w:rPr>
      </w:r>
    </w:p>
    <w:p>
      <w:pPr>
        <w:pStyle w:val="Normal"/>
        <w:jc w:val="center"/>
        <w:rPr/>
      </w:pPr>
      <w:r>
        <w:rPr/>
        <w:t>О работе администрации школы по подготовке к государственной итоговой аттестации.</w:t>
      </w:r>
    </w:p>
    <w:p>
      <w:pPr>
        <w:pStyle w:val="Normal"/>
        <w:rPr/>
      </w:pPr>
      <w:r>
        <w:rPr/>
        <w:t>На протяжении последних лет государственная итоговая аттестация показывает необходимость перестройки системы подготовки учащихся к экзаменам, а именно: более качественную индивидуальную и дифференцированную работу с учениками, постоянную и конкретную работу с родителями, работу по повышению мотивации учащихся..</w:t>
      </w:r>
    </w:p>
    <w:p>
      <w:pPr>
        <w:pStyle w:val="ListParagraph"/>
        <w:numPr>
          <w:ilvl w:val="0"/>
          <w:numId w:val="4"/>
        </w:numPr>
        <w:spacing w:lineRule="auto" w:line="276" w:before="0" w:after="200"/>
        <w:contextualSpacing/>
        <w:rPr/>
      </w:pPr>
      <w:r>
        <w:rPr/>
        <w:t>Анализ проведения ГИА – 9,11в 2022 году</w:t>
      </w:r>
    </w:p>
    <w:p>
      <w:pPr>
        <w:pStyle w:val="ListParagraph"/>
        <w:rPr/>
      </w:pPr>
      <w:r>
        <w:rPr/>
        <w:t>Проведение анализа результатов ГИА по всем предметам и составление аналитического отчета (старший методист, руководители методических объединений)</w:t>
      </w:r>
    </w:p>
    <w:p>
      <w:pPr>
        <w:pStyle w:val="ListParagraph"/>
        <w:numPr>
          <w:ilvl w:val="0"/>
          <w:numId w:val="4"/>
        </w:numPr>
        <w:spacing w:lineRule="auto" w:line="276" w:before="0" w:after="200"/>
        <w:contextualSpacing/>
        <w:rPr/>
      </w:pPr>
      <w:r>
        <w:rPr/>
        <w:t xml:space="preserve"> </w:t>
      </w:r>
      <w:r>
        <w:rPr/>
        <w:t>Совещание при директоре по итогам проведения ГИА в школе в 2022 году, формирование предложений по совершенствованию образования в учебном году.</w:t>
      </w:r>
    </w:p>
    <w:p>
      <w:pPr>
        <w:pStyle w:val="Normal"/>
        <w:rPr>
          <w:b/>
          <w:b/>
        </w:rPr>
      </w:pPr>
      <w:r>
        <w:rPr>
          <w:b/>
        </w:rPr>
        <w:t>Меры по повышению качества преподавания учебных предметов.</w:t>
      </w:r>
    </w:p>
    <w:p>
      <w:pPr>
        <w:pStyle w:val="Normal"/>
        <w:rPr/>
      </w:pPr>
      <w:r>
        <w:rPr/>
        <w:t xml:space="preserve">  </w:t>
      </w:r>
      <w:r>
        <w:rPr/>
        <w:t>Мониторинг работы учителей гуманитарного и естественно – математического цикла (старший методист).</w:t>
      </w:r>
    </w:p>
    <w:p>
      <w:pPr>
        <w:pStyle w:val="Normal"/>
        <w:rPr/>
      </w:pPr>
      <w:r>
        <w:rPr/>
        <w:t xml:space="preserve">  </w:t>
      </w:r>
      <w:r>
        <w:rPr/>
        <w:t>Проведение мероприятий по развитию качества образования в школе, в том числе в части преподавания русского языка и математики. В этом году:</w:t>
      </w:r>
    </w:p>
    <w:p>
      <w:pPr>
        <w:pStyle w:val="Normal"/>
        <w:rPr/>
      </w:pPr>
      <w:r>
        <w:rPr/>
        <w:t>- кружки в 9 классе: по русскому языку, географии, обществознанию, математике;</w:t>
      </w:r>
    </w:p>
    <w:p>
      <w:pPr>
        <w:pStyle w:val="Normal"/>
        <w:rPr/>
      </w:pPr>
      <w:r>
        <w:rPr/>
        <w:t>- кружки в 11 классе: по русскому языку и математике;</w:t>
      </w:r>
    </w:p>
    <w:p>
      <w:pPr>
        <w:pStyle w:val="Normal"/>
        <w:rPr/>
      </w:pPr>
      <w:r>
        <w:rPr/>
        <w:t xml:space="preserve">     </w:t>
      </w:r>
      <w:r>
        <w:rPr/>
        <w:t>Организация самообразования учителей по вопросам повышения квалификации профессиональной деятельности через дистанционное обучение на курсах «Школа современного учителя русского языка, математики, химии, истории», работу МО, семинары, круглые столы, выступления на педагогических советах, по вопросам совершенствования проведения работы по повышению качества преподавания предметов.</w:t>
      </w:r>
    </w:p>
    <w:p>
      <w:pPr>
        <w:pStyle w:val="Normal"/>
        <w:rPr/>
      </w:pPr>
      <w:r>
        <w:rPr/>
        <w:t>Контроль за организацией проведения и анализом диагностической работы преподавания учебных предметов (старший методист, директор).</w:t>
      </w:r>
    </w:p>
    <w:p>
      <w:pPr>
        <w:pStyle w:val="Normal"/>
        <w:rPr/>
      </w:pPr>
      <w:r>
        <w:rPr/>
        <w:t xml:space="preserve"> </w:t>
      </w:r>
      <w:r>
        <w:rPr/>
        <w:t>Собеседование с учителями по результатам ГИА -2022 и выработке мер по более качественной подготовке выпускников 9   класса к ГИА.</w:t>
      </w:r>
    </w:p>
    <w:p>
      <w:pPr>
        <w:pStyle w:val="Normal"/>
        <w:rPr/>
      </w:pPr>
      <w:r>
        <w:rPr/>
        <w:t xml:space="preserve">  </w:t>
      </w:r>
      <w:r>
        <w:rPr/>
        <w:t>Использование методических рекомендаций для учителей по подготовке к прохождению итоговой аттестации.</w:t>
      </w:r>
    </w:p>
    <w:p>
      <w:pPr>
        <w:pStyle w:val="Normal"/>
        <w:rPr/>
      </w:pPr>
      <w:r>
        <w:rPr/>
        <w:t xml:space="preserve"> </w:t>
      </w:r>
      <w:r>
        <w:rPr/>
        <w:t>Индивидуальные консультации для учителей (старший методист).</w:t>
      </w:r>
    </w:p>
    <w:p>
      <w:pPr>
        <w:pStyle w:val="Normal"/>
        <w:rPr/>
      </w:pPr>
      <w:r>
        <w:rPr/>
        <w:t>Мониторинг учащихся, входящих в «группу риска» при прохождении ГИА и контроль за реализацией индивидуальных маршрутов их сопровождения при подготовке к ГИА ( в течение года директор, старший методист).</w:t>
      </w:r>
    </w:p>
    <w:p>
      <w:pPr>
        <w:pStyle w:val="Normal"/>
        <w:jc w:val="center"/>
        <w:rPr>
          <w:b/>
          <w:b/>
        </w:rPr>
      </w:pPr>
      <w:r>
        <w:rPr>
          <w:b/>
        </w:rPr>
        <w:t>Организационное сопровождение ГИА-9, ГИА -11</w:t>
      </w:r>
    </w:p>
    <w:p>
      <w:pPr>
        <w:pStyle w:val="Normal"/>
        <w:rPr/>
      </w:pPr>
      <w:r>
        <w:rPr/>
        <w:t>Проведение родительских собраний с выпускниками и их родителями по вопросам организации и проведения ГИА -9, организация и проведение разъяснительной работы с выпускниками и их родителями (в течение года). Индивидуальные консультации и учащихся и  родителей  психолога, директора, старшего методиста, классных руководителей по вопросам организации и проведения итоговой аттестации (по отдельному графику).</w:t>
      </w:r>
    </w:p>
    <w:p>
      <w:pPr>
        <w:pStyle w:val="Normal"/>
        <w:rPr/>
      </w:pPr>
      <w:r>
        <w:rPr/>
        <w:t>Организация обеспечения образовательной организации информационными материалами (брошюры, листовки) для работы с родителями и обучающимися по вопросам подготовки к итоговой аттестации (в течение года).</w:t>
      </w:r>
    </w:p>
    <w:p>
      <w:pPr>
        <w:pStyle w:val="Normal"/>
        <w:rPr/>
      </w:pPr>
      <w:r>
        <w:rPr/>
        <w:t>Организация психолого – педагогического сопровождения участников ГИА, родителей , выпускников (по отдельному плану психолога)</w:t>
      </w:r>
    </w:p>
    <w:p>
      <w:pPr>
        <w:pStyle w:val="Normal"/>
        <w:rPr/>
      </w:pPr>
      <w:r>
        <w:rPr/>
        <w:t>Организация выполнения обучающимися 9  класса тренировочных работ в формате КИМ  ( по утвержденному графику: для 9 и 11 класса: декабрь, февраль, март, апрель - включены все предметы, которые в этом году сдают выпускники).</w:t>
      </w:r>
    </w:p>
    <w:p>
      <w:pPr>
        <w:pStyle w:val="Normal"/>
        <w:rPr/>
      </w:pPr>
      <w:r>
        <w:rPr/>
        <w:t>Декабрь 2022: провели срезы, ознакомили родителей и детей под роспись, провели педагогический совет по итогам, разработали план дальнейших действий.</w:t>
      </w:r>
    </w:p>
    <w:p>
      <w:pPr>
        <w:pStyle w:val="Normal"/>
        <w:rPr/>
      </w:pPr>
      <w:r>
        <w:rPr/>
      </w:r>
    </w:p>
    <w:p>
      <w:pPr>
        <w:pStyle w:val="Normal"/>
        <w:jc w:val="center"/>
        <w:rPr>
          <w:b/>
          <w:b/>
        </w:rPr>
      </w:pPr>
      <w:r>
        <w:rPr>
          <w:b/>
        </w:rPr>
        <w:t>Информационное сопровождение ГИА.</w:t>
      </w:r>
    </w:p>
    <w:p>
      <w:pPr>
        <w:pStyle w:val="Normal"/>
        <w:rPr/>
      </w:pPr>
      <w:r>
        <w:rPr/>
        <w:t>Информирование обучающих, родителей о Порядке проведения ГИА через:</w:t>
      </w:r>
    </w:p>
    <w:p>
      <w:pPr>
        <w:pStyle w:val="Normal"/>
        <w:rPr/>
      </w:pPr>
      <w:r>
        <w:rPr/>
        <w:t>А) информационные письма</w:t>
      </w:r>
    </w:p>
    <w:p>
      <w:pPr>
        <w:pStyle w:val="Normal"/>
        <w:rPr/>
      </w:pPr>
      <w:r>
        <w:rPr/>
        <w:t>Б) информационные плакаты</w:t>
      </w:r>
    </w:p>
    <w:p>
      <w:pPr>
        <w:pStyle w:val="Normal"/>
        <w:rPr/>
      </w:pPr>
      <w:r>
        <w:rPr/>
        <w:t>В) родительские собрания</w:t>
      </w:r>
    </w:p>
    <w:p>
      <w:pPr>
        <w:pStyle w:val="Normal"/>
        <w:rPr/>
      </w:pPr>
      <w:r>
        <w:rPr/>
        <w:t>Г) средства массовой информации</w:t>
      </w:r>
    </w:p>
    <w:p>
      <w:pPr>
        <w:pStyle w:val="Normal"/>
        <w:rPr/>
      </w:pPr>
      <w:r>
        <w:rPr/>
        <w:t>Д) инструктажи</w:t>
      </w:r>
    </w:p>
    <w:p>
      <w:pPr>
        <w:pStyle w:val="Normal"/>
        <w:rPr/>
      </w:pPr>
      <w:r>
        <w:rPr/>
        <w:t>Е) классные часы.</w:t>
      </w:r>
    </w:p>
    <w:p>
      <w:pPr>
        <w:pStyle w:val="Normal"/>
        <w:rPr/>
      </w:pPr>
      <w:r>
        <w:rPr/>
        <w:t>Размещение информации по вопросам организации и проведения ОГЭ в 2023 году</w:t>
      </w:r>
    </w:p>
    <w:p>
      <w:pPr>
        <w:pStyle w:val="Normal"/>
        <w:rPr/>
      </w:pPr>
      <w:r>
        <w:rPr/>
        <w:t>А) о сроках, местах регистрации на сдачу ОГЭ</w:t>
      </w:r>
    </w:p>
    <w:p>
      <w:pPr>
        <w:pStyle w:val="Normal"/>
        <w:rPr/>
      </w:pPr>
      <w:r>
        <w:rPr/>
        <w:t>О сроках проведения ОГЭ</w:t>
      </w:r>
    </w:p>
    <w:p>
      <w:pPr>
        <w:pStyle w:val="Normal"/>
        <w:rPr/>
      </w:pPr>
      <w:r>
        <w:rPr/>
        <w:t>О местах расположения ППЭ</w:t>
      </w:r>
    </w:p>
    <w:p>
      <w:pPr>
        <w:pStyle w:val="Normal"/>
        <w:rPr/>
      </w:pPr>
      <w:r>
        <w:rPr/>
        <w:t>О сроках, местах и порядке информирования о результатах ОГЭ</w:t>
      </w:r>
    </w:p>
    <w:p>
      <w:pPr>
        <w:pStyle w:val="Normal"/>
        <w:rPr/>
      </w:pPr>
      <w:r>
        <w:rPr/>
        <w:t>О сроках, местах и порядке подачи и рассмотрения апелляций</w:t>
      </w:r>
    </w:p>
    <w:p>
      <w:pPr>
        <w:pStyle w:val="Normal"/>
        <w:rPr/>
      </w:pPr>
      <w:r>
        <w:rPr/>
        <w:t>Размещение информации по организации и проведении ГИА на официальном сайте.</w:t>
      </w:r>
    </w:p>
    <w:p>
      <w:pPr>
        <w:pStyle w:val="Normal"/>
        <w:rPr/>
      </w:pPr>
      <w:r>
        <w:rPr/>
        <w:t>Организация и проведение единого информационного дня по вопросам государственной итоговой аттестации на территории Волгоградской области – ноябрь, февраль.</w:t>
      </w:r>
    </w:p>
    <w:p>
      <w:pPr>
        <w:pStyle w:val="Normal"/>
        <w:rPr/>
      </w:pPr>
      <w:r>
        <w:rPr/>
        <w:t>Проведение родительских собраний (ежемесячно) по отдельному плану.</w:t>
      </w:r>
    </w:p>
    <w:p>
      <w:pPr>
        <w:pStyle w:val="Normal"/>
        <w:rPr/>
      </w:pPr>
      <w:r>
        <w:rPr/>
        <w:t>Проведение единого собрания по вопросам ГИА – 9 кл.</w:t>
      </w:r>
    </w:p>
    <w:p>
      <w:pPr>
        <w:pStyle w:val="Normal"/>
        <w:rPr/>
      </w:pPr>
      <w:r>
        <w:rPr/>
        <w:t>Проведение собраний с обучающимися по вопросам подготовки к проведению ГИА .</w:t>
      </w:r>
    </w:p>
    <w:p>
      <w:pPr>
        <w:pStyle w:val="Normal"/>
        <w:rPr/>
      </w:pPr>
      <w:r>
        <w:rPr/>
        <w:t>В школе разработан план работы по социально – психологическому сопровождению ГИА выпускников:</w:t>
      </w:r>
    </w:p>
    <w:p>
      <w:pPr>
        <w:pStyle w:val="Normal"/>
        <w:rPr/>
      </w:pPr>
      <w:r>
        <w:rPr/>
        <w:t>В него включены: индивидуальные консультации выпускников и их родителей, «Как помочь ребенку в период подготовке к экзаменам»</w:t>
      </w:r>
    </w:p>
    <w:p>
      <w:pPr>
        <w:pStyle w:val="Normal"/>
        <w:rPr/>
      </w:pPr>
      <w:r>
        <w:rPr/>
        <w:t>Оформление информационных стендов «Как подготовиться к экзаменам»</w:t>
      </w:r>
    </w:p>
    <w:p>
      <w:pPr>
        <w:pStyle w:val="Normal"/>
        <w:rPr/>
      </w:pPr>
      <w:r>
        <w:rPr/>
        <w:t>Инструктивное совещание с учащимися 9  класса.</w:t>
      </w:r>
    </w:p>
    <w:p>
      <w:pPr>
        <w:pStyle w:val="Normal"/>
        <w:rPr/>
      </w:pPr>
      <w:r>
        <w:rPr/>
        <w:t>- особенности подготовки выпускников, связанного со спецификой экзаменационной работы, правила поведения учащихся во время экзамена.</w:t>
      </w:r>
    </w:p>
    <w:p>
      <w:pPr>
        <w:pStyle w:val="Normal"/>
        <w:rPr/>
      </w:pPr>
      <w:r>
        <w:rPr/>
        <w:t>Тренинги с учащимися «Профилактика экзаменационного стресса», «Подготовка к экзамену», «Как вести себя во время экзамена»</w:t>
      </w:r>
    </w:p>
    <w:p>
      <w:pPr>
        <w:pStyle w:val="Normal"/>
        <w:rPr/>
      </w:pPr>
      <w:r>
        <w:rPr/>
        <w:t>Диагностика учащихся выпускных классов с целью выявления профессионального самоопределения. Выявление уровня тревожности, особенностей учебной мотивации.</w:t>
      </w:r>
    </w:p>
    <w:p>
      <w:pPr>
        <w:pStyle w:val="Normal"/>
        <w:rPr/>
      </w:pPr>
      <w:r>
        <w:rPr/>
        <w:t>Психолого- педагогические лектории «Роль родителей в профессиональном определении для развития ребенка» - с целью повышения психолого – педагогической компетентности родителей .</w:t>
      </w:r>
    </w:p>
    <w:p>
      <w:pPr>
        <w:pStyle w:val="Normal"/>
        <w:rPr/>
      </w:pPr>
      <w:r>
        <w:rPr/>
        <w:t>Час общения «Проблемы общения и способы их разрешения»-  с целью повышения психолго- педагогической компетентности подростков, оказание помощи и поддержки</w:t>
      </w:r>
    </w:p>
    <w:p>
      <w:pPr>
        <w:pStyle w:val="Normal"/>
        <w:rPr/>
      </w:pPr>
      <w:r>
        <w:rPr/>
        <w:t>Семинар «Психологическая помощь выпускникам» - с целью выявления основных трудностей при подготовке к итоговой аттестации</w:t>
      </w:r>
    </w:p>
    <w:p>
      <w:pPr>
        <w:pStyle w:val="Normal"/>
        <w:rPr/>
      </w:pPr>
      <w:r>
        <w:rPr/>
        <w:t xml:space="preserve"> </w:t>
      </w:r>
      <w:r>
        <w:rPr/>
        <w:t>Пути решения. Выработка индивидуальных стремлений необходимых для успешной сдачи экзаменов.</w:t>
      </w:r>
    </w:p>
    <w:p>
      <w:pPr>
        <w:pStyle w:val="Normal"/>
        <w:rPr>
          <w:rStyle w:val="C1"/>
        </w:rPr>
      </w:pPr>
      <w:r>
        <w:rPr/>
        <w:t>Педагогический консилиум: «Особенности личной тревожности, учебной мотивации».</w:t>
      </w:r>
    </w:p>
    <w:p>
      <w:pPr>
        <w:pStyle w:val="Normal"/>
        <w:ind w:left="-360" w:right="-365" w:hanging="0"/>
        <w:jc w:val="center"/>
        <w:rPr>
          <w:b/>
          <w:b/>
        </w:rPr>
      </w:pPr>
      <w:r>
        <w:rPr>
          <w:b/>
        </w:rPr>
        <w:t>Итоги успеваемости по школе</w:t>
      </w:r>
    </w:p>
    <w:tbl>
      <w:tblPr>
        <w:tblW w:w="10705" w:type="dxa"/>
        <w:jc w:val="left"/>
        <w:tblInd w:w="0" w:type="dxa"/>
        <w:tblCellMar>
          <w:top w:w="0" w:type="dxa"/>
          <w:left w:w="108" w:type="dxa"/>
          <w:bottom w:w="0" w:type="dxa"/>
          <w:right w:w="108" w:type="dxa"/>
        </w:tblCellMar>
        <w:tblLook w:val="01e0"/>
      </w:tblPr>
      <w:tblGrid>
        <w:gridCol w:w="1459"/>
        <w:gridCol w:w="1908"/>
        <w:gridCol w:w="1722"/>
        <w:gridCol w:w="1228"/>
        <w:gridCol w:w="1061"/>
        <w:gridCol w:w="1062"/>
        <w:gridCol w:w="1062"/>
        <w:gridCol w:w="1201"/>
      </w:tblGrid>
      <w:tr>
        <w:trPr/>
        <w:tc>
          <w:tcPr>
            <w:tcW w:w="145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класс</w:t>
            </w:r>
          </w:p>
        </w:tc>
        <w:tc>
          <w:tcPr>
            <w:tcW w:w="190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Кол-во учащихся</w:t>
            </w:r>
          </w:p>
        </w:tc>
        <w:tc>
          <w:tcPr>
            <w:tcW w:w="1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аттестовано</w:t>
            </w:r>
          </w:p>
        </w:tc>
        <w:tc>
          <w:tcPr>
            <w:tcW w:w="122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На «5»</w:t>
            </w:r>
          </w:p>
        </w:tc>
        <w:tc>
          <w:tcPr>
            <w:tcW w:w="10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На «4»</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На «3»</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На «2»</w:t>
            </w:r>
          </w:p>
        </w:tc>
        <w:tc>
          <w:tcPr>
            <w:tcW w:w="120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На 2-й год</w:t>
            </w:r>
          </w:p>
        </w:tc>
      </w:tr>
      <w:tr>
        <w:trPr/>
        <w:tc>
          <w:tcPr>
            <w:tcW w:w="145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1</w:t>
            </w:r>
          </w:p>
        </w:tc>
        <w:tc>
          <w:tcPr>
            <w:tcW w:w="190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10</w:t>
            </w:r>
          </w:p>
        </w:tc>
        <w:tc>
          <w:tcPr>
            <w:tcW w:w="1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10</w:t>
            </w:r>
          </w:p>
        </w:tc>
        <w:tc>
          <w:tcPr>
            <w:tcW w:w="122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0</w:t>
            </w:r>
          </w:p>
        </w:tc>
        <w:tc>
          <w:tcPr>
            <w:tcW w:w="10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10</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0</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0</w:t>
            </w:r>
          </w:p>
        </w:tc>
        <w:tc>
          <w:tcPr>
            <w:tcW w:w="120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0</w:t>
            </w:r>
          </w:p>
        </w:tc>
      </w:tr>
      <w:tr>
        <w:trPr/>
        <w:tc>
          <w:tcPr>
            <w:tcW w:w="145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2</w:t>
            </w:r>
          </w:p>
        </w:tc>
        <w:tc>
          <w:tcPr>
            <w:tcW w:w="190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6</w:t>
            </w:r>
          </w:p>
        </w:tc>
        <w:tc>
          <w:tcPr>
            <w:tcW w:w="1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6</w:t>
            </w:r>
          </w:p>
        </w:tc>
        <w:tc>
          <w:tcPr>
            <w:tcW w:w="122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1</w:t>
            </w:r>
          </w:p>
        </w:tc>
        <w:tc>
          <w:tcPr>
            <w:tcW w:w="10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1</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4</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0</w:t>
            </w:r>
          </w:p>
        </w:tc>
        <w:tc>
          <w:tcPr>
            <w:tcW w:w="120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0</w:t>
            </w:r>
          </w:p>
        </w:tc>
      </w:tr>
      <w:tr>
        <w:trPr/>
        <w:tc>
          <w:tcPr>
            <w:tcW w:w="145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3</w:t>
            </w:r>
          </w:p>
        </w:tc>
        <w:tc>
          <w:tcPr>
            <w:tcW w:w="190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11</w:t>
            </w:r>
          </w:p>
        </w:tc>
        <w:tc>
          <w:tcPr>
            <w:tcW w:w="1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10</w:t>
            </w:r>
          </w:p>
        </w:tc>
        <w:tc>
          <w:tcPr>
            <w:tcW w:w="122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2</w:t>
            </w:r>
          </w:p>
        </w:tc>
        <w:tc>
          <w:tcPr>
            <w:tcW w:w="10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3</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5</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1</w:t>
            </w:r>
          </w:p>
        </w:tc>
        <w:tc>
          <w:tcPr>
            <w:tcW w:w="120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1</w:t>
            </w:r>
          </w:p>
        </w:tc>
      </w:tr>
      <w:tr>
        <w:trPr>
          <w:trHeight w:val="195" w:hRule="atLeast"/>
        </w:trPr>
        <w:tc>
          <w:tcPr>
            <w:tcW w:w="145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4</w:t>
            </w:r>
          </w:p>
        </w:tc>
        <w:tc>
          <w:tcPr>
            <w:tcW w:w="190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3</w:t>
            </w:r>
          </w:p>
        </w:tc>
        <w:tc>
          <w:tcPr>
            <w:tcW w:w="1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2</w:t>
            </w:r>
          </w:p>
        </w:tc>
        <w:tc>
          <w:tcPr>
            <w:tcW w:w="122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0</w:t>
            </w:r>
          </w:p>
        </w:tc>
        <w:tc>
          <w:tcPr>
            <w:tcW w:w="10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2</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1</w:t>
            </w:r>
          </w:p>
        </w:tc>
        <w:tc>
          <w:tcPr>
            <w:tcW w:w="120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1</w:t>
            </w:r>
          </w:p>
        </w:tc>
      </w:tr>
      <w:tr>
        <w:trPr/>
        <w:tc>
          <w:tcPr>
            <w:tcW w:w="145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5А</w:t>
            </w:r>
          </w:p>
        </w:tc>
        <w:tc>
          <w:tcPr>
            <w:tcW w:w="190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5</w:t>
            </w:r>
          </w:p>
        </w:tc>
        <w:tc>
          <w:tcPr>
            <w:tcW w:w="1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5</w:t>
            </w:r>
          </w:p>
        </w:tc>
        <w:tc>
          <w:tcPr>
            <w:tcW w:w="122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0</w:t>
            </w:r>
          </w:p>
        </w:tc>
        <w:tc>
          <w:tcPr>
            <w:tcW w:w="10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0</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5</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0</w:t>
            </w:r>
          </w:p>
        </w:tc>
        <w:tc>
          <w:tcPr>
            <w:tcW w:w="120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0</w:t>
            </w:r>
          </w:p>
        </w:tc>
      </w:tr>
      <w:tr>
        <w:trPr>
          <w:trHeight w:val="185" w:hRule="atLeast"/>
        </w:trPr>
        <w:tc>
          <w:tcPr>
            <w:tcW w:w="145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5</w:t>
            </w:r>
          </w:p>
        </w:tc>
        <w:tc>
          <w:tcPr>
            <w:tcW w:w="190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11</w:t>
            </w:r>
          </w:p>
        </w:tc>
        <w:tc>
          <w:tcPr>
            <w:tcW w:w="1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11</w:t>
            </w:r>
          </w:p>
        </w:tc>
        <w:tc>
          <w:tcPr>
            <w:tcW w:w="122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1</w:t>
            </w:r>
          </w:p>
        </w:tc>
        <w:tc>
          <w:tcPr>
            <w:tcW w:w="10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4</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6</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0</w:t>
            </w:r>
          </w:p>
        </w:tc>
        <w:tc>
          <w:tcPr>
            <w:tcW w:w="120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0</w:t>
            </w:r>
          </w:p>
        </w:tc>
      </w:tr>
      <w:tr>
        <w:trPr/>
        <w:tc>
          <w:tcPr>
            <w:tcW w:w="145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6А</w:t>
            </w:r>
          </w:p>
        </w:tc>
        <w:tc>
          <w:tcPr>
            <w:tcW w:w="190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1</w:t>
            </w:r>
          </w:p>
        </w:tc>
        <w:tc>
          <w:tcPr>
            <w:tcW w:w="1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1</w:t>
            </w:r>
          </w:p>
        </w:tc>
        <w:tc>
          <w:tcPr>
            <w:tcW w:w="122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0</w:t>
            </w:r>
          </w:p>
        </w:tc>
        <w:tc>
          <w:tcPr>
            <w:tcW w:w="10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0</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1</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0</w:t>
            </w:r>
          </w:p>
        </w:tc>
        <w:tc>
          <w:tcPr>
            <w:tcW w:w="120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0</w:t>
            </w:r>
          </w:p>
        </w:tc>
      </w:tr>
      <w:tr>
        <w:trPr/>
        <w:tc>
          <w:tcPr>
            <w:tcW w:w="145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6</w:t>
            </w:r>
          </w:p>
        </w:tc>
        <w:tc>
          <w:tcPr>
            <w:tcW w:w="190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6</w:t>
            </w:r>
          </w:p>
        </w:tc>
        <w:tc>
          <w:tcPr>
            <w:tcW w:w="1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6</w:t>
            </w:r>
          </w:p>
        </w:tc>
        <w:tc>
          <w:tcPr>
            <w:tcW w:w="122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2</w:t>
            </w:r>
          </w:p>
        </w:tc>
        <w:tc>
          <w:tcPr>
            <w:tcW w:w="10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0</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4</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0</w:t>
            </w:r>
          </w:p>
        </w:tc>
        <w:tc>
          <w:tcPr>
            <w:tcW w:w="120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0</w:t>
            </w:r>
          </w:p>
        </w:tc>
      </w:tr>
      <w:tr>
        <w:trPr/>
        <w:tc>
          <w:tcPr>
            <w:tcW w:w="145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7</w:t>
            </w:r>
          </w:p>
        </w:tc>
        <w:tc>
          <w:tcPr>
            <w:tcW w:w="190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14</w:t>
            </w:r>
          </w:p>
        </w:tc>
        <w:tc>
          <w:tcPr>
            <w:tcW w:w="1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12</w:t>
            </w:r>
          </w:p>
        </w:tc>
        <w:tc>
          <w:tcPr>
            <w:tcW w:w="122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2</w:t>
            </w:r>
          </w:p>
        </w:tc>
        <w:tc>
          <w:tcPr>
            <w:tcW w:w="10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4</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6</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2</w:t>
            </w:r>
          </w:p>
        </w:tc>
        <w:tc>
          <w:tcPr>
            <w:tcW w:w="120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r>
          </w:p>
        </w:tc>
      </w:tr>
      <w:tr>
        <w:trPr>
          <w:trHeight w:val="341" w:hRule="atLeast"/>
        </w:trPr>
        <w:tc>
          <w:tcPr>
            <w:tcW w:w="145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8</w:t>
            </w:r>
          </w:p>
        </w:tc>
        <w:tc>
          <w:tcPr>
            <w:tcW w:w="190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7</w:t>
            </w:r>
          </w:p>
        </w:tc>
        <w:tc>
          <w:tcPr>
            <w:tcW w:w="1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6</w:t>
            </w:r>
          </w:p>
        </w:tc>
        <w:tc>
          <w:tcPr>
            <w:tcW w:w="122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0</w:t>
            </w:r>
          </w:p>
        </w:tc>
        <w:tc>
          <w:tcPr>
            <w:tcW w:w="10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5</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1</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1</w:t>
            </w:r>
          </w:p>
        </w:tc>
        <w:tc>
          <w:tcPr>
            <w:tcW w:w="120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r>
          </w:p>
        </w:tc>
      </w:tr>
      <w:tr>
        <w:trPr/>
        <w:tc>
          <w:tcPr>
            <w:tcW w:w="145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8А</w:t>
            </w:r>
          </w:p>
        </w:tc>
        <w:tc>
          <w:tcPr>
            <w:tcW w:w="190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4</w:t>
            </w:r>
          </w:p>
        </w:tc>
        <w:tc>
          <w:tcPr>
            <w:tcW w:w="1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4</w:t>
            </w:r>
          </w:p>
        </w:tc>
        <w:tc>
          <w:tcPr>
            <w:tcW w:w="122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w:t>
            </w:r>
          </w:p>
        </w:tc>
        <w:tc>
          <w:tcPr>
            <w:tcW w:w="10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4</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w:t>
            </w:r>
          </w:p>
        </w:tc>
        <w:tc>
          <w:tcPr>
            <w:tcW w:w="120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w:t>
            </w:r>
          </w:p>
        </w:tc>
      </w:tr>
      <w:tr>
        <w:trPr/>
        <w:tc>
          <w:tcPr>
            <w:tcW w:w="145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9</w:t>
            </w:r>
          </w:p>
        </w:tc>
        <w:tc>
          <w:tcPr>
            <w:tcW w:w="190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8</w:t>
            </w:r>
          </w:p>
        </w:tc>
        <w:tc>
          <w:tcPr>
            <w:tcW w:w="1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8</w:t>
            </w:r>
          </w:p>
        </w:tc>
        <w:tc>
          <w:tcPr>
            <w:tcW w:w="122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0</w:t>
            </w:r>
          </w:p>
        </w:tc>
        <w:tc>
          <w:tcPr>
            <w:tcW w:w="10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0</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8</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0</w:t>
            </w:r>
          </w:p>
        </w:tc>
        <w:tc>
          <w:tcPr>
            <w:tcW w:w="120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0</w:t>
            </w:r>
          </w:p>
        </w:tc>
      </w:tr>
      <w:tr>
        <w:trPr>
          <w:trHeight w:val="70" w:hRule="atLeast"/>
        </w:trPr>
        <w:tc>
          <w:tcPr>
            <w:tcW w:w="145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11</w:t>
            </w:r>
          </w:p>
        </w:tc>
        <w:tc>
          <w:tcPr>
            <w:tcW w:w="190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3</w:t>
            </w:r>
          </w:p>
        </w:tc>
        <w:tc>
          <w:tcPr>
            <w:tcW w:w="1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3</w:t>
            </w:r>
          </w:p>
        </w:tc>
        <w:tc>
          <w:tcPr>
            <w:tcW w:w="122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1</w:t>
            </w:r>
          </w:p>
        </w:tc>
        <w:tc>
          <w:tcPr>
            <w:tcW w:w="10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1</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1</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0</w:t>
            </w:r>
          </w:p>
        </w:tc>
        <w:tc>
          <w:tcPr>
            <w:tcW w:w="120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0</w:t>
            </w:r>
          </w:p>
        </w:tc>
      </w:tr>
      <w:tr>
        <w:trPr/>
        <w:tc>
          <w:tcPr>
            <w:tcW w:w="145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Итого</w:t>
            </w:r>
          </w:p>
        </w:tc>
        <w:tc>
          <w:tcPr>
            <w:tcW w:w="190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89</w:t>
            </w:r>
          </w:p>
        </w:tc>
        <w:tc>
          <w:tcPr>
            <w:tcW w:w="172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84</w:t>
            </w:r>
          </w:p>
        </w:tc>
        <w:tc>
          <w:tcPr>
            <w:tcW w:w="122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9</w:t>
            </w:r>
          </w:p>
        </w:tc>
        <w:tc>
          <w:tcPr>
            <w:tcW w:w="10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30</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45</w:t>
            </w:r>
          </w:p>
        </w:tc>
        <w:tc>
          <w:tcPr>
            <w:tcW w:w="10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5</w:t>
            </w:r>
          </w:p>
        </w:tc>
        <w:tc>
          <w:tcPr>
            <w:tcW w:w="120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8640" w:leader="none"/>
              </w:tabs>
              <w:rPr>
                <w:sz w:val="18"/>
                <w:szCs w:val="18"/>
              </w:rPr>
            </w:pPr>
            <w:r>
              <w:rPr>
                <w:sz w:val="18"/>
                <w:szCs w:val="18"/>
              </w:rPr>
              <w:t>2</w:t>
            </w:r>
          </w:p>
        </w:tc>
      </w:tr>
    </w:tbl>
    <w:p>
      <w:pPr>
        <w:pStyle w:val="Normal"/>
        <w:ind w:right="-365" w:hanging="0"/>
        <w:rPr>
          <w:b/>
          <w:b/>
          <w:highlight w:val="yellow"/>
        </w:rPr>
      </w:pPr>
      <w:r>
        <w:rPr>
          <w:b/>
          <w:highlight w:val="yellow"/>
        </w:rPr>
      </w:r>
    </w:p>
    <w:p>
      <w:pPr>
        <w:pStyle w:val="Normal"/>
        <w:jc w:val="center"/>
        <w:rPr/>
      </w:pPr>
      <w:r>
        <w:rPr/>
        <w:t>Отчет о проведенных мероприятиях в МКОУ «Верхнесолоновская СОШ», имеющей низкие образовательные результаты</w:t>
      </w:r>
    </w:p>
    <w:p>
      <w:pPr>
        <w:pStyle w:val="NoSpacing"/>
        <w:rPr>
          <w:rFonts w:ascii="Times New Roman" w:hAnsi="Times New Roman"/>
          <w:sz w:val="24"/>
          <w:szCs w:val="24"/>
        </w:rPr>
      </w:pPr>
      <w:r>
        <w:rPr>
          <w:rFonts w:ascii="Times New Roman" w:hAnsi="Times New Roman"/>
          <w:sz w:val="24"/>
          <w:szCs w:val="24"/>
        </w:rPr>
        <w:t>Приказом  директора  МКОУ «Верхнесолоновская СОШ» № 108 от 01.09.2020  была утверждена программа повышения качества образования на 2020- 2022 учебный год.</w:t>
      </w:r>
    </w:p>
    <w:p>
      <w:pPr>
        <w:pStyle w:val="NoSpacing"/>
        <w:rPr>
          <w:rFonts w:ascii="Times New Roman" w:hAnsi="Times New Roman"/>
          <w:sz w:val="24"/>
          <w:szCs w:val="24"/>
        </w:rPr>
      </w:pPr>
      <w:r>
        <w:rPr>
          <w:rFonts w:ascii="Times New Roman" w:hAnsi="Times New Roman"/>
          <w:sz w:val="24"/>
          <w:szCs w:val="24"/>
        </w:rPr>
        <w:t>Были выявлены рисковые профили.</w:t>
      </w:r>
    </w:p>
    <w:p>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Недостаточная предметная и методическая компетентность педагогических работников:</w:t>
      </w:r>
    </w:p>
    <w:p>
      <w:pPr>
        <w:pStyle w:val="NoSpacing"/>
        <w:rPr>
          <w:rFonts w:ascii="Times New Roman" w:hAnsi="Times New Roman"/>
          <w:sz w:val="24"/>
          <w:szCs w:val="24"/>
        </w:rPr>
      </w:pPr>
      <w:r>
        <w:rPr>
          <w:rFonts w:ascii="Times New Roman" w:hAnsi="Times New Roman"/>
          <w:sz w:val="24"/>
          <w:szCs w:val="24"/>
        </w:rPr>
        <w:t>-  использование современных педагогических технологий;</w:t>
      </w:r>
    </w:p>
    <w:p>
      <w:pPr>
        <w:pStyle w:val="NoSpacing"/>
        <w:rPr>
          <w:rFonts w:ascii="Times New Roman" w:hAnsi="Times New Roman"/>
          <w:sz w:val="24"/>
          <w:szCs w:val="24"/>
        </w:rPr>
      </w:pPr>
      <w:r>
        <w:rPr>
          <w:rFonts w:ascii="Times New Roman" w:hAnsi="Times New Roman"/>
          <w:sz w:val="24"/>
          <w:szCs w:val="24"/>
        </w:rPr>
        <w:t xml:space="preserve">-  10% процентов родителей, недовольных преподаванием предметов; </w:t>
      </w:r>
    </w:p>
    <w:p>
      <w:pPr>
        <w:pStyle w:val="NoSpacing"/>
        <w:rPr>
          <w:rFonts w:ascii="Times New Roman" w:hAnsi="Times New Roman"/>
          <w:sz w:val="24"/>
          <w:szCs w:val="24"/>
        </w:rPr>
      </w:pPr>
      <w:r>
        <w:rPr>
          <w:rFonts w:ascii="Times New Roman" w:hAnsi="Times New Roman"/>
          <w:sz w:val="24"/>
          <w:szCs w:val="24"/>
        </w:rPr>
        <w:t>-  неуверенность учителей в своей педагогической компетентности.</w:t>
      </w:r>
    </w:p>
    <w:p>
      <w:pPr>
        <w:pStyle w:val="NoSpacing"/>
        <w:rPr>
          <w:rFonts w:ascii="Times New Roman" w:hAnsi="Times New Roman"/>
          <w:sz w:val="24"/>
          <w:szCs w:val="24"/>
        </w:rPr>
      </w:pPr>
      <w:r>
        <w:rPr>
          <w:rFonts w:ascii="Times New Roman" w:hAnsi="Times New Roman"/>
          <w:sz w:val="24"/>
          <w:szCs w:val="24"/>
        </w:rPr>
        <w:t>В связи с этим  на I1 этапе (2021 -2022 учебный год) реализации дорожной карты  были поставлены следующие задачи:</w:t>
      </w:r>
    </w:p>
    <w:p>
      <w:pPr>
        <w:pStyle w:val="NoSpacing"/>
        <w:rPr>
          <w:rFonts w:ascii="Times New Roman" w:hAnsi="Times New Roman"/>
          <w:sz w:val="24"/>
          <w:szCs w:val="24"/>
        </w:rPr>
      </w:pPr>
      <w:r>
        <w:rPr>
          <w:rFonts w:ascii="Times New Roman" w:hAnsi="Times New Roman"/>
          <w:sz w:val="24"/>
          <w:szCs w:val="24"/>
        </w:rPr>
        <w:t>- улучшение качества преподавания,</w:t>
      </w:r>
    </w:p>
    <w:p>
      <w:pPr>
        <w:pStyle w:val="NoSpacing"/>
        <w:rPr>
          <w:rFonts w:ascii="Times New Roman" w:hAnsi="Times New Roman"/>
          <w:sz w:val="24"/>
          <w:szCs w:val="24"/>
        </w:rPr>
      </w:pPr>
      <w:r>
        <w:rPr>
          <w:rFonts w:ascii="Times New Roman" w:hAnsi="Times New Roman"/>
          <w:sz w:val="24"/>
          <w:szCs w:val="24"/>
        </w:rPr>
        <w:t>- развитие ориентированной на высокие результаты школьной образовательной среды:</w:t>
      </w:r>
    </w:p>
    <w:p>
      <w:pPr>
        <w:pStyle w:val="Normal"/>
        <w:rPr>
          <w:szCs w:val="22"/>
        </w:rPr>
      </w:pPr>
      <w:r>
        <w:rPr/>
        <w:t xml:space="preserve"> </w:t>
      </w:r>
      <w:r>
        <w:rPr/>
        <w:t>Основное направление: Развитие кадрового потенциала (рост квалификации педагогов). Часто низкая мотивация может быть следствием непрофессиональной работы педагога.</w:t>
      </w:r>
    </w:p>
    <w:p>
      <w:pPr>
        <w:pStyle w:val="Normal"/>
        <w:ind w:right="-365" w:hanging="0"/>
        <w:rPr>
          <w:b/>
          <w:b/>
        </w:rPr>
      </w:pPr>
      <w:r>
        <w:rPr>
          <w:b/>
        </w:rPr>
      </w:r>
    </w:p>
    <w:p>
      <w:pPr>
        <w:pStyle w:val="Normal"/>
        <w:ind w:left="-360" w:right="-365" w:hanging="0"/>
        <w:jc w:val="center"/>
        <w:rPr/>
      </w:pPr>
      <w:r>
        <w:rPr>
          <w:b/>
        </w:rPr>
        <w:t>Воспитательная работа в школе.</w:t>
      </w:r>
    </w:p>
    <w:p>
      <w:pPr>
        <w:pStyle w:val="Normal"/>
        <w:ind w:left="-142" w:firstLine="850"/>
        <w:jc w:val="both"/>
        <w:rPr/>
      </w:pPr>
      <w:r>
        <w:rPr/>
        <w:t xml:space="preserve">Воспитание – это комплексная социально-педагогическая технология, поддерживающая развитие человека, общества и государства, содействующая решению стоящих перед ними проблем. Воспитание ориентировано на достижение определённого идеала, т.е. того образа человека, который имеет приоритетное значение для общества в конкретно-исторических, социокультурных условиях. </w:t>
      </w:r>
    </w:p>
    <w:p>
      <w:pPr>
        <w:pStyle w:val="Normal"/>
        <w:ind w:firstLine="708"/>
        <w:jc w:val="both"/>
        <w:rPr/>
      </w:pPr>
      <w:r>
        <w:rPr/>
        <w:t>Воспитанию и социализации учащихся способствует формирование нравственного уклада школьной жизни. Он обеспечивает создание соответствующей социальной среды,  развития и включает в себя воспитательную, учебную, внеурочную, социально значимую деятельность обучающихся, основан на системе духовных идеалов многонационального народа России, базовых национальных ценностях, традиционных моральных нормах и  реализуется в совместной социально-педагогической деятельности школы, семьи и других субъектов общественной жизни.</w:t>
      </w:r>
    </w:p>
    <w:p>
      <w:pPr>
        <w:pStyle w:val="Normal"/>
        <w:ind w:firstLine="708"/>
        <w:jc w:val="both"/>
        <w:rPr/>
      </w:pPr>
      <w:r>
        <w:rPr/>
        <w:t>Воспитание обучающихся направлено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pPr>
        <w:pStyle w:val="Normal"/>
        <w:ind w:firstLine="708"/>
        <w:jc w:val="both"/>
        <w:rPr/>
      </w:pPr>
      <w:r>
        <w:rPr/>
        <w:t>Целью воспитания и социализации учащихся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pPr>
        <w:pStyle w:val="Normal"/>
        <w:ind w:firstLine="708"/>
        <w:jc w:val="both"/>
        <w:rPr/>
      </w:pPr>
      <w:r>
        <w:rPr/>
        <w:t>На основе тех проблем, которые выделились в процессе работы в предшествующем учебном году,  разработана Программа воспитания и сформулированы задачи на 2021-2022 учебный год:</w:t>
      </w:r>
    </w:p>
    <w:p>
      <w:pPr>
        <w:pStyle w:val="ListParagraph"/>
        <w:numPr>
          <w:ilvl w:val="0"/>
          <w:numId w:val="11"/>
        </w:numPr>
        <w:suppressAutoHyphens w:val="true"/>
        <w:spacing w:lineRule="auto" w:line="276"/>
        <w:jc w:val="both"/>
        <w:rPr/>
      </w:pPr>
      <w:r>
        <w:rPr/>
        <w:t xml:space="preserve">воспитание любви к родной школе, к малой родине, формирование гражданского самосознания, ответственности за судьбу Родины; </w:t>
      </w:r>
    </w:p>
    <w:p>
      <w:pPr>
        <w:pStyle w:val="ListParagraph"/>
        <w:numPr>
          <w:ilvl w:val="0"/>
          <w:numId w:val="11"/>
        </w:numPr>
        <w:suppressAutoHyphens w:val="true"/>
        <w:spacing w:lineRule="auto" w:line="276"/>
        <w:jc w:val="both"/>
        <w:rPr/>
      </w:pPr>
      <w:r>
        <w:rPr/>
        <w:t>воспитание нравственности на основе народных традиций;</w:t>
      </w:r>
    </w:p>
    <w:p>
      <w:pPr>
        <w:pStyle w:val="ListParagraph"/>
        <w:numPr>
          <w:ilvl w:val="0"/>
          <w:numId w:val="11"/>
        </w:numPr>
        <w:suppressAutoHyphens w:val="true"/>
        <w:spacing w:lineRule="auto" w:line="276"/>
        <w:jc w:val="both"/>
        <w:rPr/>
      </w:pPr>
      <w:r>
        <w:rPr/>
        <w:t>развитие творческих, познавательных способностей учащихся;</w:t>
      </w:r>
    </w:p>
    <w:p>
      <w:pPr>
        <w:pStyle w:val="ListParagraph"/>
        <w:numPr>
          <w:ilvl w:val="0"/>
          <w:numId w:val="11"/>
        </w:numPr>
        <w:suppressAutoHyphens w:val="true"/>
        <w:spacing w:lineRule="auto" w:line="276"/>
        <w:jc w:val="both"/>
        <w:rPr/>
      </w:pPr>
      <w:r>
        <w:rPr/>
        <w:t>формирование самосознания, становление активной жизненной позиции, формирование потребности к саморазвитию, способности успешно адаптироваться в окружающем мире;</w:t>
      </w:r>
    </w:p>
    <w:p>
      <w:pPr>
        <w:pStyle w:val="ListParagraph"/>
        <w:numPr>
          <w:ilvl w:val="0"/>
          <w:numId w:val="11"/>
        </w:numPr>
        <w:suppressAutoHyphens w:val="true"/>
        <w:spacing w:lineRule="auto" w:line="276"/>
        <w:jc w:val="both"/>
        <w:rPr/>
      </w:pPr>
      <w:r>
        <w:rPr/>
        <w:t>создание условий для сохранения здоровья, физического развития. Воспитание негативного отношения к вредным привычкам.</w:t>
      </w:r>
    </w:p>
    <w:p>
      <w:pPr>
        <w:pStyle w:val="Normal"/>
        <w:jc w:val="center"/>
        <w:rPr/>
      </w:pPr>
      <w:r>
        <w:rPr>
          <w:b/>
        </w:rPr>
        <w:t>Приоритетные направления воспитательной работы в 2021 – 2022  учебном году</w:t>
      </w:r>
    </w:p>
    <w:tbl>
      <w:tblPr>
        <w:tblW w:w="10545" w:type="dxa"/>
        <w:jc w:val="left"/>
        <w:tblInd w:w="-113" w:type="dxa"/>
        <w:tblCellMar>
          <w:top w:w="0" w:type="dxa"/>
          <w:left w:w="103" w:type="dxa"/>
          <w:bottom w:w="0" w:type="dxa"/>
          <w:right w:w="108" w:type="dxa"/>
        </w:tblCellMar>
        <w:tblLook w:val="04a0"/>
      </w:tblPr>
      <w:tblGrid>
        <w:gridCol w:w="10545"/>
      </w:tblGrid>
      <w:tr>
        <w:trPr/>
        <w:tc>
          <w:tcPr>
            <w:tcW w:w="105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rPr>
                <w:lang w:eastAsia="en-US"/>
              </w:rPr>
            </w:pPr>
            <w:r>
              <w:rPr>
                <w:b/>
                <w:lang w:eastAsia="en-US"/>
              </w:rPr>
              <w:t>Общеинтеллектуальное</w:t>
            </w:r>
            <w:r>
              <w:rPr>
                <w:i/>
                <w:shd w:fill="FFFFFF" w:val="clear"/>
                <w:lang w:eastAsia="en-US"/>
              </w:rPr>
              <w:t xml:space="preserve"> (</w:t>
            </w:r>
            <w:r>
              <w:rPr>
                <w:i/>
                <w:lang w:eastAsia="en-US"/>
              </w:rPr>
              <w:t>популяризация научных знаний</w:t>
            </w:r>
            <w:r>
              <w:rPr>
                <w:i/>
                <w:shd w:fill="FFFFFF" w:val="clear"/>
                <w:lang w:eastAsia="en-US"/>
              </w:rPr>
              <w:t>, проектная деятельность)</w:t>
            </w:r>
          </w:p>
        </w:tc>
      </w:tr>
      <w:tr>
        <w:trPr>
          <w:trHeight w:val="525" w:hRule="atLeast"/>
        </w:trPr>
        <w:tc>
          <w:tcPr>
            <w:tcW w:w="105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b/>
                <w:lang w:eastAsia="en-US"/>
              </w:rPr>
              <w:t>Общекультурное</w:t>
            </w:r>
            <w:r>
              <w:rPr>
                <w:i/>
                <w:shd w:fill="FFFFFF" w:val="clear"/>
                <w:lang w:eastAsia="en-US"/>
              </w:rPr>
              <w:t xml:space="preserve"> (гражданско-патриотическое воспитание, </w:t>
            </w:r>
            <w:r>
              <w:rPr>
                <w:i/>
                <w:lang w:eastAsia="en-US"/>
              </w:rPr>
              <w:t>приобщение детей к культурному наследию,</w:t>
            </w:r>
            <w:r>
              <w:rPr>
                <w:i/>
                <w:shd w:fill="FFFFFF" w:val="clear"/>
                <w:lang w:eastAsia="en-US"/>
              </w:rPr>
              <w:t xml:space="preserve"> экологическое воспитание)</w:t>
            </w:r>
          </w:p>
        </w:tc>
      </w:tr>
      <w:tr>
        <w:trPr>
          <w:trHeight w:val="533" w:hRule="atLeast"/>
        </w:trPr>
        <w:tc>
          <w:tcPr>
            <w:tcW w:w="105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b/>
                <w:lang w:eastAsia="en-US"/>
              </w:rPr>
              <w:t>Духовно-нравственное</w:t>
            </w:r>
            <w:r>
              <w:rPr>
                <w:i/>
                <w:shd w:fill="FFFFFF" w:val="clear"/>
                <w:lang w:eastAsia="en-US"/>
              </w:rPr>
              <w:t xml:space="preserve"> (нравственно-эстетическое воспитание, семейное воспитание)</w:t>
            </w:r>
          </w:p>
        </w:tc>
      </w:tr>
      <w:tr>
        <w:trPr>
          <w:trHeight w:val="1140" w:hRule="atLeast"/>
        </w:trPr>
        <w:tc>
          <w:tcPr>
            <w:tcW w:w="105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en-US"/>
              </w:rPr>
            </w:pPr>
            <w:r>
              <w:rPr>
                <w:b/>
                <w:shd w:fill="FFFFFF" w:val="clear"/>
                <w:lang w:eastAsia="en-US"/>
              </w:rPr>
              <w:t>Здоровьесбегающее направление:</w:t>
            </w:r>
            <w:r>
              <w:rPr>
                <w:rStyle w:val="Appleconvertedspace"/>
                <w:shd w:fill="FFFFFF" w:val="clear"/>
                <w:lang w:eastAsia="en-US"/>
              </w:rPr>
              <w:t> </w:t>
            </w:r>
          </w:p>
          <w:p>
            <w:pPr>
              <w:pStyle w:val="Normal"/>
              <w:widowControl w:val="false"/>
              <w:suppressAutoHyphens w:val="true"/>
              <w:jc w:val="center"/>
              <w:rPr>
                <w:lang w:eastAsia="en-US"/>
              </w:rPr>
            </w:pPr>
            <w:r>
              <w:rPr>
                <w:i/>
                <w:shd w:fill="FFFFFF" w:val="clear"/>
                <w:lang w:eastAsia="en-US"/>
              </w:rPr>
              <w:t>(</w:t>
            </w:r>
            <w:r>
              <w:rPr>
                <w:i/>
                <w:lang w:eastAsia="en-US"/>
              </w:rPr>
              <w:t>физическое воспитание и формирование культуры здоровья</w:t>
            </w:r>
            <w:r>
              <w:rPr>
                <w:i/>
                <w:shd w:fill="FFFFFF" w:val="clear"/>
                <w:lang w:eastAsia="en-US"/>
              </w:rPr>
              <w:t>, безопасность жизнедеятельности)</w:t>
            </w:r>
          </w:p>
        </w:tc>
      </w:tr>
      <w:tr>
        <w:trPr>
          <w:trHeight w:val="1216" w:hRule="atLeast"/>
        </w:trPr>
        <w:tc>
          <w:tcPr>
            <w:tcW w:w="105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en-US"/>
              </w:rPr>
            </w:pPr>
            <w:r>
              <w:rPr>
                <w:b/>
                <w:lang w:eastAsia="en-US"/>
              </w:rPr>
              <w:t xml:space="preserve">Социальное </w:t>
            </w:r>
          </w:p>
          <w:p>
            <w:pPr>
              <w:pStyle w:val="Normal"/>
              <w:widowControl w:val="false"/>
              <w:suppressAutoHyphens w:val="true"/>
              <w:jc w:val="center"/>
              <w:rPr>
                <w:lang w:eastAsia="en-US"/>
              </w:rPr>
            </w:pPr>
            <w:r>
              <w:rPr>
                <w:i/>
                <w:shd w:fill="FFFFFF" w:val="clear"/>
                <w:lang w:eastAsia="en-US"/>
              </w:rPr>
              <w:t xml:space="preserve">(самоуправление, </w:t>
            </w:r>
            <w:r>
              <w:rPr>
                <w:i/>
                <w:lang w:eastAsia="en-US"/>
              </w:rPr>
              <w:t>воспитание трудолюбия, сознательного, творческого отношения к образованию, труду в жизни, подготовка к сознательному выбору профессии</w:t>
            </w:r>
            <w:r>
              <w:rPr>
                <w:i/>
                <w:shd w:fill="FFFFFF" w:val="clear"/>
                <w:lang w:eastAsia="en-US"/>
              </w:rPr>
              <w:t>)</w:t>
            </w:r>
          </w:p>
        </w:tc>
      </w:tr>
      <w:tr>
        <w:trPr>
          <w:trHeight w:val="559" w:hRule="atLeast"/>
        </w:trPr>
        <w:tc>
          <w:tcPr>
            <w:tcW w:w="105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b/>
                <w:lang w:eastAsia="en-US"/>
              </w:rPr>
              <w:t>Профилактика безнадзорности и правонарушений, социально-опасных явлений</w:t>
            </w:r>
          </w:p>
        </w:tc>
      </w:tr>
      <w:tr>
        <w:trPr>
          <w:trHeight w:val="624" w:hRule="atLeast"/>
        </w:trPr>
        <w:tc>
          <w:tcPr>
            <w:tcW w:w="105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b/>
                <w:lang w:eastAsia="en-US"/>
              </w:rPr>
              <w:t>Методическая работа</w:t>
            </w:r>
          </w:p>
        </w:tc>
      </w:tr>
      <w:tr>
        <w:trPr>
          <w:trHeight w:val="635" w:hRule="atLeast"/>
        </w:trPr>
        <w:tc>
          <w:tcPr>
            <w:tcW w:w="105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b/>
                <w:lang w:eastAsia="en-US"/>
              </w:rPr>
              <w:t>Контроль за воспитательным процессом</w:t>
            </w:r>
          </w:p>
        </w:tc>
      </w:tr>
    </w:tbl>
    <w:p>
      <w:pPr>
        <w:pStyle w:val="Normal"/>
        <w:jc w:val="both"/>
        <w:rPr/>
      </w:pPr>
      <w:r>
        <w:rPr/>
        <w:t>В2021 -2022 учебном году в  школе  11 классных руководителей-</w:t>
      </w:r>
    </w:p>
    <w:p>
      <w:pPr>
        <w:pStyle w:val="Normal"/>
        <w:jc w:val="both"/>
        <w:rPr/>
      </w:pPr>
      <w:r>
        <w:rPr/>
        <w:t>2, 4 классы – Самохина А.В.</w:t>
      </w:r>
    </w:p>
    <w:p>
      <w:pPr>
        <w:pStyle w:val="Normal"/>
        <w:jc w:val="both"/>
        <w:rPr/>
      </w:pPr>
      <w:r>
        <w:rPr/>
        <w:t>3 класс – Харитонова З.П.</w:t>
      </w:r>
    </w:p>
    <w:p>
      <w:pPr>
        <w:pStyle w:val="Normal"/>
        <w:jc w:val="both"/>
        <w:rPr/>
      </w:pPr>
      <w:r>
        <w:rPr/>
        <w:t>1 класс – Харитонова Л.С.</w:t>
      </w:r>
    </w:p>
    <w:p>
      <w:pPr>
        <w:pStyle w:val="Normal"/>
        <w:jc w:val="both"/>
        <w:rPr/>
      </w:pPr>
      <w:r>
        <w:rPr/>
        <w:t xml:space="preserve">6 класс - Еремина Г.В. </w:t>
      </w:r>
    </w:p>
    <w:p>
      <w:pPr>
        <w:pStyle w:val="Normal"/>
        <w:jc w:val="both"/>
        <w:rPr/>
      </w:pPr>
      <w:r>
        <w:rPr/>
        <w:t>7 класс – Киселева Е.В.</w:t>
      </w:r>
    </w:p>
    <w:p>
      <w:pPr>
        <w:pStyle w:val="Normal"/>
        <w:jc w:val="both"/>
        <w:rPr/>
      </w:pPr>
      <w:r>
        <w:rPr/>
        <w:t>8 класс – Сорокина А.М.</w:t>
      </w:r>
    </w:p>
    <w:p>
      <w:pPr>
        <w:pStyle w:val="Normal"/>
        <w:jc w:val="both"/>
        <w:rPr/>
      </w:pPr>
      <w:r>
        <w:rPr/>
        <w:t>8а класс — Гелаева С.Х.</w:t>
      </w:r>
    </w:p>
    <w:p>
      <w:pPr>
        <w:pStyle w:val="Normal"/>
        <w:jc w:val="both"/>
        <w:rPr/>
      </w:pPr>
      <w:r>
        <w:rPr/>
        <w:t>9 класс – Сторожук И.О.</w:t>
      </w:r>
    </w:p>
    <w:p>
      <w:pPr>
        <w:pStyle w:val="Normal"/>
        <w:jc w:val="both"/>
        <w:rPr/>
      </w:pPr>
      <w:r>
        <w:rPr/>
        <w:t>5 класс – Кваша З.А.</w:t>
      </w:r>
    </w:p>
    <w:p>
      <w:pPr>
        <w:pStyle w:val="Normal"/>
        <w:jc w:val="both"/>
        <w:rPr/>
      </w:pPr>
      <w:r>
        <w:rPr/>
        <w:t>5а,6а классы — Панчишкина Н.Н.</w:t>
      </w:r>
    </w:p>
    <w:p>
      <w:pPr>
        <w:pStyle w:val="Normal"/>
        <w:jc w:val="both"/>
        <w:rPr/>
      </w:pPr>
      <w:r>
        <w:rPr/>
        <w:t>11 класс – Бородко В.И.</w:t>
      </w:r>
    </w:p>
    <w:p>
      <w:pPr>
        <w:pStyle w:val="Normal"/>
        <w:jc w:val="both"/>
        <w:rPr/>
      </w:pPr>
      <w:r>
        <w:rPr/>
        <w:t>На конец года всего 88 ученика.</w:t>
      </w:r>
    </w:p>
    <w:p>
      <w:pPr>
        <w:pStyle w:val="Normal"/>
        <w:jc w:val="both"/>
        <w:rPr/>
      </w:pPr>
      <w:r>
        <w:rPr/>
        <w:t>В 202-2023 учебном году в школе 12 классных руководителей:</w:t>
      </w:r>
    </w:p>
    <w:p>
      <w:pPr>
        <w:pStyle w:val="Normal"/>
        <w:jc w:val="both"/>
        <w:rPr/>
      </w:pPr>
      <w:r>
        <w:rPr/>
        <w:t>1 класс - Хузина Д.С.</w:t>
      </w:r>
    </w:p>
    <w:p>
      <w:pPr>
        <w:pStyle w:val="Normal"/>
        <w:jc w:val="both"/>
        <w:rPr/>
      </w:pPr>
      <w:r>
        <w:rPr/>
        <w:t>2 класс – Харитонова Л.С.</w:t>
      </w:r>
    </w:p>
    <w:p>
      <w:pPr>
        <w:pStyle w:val="Normal"/>
        <w:jc w:val="both"/>
        <w:rPr/>
      </w:pPr>
      <w:r>
        <w:rPr/>
        <w:t>3 класс – Самохина А.В.</w:t>
      </w:r>
    </w:p>
    <w:p>
      <w:pPr>
        <w:pStyle w:val="Normal"/>
        <w:jc w:val="both"/>
        <w:rPr/>
      </w:pPr>
      <w:r>
        <w:rPr/>
        <w:t>4 класс – Харитонова З.П.</w:t>
      </w:r>
    </w:p>
    <w:p>
      <w:pPr>
        <w:pStyle w:val="Normal"/>
        <w:jc w:val="both"/>
        <w:rPr/>
      </w:pPr>
      <w:r>
        <w:rPr/>
        <w:t>5 класс – Бородко В.И.</w:t>
      </w:r>
    </w:p>
    <w:p>
      <w:pPr>
        <w:pStyle w:val="Normal"/>
        <w:jc w:val="both"/>
        <w:rPr/>
      </w:pPr>
      <w:r>
        <w:rPr/>
        <w:t>6 класс – Кваша З.А.</w:t>
      </w:r>
    </w:p>
    <w:p>
      <w:pPr>
        <w:pStyle w:val="Normal"/>
        <w:jc w:val="both"/>
        <w:rPr/>
      </w:pPr>
      <w:r>
        <w:rPr/>
        <w:t>7 класс – Еремина Г.В.</w:t>
      </w:r>
    </w:p>
    <w:p>
      <w:pPr>
        <w:pStyle w:val="Normal"/>
        <w:jc w:val="both"/>
        <w:rPr/>
      </w:pPr>
      <w:r>
        <w:rPr/>
        <w:t>8 класс – Киселева Е.В.</w:t>
      </w:r>
    </w:p>
    <w:p>
      <w:pPr>
        <w:pStyle w:val="Normal"/>
        <w:jc w:val="both"/>
        <w:rPr/>
      </w:pPr>
      <w:r>
        <w:rPr/>
        <w:t>9 класс – Сорокина А.М.</w:t>
      </w:r>
    </w:p>
    <w:p>
      <w:pPr>
        <w:pStyle w:val="Normal"/>
        <w:jc w:val="both"/>
        <w:rPr/>
      </w:pPr>
      <w:r>
        <w:rPr/>
        <w:t>9Б класс – Сторожук И.О.</w:t>
      </w:r>
    </w:p>
    <w:p>
      <w:pPr>
        <w:pStyle w:val="Normal"/>
        <w:jc w:val="both"/>
        <w:rPr/>
      </w:pPr>
      <w:r>
        <w:rPr/>
        <w:t>6А, 7А классы – Панчишкина Н.Н.</w:t>
      </w:r>
    </w:p>
    <w:p>
      <w:pPr>
        <w:pStyle w:val="Normal"/>
        <w:jc w:val="both"/>
        <w:rPr/>
      </w:pPr>
      <w:r>
        <w:rPr/>
        <w:t>9А класс – Гелаева С.Х.</w:t>
      </w:r>
    </w:p>
    <w:p>
      <w:pPr>
        <w:pStyle w:val="5"/>
        <w:tabs>
          <w:tab w:val="left" w:pos="708" w:leader="none"/>
          <w:tab w:val="left" w:pos="990" w:leader="none"/>
          <w:tab w:val="center" w:pos="4857" w:leader="none"/>
        </w:tabs>
        <w:spacing w:before="0" w:after="0"/>
        <w:jc w:val="both"/>
        <w:rPr>
          <w:b w:val="false"/>
          <w:b w:val="false"/>
          <w:i w:val="false"/>
          <w:i w:val="false"/>
          <w:sz w:val="24"/>
          <w:szCs w:val="24"/>
        </w:rPr>
      </w:pPr>
      <w:r>
        <w:rPr>
          <w:b w:val="false"/>
          <w:i w:val="false"/>
          <w:sz w:val="24"/>
          <w:szCs w:val="24"/>
        </w:rPr>
      </w:r>
    </w:p>
    <w:p>
      <w:pPr>
        <w:pStyle w:val="5"/>
        <w:tabs>
          <w:tab w:val="left" w:pos="708" w:leader="none"/>
          <w:tab w:val="left" w:pos="990" w:leader="none"/>
          <w:tab w:val="center" w:pos="4857" w:leader="none"/>
        </w:tabs>
        <w:spacing w:before="0" w:after="0"/>
        <w:jc w:val="both"/>
        <w:rPr/>
      </w:pPr>
      <w:r>
        <w:rPr>
          <w:b w:val="false"/>
          <w:i w:val="false"/>
          <w:sz w:val="24"/>
          <w:szCs w:val="24"/>
        </w:rPr>
        <w:tab/>
        <w:t>Работа коллектива школы, направленная на достижение поставленной цели, строится на основе диагностики, коррекции деятельности, на отборе и реализации наиболее действенных форм воспитательной работы. Большая часть педагогического воздействия на ребенка – это профилактическая работа: вовлечение учащихся в кружки, секции, воспитание познавательных интересов учащихся, организация досуга детей.</w:t>
      </w:r>
    </w:p>
    <w:p>
      <w:pPr>
        <w:pStyle w:val="Normal"/>
        <w:shd w:val="clear" w:color="auto" w:fill="FFFFFF"/>
        <w:jc w:val="both"/>
        <w:rPr/>
      </w:pPr>
      <w:r>
        <w:rPr/>
        <w:t>Для реализации воспитательных задач были задействованы кадры: педагог организатор, социальный педагог, 11 классных руководителей, педагог-психолог,  учитель физической культуры.</w:t>
      </w:r>
    </w:p>
    <w:p>
      <w:pPr>
        <w:pStyle w:val="Normal"/>
        <w:ind w:right="57" w:firstLine="851"/>
        <w:jc w:val="both"/>
        <w:rPr/>
      </w:pPr>
      <w:r>
        <w:rPr>
          <w:bCs/>
        </w:rPr>
        <w:t xml:space="preserve">Классные руководители </w:t>
      </w:r>
      <w:r>
        <w:rPr/>
        <w:t>–</w:t>
      </w:r>
      <w:r>
        <w:rPr>
          <w:bCs/>
        </w:rPr>
        <w:t xml:space="preserve"> самая значимая категория организаторов воспитательного процесса в ОО</w:t>
      </w:r>
      <w:r>
        <w:rPr/>
        <w:t>.</w:t>
      </w:r>
    </w:p>
    <w:p>
      <w:pPr>
        <w:pStyle w:val="Normal"/>
        <w:ind w:left="6" w:firstLine="845"/>
        <w:jc w:val="both"/>
        <w:rPr/>
      </w:pPr>
      <w:r>
        <w:rPr>
          <w:bCs/>
        </w:rPr>
        <w:t>Методическая работа с классными руководителями проводилась через ШМО классных руководителей</w:t>
      </w:r>
      <w:r>
        <w:rPr/>
        <w:t>,</w:t>
      </w:r>
      <w:r>
        <w:rPr>
          <w:bCs/>
        </w:rPr>
        <w:t xml:space="preserve"> консультации</w:t>
      </w:r>
      <w:r>
        <w:rPr/>
        <w:t>,</w:t>
      </w:r>
      <w:r>
        <w:rPr>
          <w:bCs/>
        </w:rPr>
        <w:t xml:space="preserve"> педагогические советы</w:t>
      </w:r>
      <w:r>
        <w:rPr/>
        <w:t>,</w:t>
      </w:r>
      <w:r>
        <w:rPr>
          <w:bCs/>
        </w:rPr>
        <w:t xml:space="preserve"> на которых рассматривались методические вопросы</w:t>
      </w:r>
      <w:r>
        <w:rPr/>
        <w:t>,</w:t>
      </w:r>
      <w:r>
        <w:rPr>
          <w:bCs/>
        </w:rPr>
        <w:t xml:space="preserve"> вносились коррективы в планы воспитательной работы</w:t>
      </w:r>
      <w:r>
        <w:rPr/>
        <w:t>,</w:t>
      </w:r>
      <w:r>
        <w:rPr>
          <w:bCs/>
        </w:rPr>
        <w:t xml:space="preserve"> информация для классных руководителей</w:t>
      </w:r>
      <w:r>
        <w:rPr/>
        <w:t>.</w:t>
      </w:r>
    </w:p>
    <w:p>
      <w:pPr>
        <w:pStyle w:val="Normal"/>
        <w:ind w:left="6" w:firstLine="845"/>
        <w:jc w:val="both"/>
        <w:rPr/>
      </w:pPr>
      <w:r>
        <w:rPr>
          <w:bCs/>
        </w:rPr>
        <w:t>Теоретические и практические вопросы воспитания рассматривались на педагогических советах</w:t>
      </w:r>
      <w:r>
        <w:rPr/>
        <w:t>,</w:t>
      </w:r>
      <w:r>
        <w:rPr>
          <w:bCs/>
        </w:rPr>
        <w:t xml:space="preserve"> МО классных руководителей</w:t>
      </w:r>
      <w:r>
        <w:rPr/>
        <w:t>.</w:t>
      </w:r>
    </w:p>
    <w:p>
      <w:pPr>
        <w:pStyle w:val="Normal"/>
        <w:ind w:firstLine="851"/>
        <w:jc w:val="both"/>
        <w:rPr/>
      </w:pPr>
      <w:r>
        <w:rPr/>
        <w:t xml:space="preserve">Главная цель методического объединения – совершенствование воспитательного процесса, его постоянное саморазвитие.   </w:t>
      </w:r>
    </w:p>
    <w:p>
      <w:pPr>
        <w:pStyle w:val="Normal"/>
        <w:shd w:val="clear" w:color="auto" w:fill="FFFFFF"/>
        <w:spacing w:before="240" w:after="0"/>
        <w:ind w:firstLine="708"/>
        <w:jc w:val="both"/>
        <w:rPr/>
      </w:pPr>
      <w:r>
        <w:rPr>
          <w:rStyle w:val="C1"/>
        </w:rPr>
        <w:t>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 проведение внеклассных и общешкольных мероприятий с детьми и их родителями.</w:t>
      </w:r>
    </w:p>
    <w:p>
      <w:pPr>
        <w:pStyle w:val="Normal"/>
        <w:spacing w:before="240" w:after="0"/>
        <w:ind w:firstLine="708"/>
        <w:jc w:val="both"/>
        <w:rPr/>
      </w:pPr>
      <w:r>
        <w:rPr>
          <w:shd w:fill="FFFFFF" w:val="clear"/>
        </w:rPr>
        <w:t>Большинство педагогов имеют многолетний опыт работы в роли классного руководителя, владеют целым арсеналом форм и способов организации воспитательного процесса, имеют высокую теоретическую и методическую подготовку в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для педагогической деятельности. Именно МО играет важную роль в повышении общетеоретического, методического уровня классных руководителей и их квалификации.</w:t>
      </w:r>
    </w:p>
    <w:p>
      <w:pPr>
        <w:pStyle w:val="Normal"/>
        <w:shd w:val="clear" w:color="auto" w:fill="FFFFFF"/>
        <w:spacing w:before="240" w:after="0"/>
        <w:ind w:firstLine="708"/>
        <w:jc w:val="both"/>
        <w:rPr/>
      </w:pPr>
      <w:r>
        <w:rPr/>
        <w:t>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w:t>
      </w:r>
    </w:p>
    <w:p>
      <w:pPr>
        <w:pStyle w:val="Normal"/>
        <w:rPr/>
      </w:pPr>
      <w:r>
        <w:rPr>
          <w:b/>
        </w:rPr>
        <w:t>Основные направления развития воспитательной системы:</w:t>
      </w:r>
    </w:p>
    <w:p>
      <w:pPr>
        <w:pStyle w:val="Normal"/>
        <w:rPr/>
      </w:pPr>
      <w:r>
        <w:rPr/>
        <w:t>- организация интересной, содержательной внеурочной деятельности / кружки по интересам, утренники, вечера, акции, конкурсы /;</w:t>
      </w:r>
    </w:p>
    <w:p>
      <w:pPr>
        <w:pStyle w:val="Normal"/>
        <w:rPr/>
      </w:pPr>
      <w:r>
        <w:rPr/>
        <w:t>- развитие творческой инициативы детей и взрослых;</w:t>
      </w:r>
    </w:p>
    <w:p>
      <w:pPr>
        <w:pStyle w:val="Normal"/>
        <w:rPr/>
      </w:pPr>
      <w:r>
        <w:rPr/>
        <w:t>- развитие ученического самоуправления / «Совет дела» /;</w:t>
      </w:r>
    </w:p>
    <w:p>
      <w:pPr>
        <w:pStyle w:val="Normal"/>
        <w:rPr/>
      </w:pPr>
      <w:r>
        <w:rPr/>
        <w:t>- развитие коллективно – творческой деятельности /КТД, участие в районных конкурсах/;</w:t>
      </w:r>
    </w:p>
    <w:p>
      <w:pPr>
        <w:pStyle w:val="Normal"/>
        <w:rPr/>
      </w:pPr>
      <w:r>
        <w:rPr/>
        <w:t>- организация работы по профилактике асоциального поведения учащихся; /волонтёрское движение, агитбригада «Здоровье»/</w:t>
      </w:r>
    </w:p>
    <w:p>
      <w:pPr>
        <w:pStyle w:val="Normal"/>
        <w:jc w:val="both"/>
        <w:rPr/>
      </w:pPr>
      <w:r>
        <w:rPr/>
        <w:t>- организация работы с одарёнными детьми /кружки по интересам, участие в районных конкурсах/.</w:t>
      </w:r>
    </w:p>
    <w:p>
      <w:pPr>
        <w:pStyle w:val="Normal"/>
        <w:rPr/>
      </w:pPr>
      <w:r>
        <w:rPr/>
      </w:r>
    </w:p>
    <w:p>
      <w:pPr>
        <w:pStyle w:val="5"/>
        <w:tabs>
          <w:tab w:val="left" w:pos="708" w:leader="none"/>
          <w:tab w:val="left" w:pos="990" w:leader="none"/>
          <w:tab w:val="center" w:pos="4857" w:leader="none"/>
        </w:tabs>
        <w:spacing w:before="0" w:after="0"/>
        <w:jc w:val="both"/>
        <w:rPr/>
      </w:pPr>
      <w:r>
        <w:rPr>
          <w:b w:val="false"/>
          <w:i w:val="false"/>
          <w:sz w:val="24"/>
          <w:szCs w:val="24"/>
        </w:rPr>
        <w:tab/>
        <w:t>Традиционно в нашей школе реализуются воспитательные</w:t>
      </w:r>
      <w:r>
        <w:rPr>
          <w:b w:val="false"/>
          <w:bCs w:val="false"/>
          <w:i w:val="false"/>
          <w:sz w:val="24"/>
          <w:szCs w:val="24"/>
        </w:rPr>
        <w:t xml:space="preserve"> тематические</w:t>
      </w:r>
      <w:r>
        <w:rPr>
          <w:b w:val="false"/>
          <w:i w:val="false"/>
          <w:sz w:val="24"/>
          <w:szCs w:val="24"/>
        </w:rPr>
        <w:t xml:space="preserve"> период</w:t>
      </w:r>
      <w:r>
        <w:rPr>
          <w:b w:val="false"/>
          <w:bCs w:val="false"/>
          <w:i w:val="false"/>
          <w:sz w:val="24"/>
          <w:szCs w:val="24"/>
        </w:rPr>
        <w:t>ы</w:t>
      </w:r>
      <w:r>
        <w:rPr>
          <w:b w:val="false"/>
          <w:i w:val="false"/>
          <w:sz w:val="24"/>
          <w:szCs w:val="24"/>
        </w:rPr>
        <w:t xml:space="preserve">: </w:t>
      </w:r>
      <w:r>
        <w:rPr>
          <w:b w:val="false"/>
          <w:bCs w:val="false"/>
          <w:i w:val="false"/>
          <w:sz w:val="24"/>
          <w:szCs w:val="24"/>
        </w:rPr>
        <w:t xml:space="preserve">«Внимание, дети» </w:t>
      </w:r>
      <w:r>
        <w:rPr>
          <w:b w:val="false"/>
          <w:i w:val="false"/>
          <w:sz w:val="24"/>
          <w:szCs w:val="24"/>
        </w:rPr>
        <w:t>(сентябрь)</w:t>
      </w:r>
      <w:r>
        <w:rPr>
          <w:b w:val="false"/>
          <w:bCs w:val="false"/>
          <w:i w:val="false"/>
          <w:sz w:val="24"/>
          <w:szCs w:val="24"/>
        </w:rPr>
        <w:t xml:space="preserve">, </w:t>
      </w:r>
      <w:r>
        <w:rPr>
          <w:b w:val="false"/>
          <w:i w:val="false"/>
          <w:sz w:val="24"/>
          <w:szCs w:val="24"/>
        </w:rPr>
        <w:t>«Жизнь дана на добрые дела.»(октябрь)</w:t>
      </w:r>
      <w:r>
        <w:rPr>
          <w:b w:val="false"/>
          <w:bCs w:val="false"/>
          <w:i w:val="false"/>
          <w:sz w:val="24"/>
          <w:szCs w:val="24"/>
        </w:rPr>
        <w:t>,</w:t>
      </w:r>
      <w:r>
        <w:rPr>
          <w:b w:val="false"/>
          <w:i w:val="false"/>
          <w:sz w:val="24"/>
          <w:szCs w:val="24"/>
        </w:rPr>
        <w:t>«Мы ми творчество»(ноябрь)</w:t>
      </w:r>
      <w:r>
        <w:rPr>
          <w:b w:val="false"/>
          <w:sz w:val="24"/>
          <w:szCs w:val="24"/>
        </w:rPr>
        <w:t xml:space="preserve">, </w:t>
      </w:r>
      <w:r>
        <w:rPr>
          <w:b w:val="false"/>
          <w:i w:val="false"/>
          <w:sz w:val="24"/>
          <w:szCs w:val="24"/>
        </w:rPr>
        <w:t xml:space="preserve">«Новый год у ворот» (декабрь), </w:t>
      </w:r>
      <w:r>
        <w:rPr>
          <w:i w:val="false"/>
          <w:sz w:val="24"/>
          <w:szCs w:val="24"/>
        </w:rPr>
        <w:t>«</w:t>
      </w:r>
      <w:r>
        <w:rPr>
          <w:b w:val="false"/>
          <w:i w:val="false"/>
          <w:sz w:val="24"/>
          <w:szCs w:val="24"/>
        </w:rPr>
        <w:t>Я патриот»»(январь), « Быстрее, выше, сильнее» (февраль),  «Я и мое место в мире» (март), «За здоровый образ жизни» (апрель), «Мы помним, мы гордимся» (май), «Вот и лето пришло» (июнь).</w:t>
      </w:r>
    </w:p>
    <w:p>
      <w:pPr>
        <w:pStyle w:val="Normal"/>
        <w:jc w:val="both"/>
        <w:rPr/>
      </w:pPr>
      <w:r>
        <w:rPr/>
        <w:tab/>
        <w:t>Такой подход  к планированию воспитательной работы в школе, на наш взгляд, является наиболее оптимальным, поскольку позволяет систематизировать воспитательные мероприятия по отдельным модулям. Содержание тематических периодов варьируется каждый год с учетом пожеланий обучающихся, родителей, педагогов. Каждый тематический период реализуется в определенного времени (месяц), однако работа по каждому из направлений продолжается в течение всего учебного года, но уже через классные воспитательные системы.</w:t>
      </w:r>
    </w:p>
    <w:p>
      <w:pPr>
        <w:pStyle w:val="Normal"/>
        <w:ind w:firstLine="708"/>
        <w:jc w:val="both"/>
        <w:rPr/>
      </w:pPr>
      <w:r>
        <w:rPr/>
        <w:t>Задачи воспитания и социализации обучающихся классифицированы по направлениям, каждое из которых, тесно связанное с другими, раскрывает одну из существенных сторон духовно-нравственного развития личности гражданина России.</w:t>
      </w:r>
    </w:p>
    <w:p>
      <w:pPr>
        <w:pStyle w:val="ListParagraph"/>
        <w:numPr>
          <w:ilvl w:val="0"/>
          <w:numId w:val="12"/>
        </w:numPr>
        <w:suppressAutoHyphens w:val="true"/>
        <w:jc w:val="both"/>
        <w:rPr/>
      </w:pPr>
      <w:r>
        <w:rPr/>
        <w:t>В минувшем учебном году проведены традиционные мероприятия школы:</w:t>
      </w:r>
    </w:p>
    <w:p>
      <w:pPr>
        <w:pStyle w:val="ListParagraph"/>
        <w:numPr>
          <w:ilvl w:val="0"/>
          <w:numId w:val="12"/>
        </w:numPr>
        <w:suppressAutoHyphens w:val="true"/>
        <w:jc w:val="both"/>
        <w:rPr/>
      </w:pPr>
      <w:r>
        <w:rPr/>
        <w:t>Праздничная линейка для 1-11 классов, посвященная Дню знаний «Здравствуй школа!». Тематические классные часы.</w:t>
      </w:r>
    </w:p>
    <w:p>
      <w:pPr>
        <w:pStyle w:val="ListParagraph"/>
        <w:numPr>
          <w:ilvl w:val="0"/>
          <w:numId w:val="12"/>
        </w:numPr>
        <w:suppressAutoHyphens w:val="true"/>
        <w:jc w:val="both"/>
        <w:rPr/>
      </w:pPr>
      <w:r>
        <w:rPr/>
        <w:t>По традиции были проведены конкурсы рисунков «Осенние фантазии», «Мама самая Лучшая», «Мы за ЗОЖ», «Здравствуй Новый год», «День космонавтики», «Спасибо деду за Победу»</w:t>
      </w:r>
    </w:p>
    <w:p>
      <w:pPr>
        <w:pStyle w:val="ListParagraph"/>
        <w:numPr>
          <w:ilvl w:val="0"/>
          <w:numId w:val="12"/>
        </w:numPr>
        <w:suppressAutoHyphens w:val="true"/>
        <w:jc w:val="both"/>
        <w:rPr/>
      </w:pPr>
      <w:r>
        <w:rPr/>
        <w:t>Общешкольными мероприятиями проведены – онлайн - праздничный концерт посвященный Дню матери, уроки мужества   посвященн</w:t>
      </w:r>
      <w:r>
        <w:rPr>
          <w:rFonts w:eastAsia="Times New Roman" w:cs="Times New Roman"/>
          <w:sz w:val="24"/>
          <w:szCs w:val="24"/>
          <w:lang w:eastAsia="ru-RU"/>
        </w:rPr>
        <w:t>ые</w:t>
      </w:r>
      <w:r>
        <w:rPr/>
        <w:t xml:space="preserve"> освобождению г. Суровикино и нашего края от немецко-фашистских захватчиков., митинг посвященн</w:t>
      </w:r>
      <w:r>
        <w:rPr>
          <w:rFonts w:eastAsia="Times New Roman" w:cs="Times New Roman"/>
          <w:sz w:val="24"/>
          <w:szCs w:val="24"/>
          <w:lang w:eastAsia="ru-RU"/>
        </w:rPr>
        <w:t>ый</w:t>
      </w:r>
      <w:r>
        <w:rPr/>
        <w:t xml:space="preserve"> освобождению Сталинграда от немецко-фашистских захватчиков. Общешкольными спортивными конкурсами и спортивными эстафетами в классах был отмечен  День защитников Отечества и праздничными викторинами Международный женский день 8 марта. </w:t>
      </w:r>
    </w:p>
    <w:p>
      <w:pPr>
        <w:pStyle w:val="ListParagraph"/>
        <w:numPr>
          <w:ilvl w:val="0"/>
          <w:numId w:val="12"/>
        </w:numPr>
        <w:suppressAutoHyphens w:val="true"/>
        <w:jc w:val="both"/>
        <w:rPr/>
      </w:pPr>
      <w:r>
        <w:rPr/>
        <w:t>По специально разработанному плану прошли мероприятия, отметившие 77-ю годовщину Победы в Великой Отечественной войне- выпуск боевых листков, конкурс рисунков и газет, митинг – победы.</w:t>
      </w:r>
    </w:p>
    <w:p>
      <w:pPr>
        <w:pStyle w:val="ListParagraph"/>
        <w:numPr>
          <w:ilvl w:val="0"/>
          <w:numId w:val="12"/>
        </w:numPr>
        <w:suppressAutoHyphens w:val="true"/>
        <w:jc w:val="both"/>
        <w:rPr/>
      </w:pPr>
      <w:r>
        <w:rPr/>
        <w:t>Торжественная линейка Последнего звонка для выпускников 9 и 11 классов.</w:t>
      </w:r>
    </w:p>
    <w:p>
      <w:pPr>
        <w:pStyle w:val="ListParagraph"/>
        <w:jc w:val="both"/>
        <w:rPr/>
      </w:pPr>
      <w:r>
        <w:rPr/>
      </w:r>
    </w:p>
    <w:p>
      <w:pPr>
        <w:pStyle w:val="Normal"/>
        <w:ind w:firstLine="708"/>
        <w:jc w:val="both"/>
        <w:rPr/>
      </w:pPr>
      <w:r>
        <w:rPr/>
        <w:t>Высокий воспитательный эффект имеют не традиционные формы воспитания:</w:t>
      </w:r>
    </w:p>
    <w:p>
      <w:pPr>
        <w:pStyle w:val="Normal"/>
        <w:ind w:firstLine="708"/>
        <w:jc w:val="both"/>
        <w:rPr/>
      </w:pPr>
      <w:r>
        <w:rPr/>
      </w:r>
    </w:p>
    <w:p>
      <w:pPr>
        <w:pStyle w:val="Normal"/>
        <w:rPr/>
      </w:pPr>
      <w:r>
        <w:rPr>
          <w:i/>
        </w:rPr>
        <w:t>Акции</w:t>
      </w:r>
      <w:r>
        <w:rPr/>
        <w:t>: «Зеленая школа», «Чистый школьный двор!», «Забота», «Обелиск», «Покормите птиц зимой»,«Чистый класс», «День птиц», «Молодежь против наркотиков»</w:t>
        <w:br/>
        <w:t> </w:t>
      </w:r>
      <w:r>
        <w:rPr>
          <w:i/>
        </w:rPr>
        <w:t>Уроки мужества</w:t>
      </w:r>
      <w:r>
        <w:rPr/>
        <w:t>: День неизвестного солдата(3 декабря) «Герои России во все времена», уроки посвящённые Дню памяти о россиянах, исполнявшие служебный долг за пределами Отечества, уроки посвященные Дню Победы «И память нам покоя не дает».</w:t>
      </w:r>
    </w:p>
    <w:p>
      <w:pPr>
        <w:pStyle w:val="Normal"/>
        <w:tabs>
          <w:tab w:val="clear" w:pos="708"/>
          <w:tab w:val="left" w:pos="1120" w:leader="none"/>
        </w:tabs>
        <w:jc w:val="both"/>
        <w:rPr/>
      </w:pPr>
      <w:r>
        <w:rPr>
          <w:i/>
        </w:rPr>
        <w:t>Единые урок</w:t>
      </w:r>
      <w:r>
        <w:rPr/>
        <w:t xml:space="preserve">и: </w:t>
      </w:r>
    </w:p>
    <w:p>
      <w:pPr>
        <w:pStyle w:val="Normal"/>
        <w:tabs>
          <w:tab w:val="clear" w:pos="708"/>
          <w:tab w:val="left" w:pos="1120" w:leader="none"/>
        </w:tabs>
        <w:jc w:val="both"/>
        <w:rPr/>
      </w:pPr>
      <w:r>
        <w:rPr/>
        <w:t>«Мир против экстремизма».</w:t>
      </w:r>
    </w:p>
    <w:p>
      <w:pPr>
        <w:pStyle w:val="Normal"/>
        <w:tabs>
          <w:tab w:val="clear" w:pos="708"/>
          <w:tab w:val="left" w:pos="1120" w:leader="none"/>
        </w:tabs>
        <w:jc w:val="both"/>
        <w:rPr/>
      </w:pPr>
      <w:r>
        <w:rPr/>
        <w:t xml:space="preserve">Уроки «Безопасная дорога», учителями Самохиной А.В., Харитоновой Л.С.; ежемесячно с учащимися проводилось участие на «Проекте  «Онлайн- уроки по финансовой грамотности» учителем Самохиной А.В </w:t>
      </w:r>
    </w:p>
    <w:p>
      <w:pPr>
        <w:pStyle w:val="Normal"/>
        <w:tabs>
          <w:tab w:val="clear" w:pos="708"/>
          <w:tab w:val="left" w:pos="1120" w:leader="none"/>
        </w:tabs>
        <w:jc w:val="both"/>
        <w:rPr/>
      </w:pPr>
      <w:r>
        <w:rPr/>
        <w:t>Ежемесячно – дни здоровья, дни профилактики, учителем физкультуры Анисимовой А.А. и социальным педагогом Бородко В.И.</w:t>
      </w:r>
    </w:p>
    <w:p>
      <w:pPr>
        <w:pStyle w:val="Normal"/>
        <w:jc w:val="both"/>
        <w:rPr/>
      </w:pPr>
      <w:r>
        <w:rPr/>
        <w:t xml:space="preserve">Уроки Конституции «Конституция России нам с тобой дает права». </w:t>
      </w:r>
    </w:p>
    <w:p>
      <w:pPr>
        <w:pStyle w:val="Normal"/>
        <w:jc w:val="both"/>
        <w:rPr/>
      </w:pPr>
      <w:r>
        <w:rPr/>
      </w:r>
    </w:p>
    <w:p>
      <w:pPr>
        <w:pStyle w:val="Normal"/>
        <w:rPr/>
      </w:pPr>
      <w:r>
        <w:rPr/>
        <w:t>Работа детской организации «СМиД» осуществляется через Совет дела : Министерство экологии» ,  «Министерство культуры» ,  «Министерство печати», «Министерство спорта», «Министерство Книга + Тетрадь».  Для каждого «Министерства»  были определены направления и формы деятельности. Вся работа осуществлялась через КТД. Одной из форм  работы  Совета дела является проведение рейдов по смотру внешнего вида учеников, сохранности учебников, ведению дневников: «Школьная форма должна быть в «форме», «О чем расскажет мой дневник»;  организации дежурства по школе. Ученический Совет школы планирует свою работу в соответствии комплексным планом работы школы на учебный год. Заседания проводятся один раз в месяц. Работа Совета дела  освящалась на стенде школы.</w:t>
      </w:r>
    </w:p>
    <w:p>
      <w:pPr>
        <w:pStyle w:val="Normal"/>
        <w:ind w:firstLine="708"/>
        <w:jc w:val="both"/>
        <w:rPr/>
      </w:pPr>
      <w:r>
        <w:rPr/>
        <w:t>Пока ещё удается создать такую работу органов ученического самоуправления, при которой каждый учащийся ощущает сопричастность к решению задач, стоящих перед коллективом учащихся и педагогов. Создание Советов классов, активизация органов ученического самоуправления, привлечение к этой работе активных, инициативных учителей и учеников является задачей на следующий учебный год.</w:t>
      </w:r>
    </w:p>
    <w:p>
      <w:pPr>
        <w:pStyle w:val="Normal"/>
        <w:ind w:left="-360" w:right="-365" w:hanging="0"/>
        <w:jc w:val="center"/>
        <w:rPr>
          <w:b/>
          <w:b/>
        </w:rPr>
      </w:pPr>
      <w:r>
        <w:rPr>
          <w:b/>
        </w:rPr>
      </w:r>
    </w:p>
    <w:p>
      <w:pPr>
        <w:pStyle w:val="Normal"/>
        <w:rPr/>
      </w:pPr>
      <w:r>
        <w:rPr/>
        <w:t>Учащиеся нашей школы  под руководством  учителей предметников  в этом учебном году принимали участие в различных  конкурсных мероприятиях, где сумели показать свои таланты, знания и мас</w:t>
      </w:r>
      <w:r>
        <w:rPr/>
        <w:t>терство.</w:t>
      </w:r>
    </w:p>
    <w:tbl>
      <w:tblPr>
        <w:tblStyle w:val="a8"/>
        <w:tblW w:w="10455" w:type="dxa"/>
        <w:jc w:val="left"/>
        <w:tblInd w:w="0" w:type="dxa"/>
        <w:tblCellMar>
          <w:top w:w="0" w:type="dxa"/>
          <w:left w:w="108" w:type="dxa"/>
          <w:bottom w:w="0" w:type="dxa"/>
          <w:right w:w="108" w:type="dxa"/>
        </w:tblCellMar>
        <w:tblLook w:val="04a0"/>
      </w:tblPr>
      <w:tblGrid>
        <w:gridCol w:w="533"/>
        <w:gridCol w:w="2527"/>
        <w:gridCol w:w="1230"/>
        <w:gridCol w:w="1912"/>
        <w:gridCol w:w="1856"/>
        <w:gridCol w:w="2396"/>
      </w:tblGrid>
      <w:tr>
        <w:trPr>
          <w:trHeight w:val="1126" w:hRule="atLeast"/>
        </w:trPr>
        <w:tc>
          <w:tcPr>
            <w:tcW w:w="533" w:type="dxa"/>
            <w:tcBorders/>
          </w:tcPr>
          <w:p>
            <w:pPr>
              <w:pStyle w:val="Normal"/>
              <w:suppressAutoHyphens w:val="true"/>
              <w:rPr>
                <w:highlight w:val="yellow"/>
                <w:lang w:eastAsia="en-US"/>
              </w:rPr>
            </w:pPr>
            <w:r>
              <w:rPr>
                <w:sz w:val="24"/>
                <w:szCs w:val="24"/>
                <w:shd w:fill="auto" w:val="clear"/>
                <w:lang w:eastAsia="en-US"/>
              </w:rPr>
              <w:t xml:space="preserve">№ </w:t>
            </w:r>
            <w:r>
              <w:rPr>
                <w:sz w:val="24"/>
                <w:szCs w:val="24"/>
                <w:shd w:fill="auto" w:val="clear"/>
                <w:lang w:eastAsia="en-US"/>
              </w:rPr>
              <w:t>п\п</w:t>
            </w:r>
          </w:p>
        </w:tc>
        <w:tc>
          <w:tcPr>
            <w:tcW w:w="2527" w:type="dxa"/>
            <w:tcBorders/>
          </w:tcPr>
          <w:p>
            <w:pPr>
              <w:pStyle w:val="Normal"/>
              <w:suppressAutoHyphens w:val="true"/>
              <w:rPr>
                <w:highlight w:val="yellow"/>
                <w:lang w:eastAsia="en-US"/>
              </w:rPr>
            </w:pPr>
            <w:r>
              <w:rPr>
                <w:sz w:val="24"/>
                <w:szCs w:val="24"/>
                <w:shd w:fill="auto" w:val="clear"/>
                <w:lang w:eastAsia="en-US"/>
              </w:rPr>
              <w:t xml:space="preserve">Название </w:t>
            </w:r>
          </w:p>
        </w:tc>
        <w:tc>
          <w:tcPr>
            <w:tcW w:w="1230" w:type="dxa"/>
            <w:tcBorders/>
          </w:tcPr>
          <w:p>
            <w:pPr>
              <w:pStyle w:val="Normal"/>
              <w:suppressAutoHyphens w:val="true"/>
              <w:rPr>
                <w:highlight w:val="yellow"/>
                <w:lang w:eastAsia="en-US"/>
              </w:rPr>
            </w:pPr>
            <w:r>
              <w:rPr>
                <w:sz w:val="24"/>
                <w:szCs w:val="24"/>
                <w:shd w:fill="auto" w:val="clear"/>
                <w:lang w:eastAsia="en-US"/>
              </w:rPr>
              <w:t>дата</w:t>
            </w:r>
          </w:p>
        </w:tc>
        <w:tc>
          <w:tcPr>
            <w:tcW w:w="1912" w:type="dxa"/>
            <w:tcBorders/>
          </w:tcPr>
          <w:p>
            <w:pPr>
              <w:pStyle w:val="Normal"/>
              <w:suppressAutoHyphens w:val="true"/>
              <w:rPr>
                <w:highlight w:val="yellow"/>
                <w:lang w:eastAsia="en-US"/>
              </w:rPr>
            </w:pPr>
            <w:r>
              <w:rPr>
                <w:sz w:val="24"/>
                <w:szCs w:val="24"/>
                <w:shd w:fill="auto" w:val="clear"/>
                <w:lang w:eastAsia="en-US"/>
              </w:rPr>
              <w:t>Ученик</w:t>
            </w:r>
          </w:p>
        </w:tc>
        <w:tc>
          <w:tcPr>
            <w:tcW w:w="1856" w:type="dxa"/>
            <w:tcBorders/>
          </w:tcPr>
          <w:p>
            <w:pPr>
              <w:pStyle w:val="Normal"/>
              <w:suppressAutoHyphens w:val="true"/>
              <w:rPr>
                <w:highlight w:val="yellow"/>
                <w:lang w:eastAsia="en-US"/>
              </w:rPr>
            </w:pPr>
            <w:r>
              <w:rPr>
                <w:sz w:val="24"/>
                <w:szCs w:val="24"/>
                <w:shd w:fill="auto" w:val="clear"/>
                <w:lang w:eastAsia="en-US"/>
              </w:rPr>
              <w:t>Учитель</w:t>
            </w:r>
          </w:p>
        </w:tc>
        <w:tc>
          <w:tcPr>
            <w:tcW w:w="2396" w:type="dxa"/>
            <w:tcBorders/>
          </w:tcPr>
          <w:p>
            <w:pPr>
              <w:pStyle w:val="Normal"/>
              <w:suppressAutoHyphens w:val="true"/>
              <w:rPr>
                <w:highlight w:val="yellow"/>
                <w:lang w:eastAsia="en-US"/>
              </w:rPr>
            </w:pPr>
            <w:r>
              <w:rPr>
                <w:sz w:val="24"/>
                <w:szCs w:val="24"/>
                <w:shd w:fill="auto" w:val="clear"/>
                <w:lang w:eastAsia="en-US"/>
              </w:rPr>
              <w:t>Результат</w:t>
            </w:r>
          </w:p>
        </w:tc>
      </w:tr>
      <w:tr>
        <w:trPr>
          <w:trHeight w:val="1126" w:hRule="atLeast"/>
        </w:trPr>
        <w:tc>
          <w:tcPr>
            <w:tcW w:w="533" w:type="dxa"/>
            <w:tcBorders>
              <w:top w:val="nil"/>
            </w:tcBorders>
          </w:tcPr>
          <w:p>
            <w:pPr>
              <w:pStyle w:val="Normal"/>
              <w:suppressAutoHyphens w:val="true"/>
              <w:rPr>
                <w:highlight w:val="yellow"/>
                <w:lang w:eastAsia="en-US"/>
              </w:rPr>
            </w:pPr>
            <w:r>
              <w:rPr>
                <w:shd w:fill="auto" w:val="clear"/>
                <w:lang w:eastAsia="en-US"/>
              </w:rPr>
              <w:t>1</w:t>
            </w:r>
          </w:p>
        </w:tc>
        <w:tc>
          <w:tcPr>
            <w:tcW w:w="2527" w:type="dxa"/>
            <w:tcBorders>
              <w:top w:val="nil"/>
            </w:tcBorders>
          </w:tcPr>
          <w:p>
            <w:pPr>
              <w:pStyle w:val="Normal"/>
              <w:suppressAutoHyphens w:val="true"/>
              <w:rPr>
                <w:highlight w:val="yellow"/>
                <w:lang w:eastAsia="en-US"/>
              </w:rPr>
            </w:pPr>
            <w:r>
              <w:rPr>
                <w:shd w:fill="auto" w:val="clear"/>
                <w:lang w:eastAsia="en-US"/>
              </w:rPr>
              <w:t>Всероссийская олимпиада школьников</w:t>
            </w:r>
          </w:p>
        </w:tc>
        <w:tc>
          <w:tcPr>
            <w:tcW w:w="1230" w:type="dxa"/>
            <w:tcBorders>
              <w:top w:val="nil"/>
            </w:tcBorders>
          </w:tcPr>
          <w:p>
            <w:pPr>
              <w:pStyle w:val="Normal"/>
              <w:suppressAutoHyphens w:val="true"/>
              <w:rPr>
                <w:highlight w:val="yellow"/>
                <w:lang w:eastAsia="en-US"/>
              </w:rPr>
            </w:pPr>
            <w:r>
              <w:rPr>
                <w:shd w:fill="auto" w:val="clear"/>
                <w:lang w:eastAsia="en-US"/>
              </w:rPr>
              <w:t>13.12.2021</w:t>
            </w:r>
          </w:p>
        </w:tc>
        <w:tc>
          <w:tcPr>
            <w:tcW w:w="1912" w:type="dxa"/>
            <w:tcBorders>
              <w:top w:val="nil"/>
            </w:tcBorders>
          </w:tcPr>
          <w:p>
            <w:pPr>
              <w:pStyle w:val="Normal"/>
              <w:suppressAutoHyphens w:val="true"/>
              <w:rPr>
                <w:highlight w:val="yellow"/>
                <w:lang w:eastAsia="en-US"/>
              </w:rPr>
            </w:pPr>
            <w:r>
              <w:rPr>
                <w:shd w:fill="auto" w:val="clear"/>
                <w:lang w:eastAsia="en-US"/>
              </w:rPr>
              <w:t>Каимов Асхаб, ученик 8 класса</w:t>
            </w:r>
          </w:p>
        </w:tc>
        <w:tc>
          <w:tcPr>
            <w:tcW w:w="1856" w:type="dxa"/>
            <w:tcBorders>
              <w:top w:val="nil"/>
            </w:tcBorders>
          </w:tcPr>
          <w:p>
            <w:pPr>
              <w:pStyle w:val="Normal"/>
              <w:suppressAutoHyphens w:val="true"/>
              <w:rPr>
                <w:highlight w:val="yellow"/>
                <w:lang w:eastAsia="en-US"/>
              </w:rPr>
            </w:pPr>
            <w:r>
              <w:rPr>
                <w:shd w:fill="auto" w:val="clear"/>
                <w:lang w:eastAsia="en-US"/>
              </w:rPr>
              <w:t>Бородко Вера Ильинична</w:t>
            </w:r>
          </w:p>
        </w:tc>
        <w:tc>
          <w:tcPr>
            <w:tcW w:w="2396" w:type="dxa"/>
            <w:tcBorders>
              <w:top w:val="nil"/>
            </w:tcBorders>
          </w:tcPr>
          <w:p>
            <w:pPr>
              <w:pStyle w:val="Normal"/>
              <w:rPr>
                <w:highlight w:val="yellow"/>
                <w:lang w:eastAsia="en-US"/>
              </w:rPr>
            </w:pPr>
            <w:r>
              <w:rPr>
                <w:shd w:fill="auto" w:val="clear"/>
                <w:lang w:eastAsia="en-US"/>
              </w:rPr>
              <w:t>Грамота</w:t>
            </w:r>
          </w:p>
          <w:p>
            <w:pPr>
              <w:pStyle w:val="Normal"/>
              <w:suppressAutoHyphens w:val="true"/>
              <w:rPr>
                <w:highlight w:val="yellow"/>
                <w:lang w:eastAsia="en-US"/>
              </w:rPr>
            </w:pPr>
            <w:r>
              <w:rPr>
                <w:shd w:fill="auto" w:val="clear"/>
                <w:lang w:eastAsia="en-US"/>
              </w:rPr>
              <w:t>Призер муниципального этапа</w:t>
            </w:r>
          </w:p>
        </w:tc>
      </w:tr>
      <w:tr>
        <w:trPr>
          <w:trHeight w:val="1126" w:hRule="atLeast"/>
        </w:trPr>
        <w:tc>
          <w:tcPr>
            <w:tcW w:w="533" w:type="dxa"/>
            <w:tcBorders>
              <w:top w:val="nil"/>
            </w:tcBorders>
          </w:tcPr>
          <w:p>
            <w:pPr>
              <w:pStyle w:val="Normal"/>
              <w:suppressAutoHyphens w:val="true"/>
              <w:rPr>
                <w:highlight w:val="yellow"/>
                <w:lang w:eastAsia="en-US"/>
              </w:rPr>
            </w:pPr>
            <w:r>
              <w:rPr>
                <w:shd w:fill="auto" w:val="clear"/>
                <w:lang w:eastAsia="en-US"/>
              </w:rPr>
              <w:t>2</w:t>
            </w:r>
          </w:p>
        </w:tc>
        <w:tc>
          <w:tcPr>
            <w:tcW w:w="2527" w:type="dxa"/>
            <w:tcBorders>
              <w:top w:val="nil"/>
            </w:tcBorders>
          </w:tcPr>
          <w:p>
            <w:pPr>
              <w:pStyle w:val="Normal"/>
              <w:suppressAutoHyphens w:val="true"/>
              <w:rPr>
                <w:highlight w:val="yellow"/>
                <w:lang w:eastAsia="en-US"/>
              </w:rPr>
            </w:pPr>
            <w:r>
              <w:rPr>
                <w:shd w:fill="auto" w:val="clear"/>
                <w:lang w:eastAsia="en-US"/>
              </w:rPr>
              <w:t>Всероссийская олимпиада школьников</w:t>
            </w:r>
          </w:p>
        </w:tc>
        <w:tc>
          <w:tcPr>
            <w:tcW w:w="1230" w:type="dxa"/>
            <w:tcBorders>
              <w:top w:val="nil"/>
            </w:tcBorders>
          </w:tcPr>
          <w:p>
            <w:pPr>
              <w:pStyle w:val="Normal"/>
              <w:suppressAutoHyphens w:val="true"/>
              <w:rPr>
                <w:highlight w:val="yellow"/>
                <w:lang w:eastAsia="en-US"/>
              </w:rPr>
            </w:pPr>
            <w:r>
              <w:rPr>
                <w:shd w:fill="auto" w:val="clear"/>
                <w:lang w:eastAsia="en-US"/>
              </w:rPr>
              <w:t>13.12.2021</w:t>
            </w:r>
          </w:p>
        </w:tc>
        <w:tc>
          <w:tcPr>
            <w:tcW w:w="1912" w:type="dxa"/>
            <w:tcBorders>
              <w:top w:val="nil"/>
            </w:tcBorders>
          </w:tcPr>
          <w:p>
            <w:pPr>
              <w:pStyle w:val="Normal"/>
              <w:suppressAutoHyphens w:val="true"/>
              <w:rPr>
                <w:highlight w:val="yellow"/>
                <w:lang w:eastAsia="en-US"/>
              </w:rPr>
            </w:pPr>
            <w:r>
              <w:rPr>
                <w:shd w:fill="auto" w:val="clear"/>
                <w:lang w:eastAsia="en-US"/>
              </w:rPr>
            </w:r>
          </w:p>
        </w:tc>
        <w:tc>
          <w:tcPr>
            <w:tcW w:w="1856" w:type="dxa"/>
            <w:tcBorders>
              <w:top w:val="nil"/>
            </w:tcBorders>
          </w:tcPr>
          <w:p>
            <w:pPr>
              <w:pStyle w:val="Normal"/>
              <w:suppressAutoHyphens w:val="true"/>
              <w:rPr>
                <w:highlight w:val="yellow"/>
                <w:lang w:eastAsia="en-US"/>
              </w:rPr>
            </w:pPr>
            <w:r>
              <w:rPr>
                <w:shd w:fill="auto" w:val="clear"/>
                <w:lang w:eastAsia="en-US"/>
              </w:rPr>
              <w:t>Бородко Вера Ильинична</w:t>
            </w:r>
          </w:p>
        </w:tc>
        <w:tc>
          <w:tcPr>
            <w:tcW w:w="2396" w:type="dxa"/>
            <w:tcBorders>
              <w:top w:val="nil"/>
            </w:tcBorders>
          </w:tcPr>
          <w:p>
            <w:pPr>
              <w:pStyle w:val="Normal"/>
              <w:suppressAutoHyphens w:val="true"/>
              <w:rPr>
                <w:highlight w:val="yellow"/>
                <w:lang w:eastAsia="en-US"/>
              </w:rPr>
            </w:pPr>
            <w:r>
              <w:rPr>
                <w:shd w:fill="auto" w:val="clear"/>
                <w:lang w:eastAsia="en-US"/>
              </w:rPr>
              <w:t>Благодарственное письмо</w:t>
            </w:r>
          </w:p>
        </w:tc>
      </w:tr>
      <w:tr>
        <w:trPr>
          <w:trHeight w:val="1126" w:hRule="atLeast"/>
        </w:trPr>
        <w:tc>
          <w:tcPr>
            <w:tcW w:w="533" w:type="dxa"/>
            <w:tcBorders>
              <w:top w:val="nil"/>
            </w:tcBorders>
          </w:tcPr>
          <w:p>
            <w:pPr>
              <w:pStyle w:val="Normal"/>
              <w:suppressAutoHyphens w:val="true"/>
              <w:rPr>
                <w:highlight w:val="yellow"/>
                <w:lang w:eastAsia="en-US"/>
              </w:rPr>
            </w:pPr>
            <w:r>
              <w:rPr>
                <w:shd w:fill="auto" w:val="clear"/>
                <w:lang w:eastAsia="en-US"/>
              </w:rPr>
              <w:t>3</w:t>
            </w:r>
          </w:p>
        </w:tc>
        <w:tc>
          <w:tcPr>
            <w:tcW w:w="2527" w:type="dxa"/>
            <w:tcBorders>
              <w:top w:val="nil"/>
            </w:tcBorders>
          </w:tcPr>
          <w:p>
            <w:pPr>
              <w:pStyle w:val="Normal"/>
              <w:suppressAutoHyphens w:val="true"/>
              <w:rPr>
                <w:highlight w:val="yellow"/>
                <w:lang w:eastAsia="en-US"/>
              </w:rPr>
            </w:pPr>
            <w:r>
              <w:rPr>
                <w:shd w:fill="auto" w:val="clear"/>
                <w:lang w:eastAsia="en-US"/>
              </w:rPr>
              <w:t>Муниципальный этап Всероссийского конкурса сочинений «Без срока давности»</w:t>
            </w:r>
          </w:p>
        </w:tc>
        <w:tc>
          <w:tcPr>
            <w:tcW w:w="1230" w:type="dxa"/>
            <w:tcBorders>
              <w:top w:val="nil"/>
            </w:tcBorders>
          </w:tcPr>
          <w:p>
            <w:pPr>
              <w:pStyle w:val="Normal"/>
              <w:suppressAutoHyphens w:val="true"/>
              <w:rPr>
                <w:highlight w:val="yellow"/>
                <w:lang w:eastAsia="en-US"/>
              </w:rPr>
            </w:pPr>
            <w:r>
              <w:rPr>
                <w:shd w:fill="auto" w:val="clear"/>
                <w:lang w:eastAsia="en-US"/>
              </w:rPr>
              <w:t>13.02.2022</w:t>
            </w:r>
          </w:p>
        </w:tc>
        <w:tc>
          <w:tcPr>
            <w:tcW w:w="1912" w:type="dxa"/>
            <w:tcBorders>
              <w:top w:val="nil"/>
            </w:tcBorders>
          </w:tcPr>
          <w:p>
            <w:pPr>
              <w:pStyle w:val="Normal"/>
              <w:suppressAutoHyphens w:val="true"/>
              <w:rPr>
                <w:highlight w:val="yellow"/>
                <w:lang w:eastAsia="en-US"/>
              </w:rPr>
            </w:pPr>
            <w:r>
              <w:rPr>
                <w:shd w:fill="auto" w:val="clear"/>
                <w:lang w:eastAsia="en-US"/>
              </w:rPr>
              <w:t>Долгокирова Марина ученица 7 класса</w:t>
            </w:r>
          </w:p>
        </w:tc>
        <w:tc>
          <w:tcPr>
            <w:tcW w:w="1856" w:type="dxa"/>
            <w:tcBorders>
              <w:top w:val="nil"/>
            </w:tcBorders>
          </w:tcPr>
          <w:p>
            <w:pPr>
              <w:pStyle w:val="Normal"/>
              <w:suppressAutoHyphens w:val="true"/>
              <w:rPr>
                <w:highlight w:val="yellow"/>
                <w:lang w:eastAsia="en-US"/>
              </w:rPr>
            </w:pPr>
            <w:r>
              <w:rPr>
                <w:shd w:fill="auto" w:val="clear"/>
                <w:lang w:eastAsia="en-US"/>
              </w:rPr>
              <w:t>Сторожук Ирина Олеговна</w:t>
            </w:r>
          </w:p>
        </w:tc>
        <w:tc>
          <w:tcPr>
            <w:tcW w:w="2396" w:type="dxa"/>
            <w:tcBorders>
              <w:top w:val="nil"/>
            </w:tcBorders>
          </w:tcPr>
          <w:p>
            <w:pPr>
              <w:pStyle w:val="Normal"/>
              <w:suppressAutoHyphens w:val="true"/>
              <w:rPr>
                <w:highlight w:val="yellow"/>
                <w:lang w:eastAsia="en-US"/>
              </w:rPr>
            </w:pPr>
            <w:r>
              <w:rPr>
                <w:shd w:fill="auto" w:val="clear"/>
                <w:lang w:eastAsia="en-US"/>
              </w:rPr>
              <w:t>Грамота за участие</w:t>
            </w:r>
          </w:p>
        </w:tc>
      </w:tr>
      <w:tr>
        <w:trPr>
          <w:trHeight w:val="1126" w:hRule="atLeast"/>
        </w:trPr>
        <w:tc>
          <w:tcPr>
            <w:tcW w:w="533" w:type="dxa"/>
            <w:tcBorders>
              <w:top w:val="nil"/>
            </w:tcBorders>
          </w:tcPr>
          <w:p>
            <w:pPr>
              <w:pStyle w:val="Normal"/>
              <w:suppressAutoHyphens w:val="true"/>
              <w:rPr>
                <w:highlight w:val="yellow"/>
                <w:lang w:eastAsia="en-US"/>
              </w:rPr>
            </w:pPr>
            <w:r>
              <w:rPr>
                <w:shd w:fill="auto" w:val="clear"/>
                <w:lang w:eastAsia="en-US"/>
              </w:rPr>
              <w:t>4</w:t>
            </w:r>
          </w:p>
        </w:tc>
        <w:tc>
          <w:tcPr>
            <w:tcW w:w="2527" w:type="dxa"/>
            <w:tcBorders>
              <w:top w:val="nil"/>
            </w:tcBorders>
          </w:tcPr>
          <w:p>
            <w:pPr>
              <w:pStyle w:val="Normal"/>
              <w:suppressAutoHyphens w:val="true"/>
              <w:rPr>
                <w:highlight w:val="yellow"/>
                <w:lang w:eastAsia="en-US"/>
              </w:rPr>
            </w:pPr>
            <w:r>
              <w:rPr>
                <w:shd w:fill="auto" w:val="clear"/>
                <w:lang w:eastAsia="en-US"/>
              </w:rPr>
              <w:t>Школьный конкурс инсценированной патриотической песни, посвященной Дню защитника Отечества</w:t>
            </w:r>
          </w:p>
        </w:tc>
        <w:tc>
          <w:tcPr>
            <w:tcW w:w="1230" w:type="dxa"/>
            <w:tcBorders>
              <w:top w:val="nil"/>
            </w:tcBorders>
          </w:tcPr>
          <w:p>
            <w:pPr>
              <w:pStyle w:val="Normal"/>
              <w:suppressAutoHyphens w:val="true"/>
              <w:rPr>
                <w:highlight w:val="yellow"/>
                <w:lang w:eastAsia="en-US"/>
              </w:rPr>
            </w:pPr>
            <w:r>
              <w:rPr>
                <w:shd w:fill="auto" w:val="clear"/>
                <w:lang w:eastAsia="en-US"/>
              </w:rPr>
              <w:t>22.02.2022</w:t>
            </w:r>
          </w:p>
        </w:tc>
        <w:tc>
          <w:tcPr>
            <w:tcW w:w="1912" w:type="dxa"/>
            <w:tcBorders>
              <w:top w:val="nil"/>
            </w:tcBorders>
          </w:tcPr>
          <w:p>
            <w:pPr>
              <w:pStyle w:val="Normal"/>
              <w:suppressAutoHyphens w:val="true"/>
              <w:rPr>
                <w:highlight w:val="yellow"/>
                <w:lang w:eastAsia="en-US"/>
              </w:rPr>
            </w:pPr>
            <w:r>
              <w:rPr>
                <w:shd w:fill="auto" w:val="clear"/>
                <w:lang w:eastAsia="en-US"/>
              </w:rPr>
              <w:t>Классные коллективы 1 — 11 классы</w:t>
            </w:r>
          </w:p>
        </w:tc>
        <w:tc>
          <w:tcPr>
            <w:tcW w:w="1856" w:type="dxa"/>
            <w:tcBorders>
              <w:top w:val="nil"/>
            </w:tcBorders>
          </w:tcPr>
          <w:p>
            <w:pPr>
              <w:pStyle w:val="Normal"/>
              <w:suppressAutoHyphens w:val="true"/>
              <w:rPr>
                <w:highlight w:val="yellow"/>
                <w:lang w:eastAsia="en-US"/>
              </w:rPr>
            </w:pPr>
            <w:r>
              <w:rPr>
                <w:shd w:fill="auto" w:val="clear"/>
                <w:lang w:eastAsia="en-US"/>
              </w:rPr>
              <w:t>Классные руководители</w:t>
            </w:r>
          </w:p>
        </w:tc>
        <w:tc>
          <w:tcPr>
            <w:tcW w:w="2396" w:type="dxa"/>
            <w:tcBorders>
              <w:top w:val="nil"/>
            </w:tcBorders>
          </w:tcPr>
          <w:p>
            <w:pPr>
              <w:pStyle w:val="Normal"/>
              <w:rPr>
                <w:highlight w:val="yellow"/>
                <w:lang w:eastAsia="en-US"/>
              </w:rPr>
            </w:pPr>
            <w:r>
              <w:rPr>
                <w:shd w:fill="auto" w:val="clear"/>
                <w:lang w:eastAsia="en-US"/>
              </w:rPr>
              <w:t>Грамота за 1 место — дошкольная группа, 3, 6 классы.</w:t>
            </w:r>
          </w:p>
          <w:p>
            <w:pPr>
              <w:pStyle w:val="Normal"/>
              <w:rPr>
                <w:highlight w:val="yellow"/>
                <w:lang w:eastAsia="en-US"/>
              </w:rPr>
            </w:pPr>
            <w:r>
              <w:rPr>
                <w:shd w:fill="auto" w:val="clear"/>
                <w:lang w:eastAsia="en-US"/>
              </w:rPr>
              <w:t>Грамота за 2 место — 1 класс.</w:t>
            </w:r>
          </w:p>
          <w:p>
            <w:pPr>
              <w:pStyle w:val="Normal"/>
              <w:suppressAutoHyphens w:val="true"/>
              <w:rPr>
                <w:highlight w:val="yellow"/>
                <w:lang w:eastAsia="en-US"/>
              </w:rPr>
            </w:pPr>
            <w:r>
              <w:rPr>
                <w:shd w:fill="auto" w:val="clear"/>
                <w:lang w:eastAsia="en-US"/>
              </w:rPr>
              <w:t>Грамота за 3 место — 11 класс.</w:t>
            </w:r>
          </w:p>
        </w:tc>
      </w:tr>
      <w:tr>
        <w:trPr>
          <w:trHeight w:val="1126" w:hRule="atLeast"/>
        </w:trPr>
        <w:tc>
          <w:tcPr>
            <w:tcW w:w="533" w:type="dxa"/>
            <w:tcBorders>
              <w:top w:val="nil"/>
            </w:tcBorders>
          </w:tcPr>
          <w:p>
            <w:pPr>
              <w:pStyle w:val="Normal"/>
              <w:suppressAutoHyphens w:val="true"/>
              <w:rPr>
                <w:highlight w:val="yellow"/>
                <w:lang w:eastAsia="en-US"/>
              </w:rPr>
            </w:pPr>
            <w:r>
              <w:rPr>
                <w:shd w:fill="auto" w:val="clear"/>
                <w:lang w:eastAsia="en-US"/>
              </w:rPr>
              <w:t>5</w:t>
            </w:r>
          </w:p>
        </w:tc>
        <w:tc>
          <w:tcPr>
            <w:tcW w:w="2527" w:type="dxa"/>
            <w:tcBorders>
              <w:top w:val="nil"/>
            </w:tcBorders>
          </w:tcPr>
          <w:p>
            <w:pPr>
              <w:pStyle w:val="Normal"/>
              <w:suppressAutoHyphens w:val="true"/>
              <w:rPr>
                <w:highlight w:val="yellow"/>
                <w:lang w:eastAsia="en-US"/>
              </w:rPr>
            </w:pPr>
            <w:r>
              <w:rPr>
                <w:shd w:fill="auto" w:val="clear"/>
                <w:lang w:eastAsia="en-US"/>
              </w:rPr>
              <w:t>Школьный конкурс «Игра-эстафета «Масленица»</w:t>
            </w:r>
          </w:p>
        </w:tc>
        <w:tc>
          <w:tcPr>
            <w:tcW w:w="1230" w:type="dxa"/>
            <w:tcBorders>
              <w:top w:val="nil"/>
            </w:tcBorders>
          </w:tcPr>
          <w:p>
            <w:pPr>
              <w:pStyle w:val="Normal"/>
              <w:suppressAutoHyphens w:val="true"/>
              <w:rPr>
                <w:highlight w:val="yellow"/>
                <w:lang w:eastAsia="en-US"/>
              </w:rPr>
            </w:pPr>
            <w:r>
              <w:rPr>
                <w:shd w:fill="auto" w:val="clear"/>
                <w:lang w:eastAsia="en-US"/>
              </w:rPr>
              <w:t>05.03.2022</w:t>
            </w:r>
          </w:p>
        </w:tc>
        <w:tc>
          <w:tcPr>
            <w:tcW w:w="1912" w:type="dxa"/>
            <w:tcBorders>
              <w:top w:val="nil"/>
            </w:tcBorders>
          </w:tcPr>
          <w:p>
            <w:pPr>
              <w:pStyle w:val="Normal"/>
              <w:suppressAutoHyphens w:val="true"/>
              <w:rPr>
                <w:highlight w:val="yellow"/>
                <w:lang w:eastAsia="en-US"/>
              </w:rPr>
            </w:pPr>
            <w:r>
              <w:rPr>
                <w:shd w:fill="auto" w:val="clear"/>
                <w:lang w:eastAsia="en-US"/>
              </w:rPr>
              <w:t>Команды «Весна», «Ветерок», «Солнышки»</w:t>
            </w:r>
          </w:p>
        </w:tc>
        <w:tc>
          <w:tcPr>
            <w:tcW w:w="1856" w:type="dxa"/>
            <w:tcBorders>
              <w:top w:val="nil"/>
            </w:tcBorders>
          </w:tcPr>
          <w:p>
            <w:pPr>
              <w:pStyle w:val="Normal"/>
              <w:suppressAutoHyphens w:val="true"/>
              <w:rPr>
                <w:highlight w:val="yellow"/>
                <w:lang w:eastAsia="en-US"/>
              </w:rPr>
            </w:pPr>
            <w:r>
              <w:rPr>
                <w:shd w:fill="auto" w:val="clear"/>
                <w:lang w:eastAsia="en-US"/>
              </w:rPr>
            </w:r>
          </w:p>
        </w:tc>
        <w:tc>
          <w:tcPr>
            <w:tcW w:w="2396" w:type="dxa"/>
            <w:tcBorders>
              <w:top w:val="nil"/>
            </w:tcBorders>
          </w:tcPr>
          <w:p>
            <w:pPr>
              <w:pStyle w:val="Normal"/>
              <w:suppressAutoHyphens w:val="true"/>
              <w:rPr>
                <w:highlight w:val="yellow"/>
                <w:lang w:eastAsia="en-US"/>
              </w:rPr>
            </w:pPr>
            <w:r>
              <w:rPr>
                <w:shd w:fill="auto" w:val="clear"/>
                <w:lang w:eastAsia="en-US"/>
              </w:rPr>
              <w:t>Грамоты за 1, 2, 3 место</w:t>
            </w:r>
          </w:p>
        </w:tc>
      </w:tr>
      <w:tr>
        <w:trPr/>
        <w:tc>
          <w:tcPr>
            <w:tcW w:w="533" w:type="dxa"/>
            <w:tcBorders/>
          </w:tcPr>
          <w:p>
            <w:pPr>
              <w:pStyle w:val="Normal"/>
              <w:suppressAutoHyphens w:val="true"/>
              <w:rPr>
                <w:lang w:eastAsia="en-US"/>
              </w:rPr>
            </w:pPr>
            <w:r>
              <w:rPr>
                <w:sz w:val="24"/>
                <w:szCs w:val="24"/>
                <w:lang w:eastAsia="en-US"/>
              </w:rPr>
              <w:t>6</w:t>
            </w:r>
          </w:p>
        </w:tc>
        <w:tc>
          <w:tcPr>
            <w:tcW w:w="2527" w:type="dxa"/>
            <w:tcBorders/>
          </w:tcPr>
          <w:p>
            <w:pPr>
              <w:pStyle w:val="Normal"/>
              <w:suppressAutoHyphens w:val="true"/>
              <w:rPr>
                <w:lang w:eastAsia="en-US"/>
              </w:rPr>
            </w:pPr>
            <w:r>
              <w:rPr>
                <w:sz w:val="24"/>
                <w:szCs w:val="24"/>
                <w:lang w:eastAsia="en-US"/>
              </w:rPr>
              <w:t>Благодарственное письмо Администрации Суровикинского муниципального района благодарит МКОУ «Верхнесолоновская СОШ» за активное социальное партнерство, профилктическую работу среди несовершеннолетних детей и подростков и пропаганду ЗОЖ»</w:t>
            </w:r>
          </w:p>
        </w:tc>
        <w:tc>
          <w:tcPr>
            <w:tcW w:w="1230" w:type="dxa"/>
            <w:tcBorders/>
          </w:tcPr>
          <w:p>
            <w:pPr>
              <w:pStyle w:val="Normal"/>
              <w:suppressAutoHyphens w:val="true"/>
              <w:rPr>
                <w:sz w:val="24"/>
                <w:szCs w:val="24"/>
                <w:lang w:eastAsia="en-US"/>
              </w:rPr>
            </w:pPr>
            <w:r>
              <w:rPr>
                <w:sz w:val="24"/>
                <w:szCs w:val="24"/>
                <w:lang w:eastAsia="en-US"/>
              </w:rPr>
              <w:t>26.04.</w:t>
            </w:r>
          </w:p>
          <w:p>
            <w:pPr>
              <w:pStyle w:val="Normal"/>
              <w:suppressAutoHyphens w:val="true"/>
              <w:rPr>
                <w:lang w:eastAsia="en-US"/>
              </w:rPr>
            </w:pPr>
            <w:r>
              <w:rPr>
                <w:sz w:val="24"/>
                <w:szCs w:val="24"/>
                <w:lang w:eastAsia="en-US"/>
              </w:rPr>
              <w:t>2022</w:t>
            </w:r>
          </w:p>
        </w:tc>
        <w:tc>
          <w:tcPr>
            <w:tcW w:w="1912" w:type="dxa"/>
            <w:tcBorders/>
          </w:tcPr>
          <w:p>
            <w:pPr>
              <w:pStyle w:val="Normal"/>
              <w:suppressAutoHyphens w:val="true"/>
              <w:rPr>
                <w:lang w:eastAsia="en-US"/>
              </w:rPr>
            </w:pPr>
            <w:r>
              <w:rPr>
                <w:sz w:val="24"/>
                <w:szCs w:val="24"/>
                <w:lang w:eastAsia="en-US"/>
              </w:rPr>
              <w:t>Коллективу</w:t>
            </w:r>
          </w:p>
        </w:tc>
        <w:tc>
          <w:tcPr>
            <w:tcW w:w="1856" w:type="dxa"/>
            <w:tcBorders/>
          </w:tcPr>
          <w:p>
            <w:pPr>
              <w:pStyle w:val="Normal"/>
              <w:suppressAutoHyphens w:val="true"/>
              <w:rPr>
                <w:szCs w:val="24"/>
                <w:lang w:eastAsia="en-US"/>
              </w:rPr>
            </w:pPr>
            <w:r>
              <w:rPr>
                <w:szCs w:val="24"/>
                <w:lang w:eastAsia="en-US"/>
              </w:rPr>
            </w:r>
          </w:p>
        </w:tc>
        <w:tc>
          <w:tcPr>
            <w:tcW w:w="2396" w:type="dxa"/>
            <w:tcBorders/>
          </w:tcPr>
          <w:p>
            <w:pPr>
              <w:pStyle w:val="Normal"/>
              <w:suppressAutoHyphens w:val="true"/>
              <w:rPr>
                <w:lang w:eastAsia="en-US"/>
              </w:rPr>
            </w:pPr>
            <w:r>
              <w:rPr>
                <w:sz w:val="24"/>
                <w:szCs w:val="24"/>
                <w:lang w:eastAsia="en-US"/>
              </w:rPr>
              <w:t>Благодарственное письмо</w:t>
            </w:r>
          </w:p>
        </w:tc>
      </w:tr>
      <w:tr>
        <w:trPr/>
        <w:tc>
          <w:tcPr>
            <w:tcW w:w="533" w:type="dxa"/>
            <w:tcBorders/>
          </w:tcPr>
          <w:p>
            <w:pPr>
              <w:pStyle w:val="Normal"/>
              <w:suppressAutoHyphens w:val="true"/>
              <w:rPr>
                <w:lang w:eastAsia="en-US"/>
              </w:rPr>
            </w:pPr>
            <w:r>
              <w:rPr>
                <w:sz w:val="24"/>
                <w:szCs w:val="24"/>
                <w:lang w:eastAsia="en-US"/>
              </w:rPr>
              <w:t>7</w:t>
            </w:r>
          </w:p>
        </w:tc>
        <w:tc>
          <w:tcPr>
            <w:tcW w:w="2527" w:type="dxa"/>
            <w:tcBorders/>
          </w:tcPr>
          <w:p>
            <w:pPr>
              <w:pStyle w:val="Normal"/>
              <w:suppressAutoHyphens w:val="true"/>
              <w:rPr>
                <w:lang w:eastAsia="en-US"/>
              </w:rPr>
            </w:pPr>
            <w:r>
              <w:rPr>
                <w:bCs/>
                <w:sz w:val="24"/>
                <w:szCs w:val="24"/>
                <w:lang w:eastAsia="en-US"/>
              </w:rPr>
              <w:t>Проекта «ДОЛ-игра. Игры по финансовой грамотности». (Онлайн уроки финансовой грамотности»</w:t>
            </w:r>
          </w:p>
        </w:tc>
        <w:tc>
          <w:tcPr>
            <w:tcW w:w="1230" w:type="dxa"/>
            <w:tcBorders/>
          </w:tcPr>
          <w:p>
            <w:pPr>
              <w:pStyle w:val="Normal"/>
              <w:suppressAutoHyphens w:val="true"/>
              <w:rPr>
                <w:lang w:eastAsia="en-US"/>
              </w:rPr>
            </w:pPr>
            <w:r>
              <w:rPr>
                <w:sz w:val="24"/>
                <w:szCs w:val="24"/>
                <w:lang w:eastAsia="en-US"/>
              </w:rPr>
              <w:t>июнь</w:t>
            </w:r>
          </w:p>
        </w:tc>
        <w:tc>
          <w:tcPr>
            <w:tcW w:w="1912" w:type="dxa"/>
            <w:tcBorders/>
          </w:tcPr>
          <w:p>
            <w:pPr>
              <w:pStyle w:val="Normal"/>
              <w:suppressAutoHyphens w:val="true"/>
              <w:rPr>
                <w:lang w:eastAsia="en-US"/>
              </w:rPr>
            </w:pPr>
            <w:r>
              <w:rPr>
                <w:sz w:val="24"/>
                <w:szCs w:val="24"/>
                <w:lang w:eastAsia="en-US"/>
              </w:rPr>
              <w:t>30 учащихся</w:t>
            </w:r>
          </w:p>
        </w:tc>
        <w:tc>
          <w:tcPr>
            <w:tcW w:w="1856" w:type="dxa"/>
            <w:tcBorders/>
          </w:tcPr>
          <w:p>
            <w:pPr>
              <w:pStyle w:val="Normal"/>
              <w:suppressAutoHyphens w:val="true"/>
              <w:rPr>
                <w:lang w:eastAsia="en-US"/>
              </w:rPr>
            </w:pPr>
            <w:r>
              <w:rPr>
                <w:sz w:val="24"/>
                <w:szCs w:val="24"/>
                <w:lang w:eastAsia="en-US"/>
              </w:rPr>
              <w:t>Самохина А.В.</w:t>
            </w:r>
          </w:p>
        </w:tc>
        <w:tc>
          <w:tcPr>
            <w:tcW w:w="2396" w:type="dxa"/>
            <w:tcBorders/>
          </w:tcPr>
          <w:p>
            <w:pPr>
              <w:pStyle w:val="Normal"/>
              <w:suppressAutoHyphens w:val="true"/>
              <w:rPr>
                <w:lang w:eastAsia="en-US"/>
              </w:rPr>
            </w:pPr>
            <w:r>
              <w:rPr>
                <w:sz w:val="24"/>
                <w:szCs w:val="24"/>
                <w:lang w:eastAsia="en-US"/>
              </w:rPr>
              <w:t>Сертификаты</w:t>
            </w:r>
          </w:p>
        </w:tc>
      </w:tr>
    </w:tbl>
    <w:p>
      <w:pPr>
        <w:pStyle w:val="Style27"/>
        <w:rPr/>
      </w:pPr>
      <w:r>
        <w:rPr>
          <w:iCs/>
          <w:sz w:val="24"/>
        </w:rPr>
        <w:t xml:space="preserve">В </w:t>
      </w:r>
      <w:r>
        <w:rPr>
          <w:rFonts w:ascii="Times New Roman" w:hAnsi="Times New Roman"/>
          <w:iCs/>
        </w:rPr>
        <w:t>школе сложилась система бесплатного дополнительного образования, куда входят кружки, школа тесно сотрудничает с домом культуры, которые на базе нашей школы и ДК проводят с учащимися кружковые занятия (кружки проводятся по различным направлением). Кружковые занятия проводятся в течение учебного года, в  период каникул –осенних, весенних, летних.</w:t>
      </w:r>
    </w:p>
    <w:tbl>
      <w:tblPr>
        <w:tblW w:w="10200" w:type="dxa"/>
        <w:jc w:val="left"/>
        <w:tblInd w:w="250" w:type="dxa"/>
        <w:tblCellMar>
          <w:top w:w="0" w:type="dxa"/>
          <w:left w:w="108" w:type="dxa"/>
          <w:bottom w:w="0" w:type="dxa"/>
          <w:right w:w="108" w:type="dxa"/>
        </w:tblCellMar>
        <w:tblLook w:val="01e0"/>
      </w:tblPr>
      <w:tblGrid>
        <w:gridCol w:w="2123"/>
        <w:gridCol w:w="3260"/>
        <w:gridCol w:w="1141"/>
        <w:gridCol w:w="879"/>
        <w:gridCol w:w="2797"/>
      </w:tblGrid>
      <w:tr>
        <w:trPr>
          <w:trHeight w:val="1726" w:hRule="atLeast"/>
        </w:trPr>
        <w:tc>
          <w:tcPr>
            <w:tcW w:w="2123"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Направленность</w:t>
            </w:r>
          </w:p>
        </w:tc>
        <w:tc>
          <w:tcPr>
            <w:tcW w:w="3260"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Наименование</w:t>
            </w:r>
          </w:p>
        </w:tc>
        <w:tc>
          <w:tcPr>
            <w:tcW w:w="1141"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 xml:space="preserve">Количество кружков </w:t>
            </w:r>
          </w:p>
        </w:tc>
        <w:tc>
          <w:tcPr>
            <w:tcW w:w="879"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В них детей</w:t>
            </w:r>
          </w:p>
        </w:tc>
        <w:tc>
          <w:tcPr>
            <w:tcW w:w="2797"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 занимающихся в кружках и секциях от количества обучающихся 1-10 классов</w:t>
            </w:r>
          </w:p>
        </w:tc>
      </w:tr>
      <w:tr>
        <w:trPr>
          <w:trHeight w:val="336" w:hRule="atLeast"/>
        </w:trPr>
        <w:tc>
          <w:tcPr>
            <w:tcW w:w="2123"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Научно-технические</w:t>
            </w:r>
          </w:p>
        </w:tc>
        <w:tc>
          <w:tcPr>
            <w:tcW w:w="3260"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w:t>
            </w:r>
          </w:p>
        </w:tc>
        <w:tc>
          <w:tcPr>
            <w:tcW w:w="114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tc>
        <w:tc>
          <w:tcPr>
            <w:tcW w:w="87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tc>
        <w:tc>
          <w:tcPr>
            <w:tcW w:w="2797"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tc>
      </w:tr>
      <w:tr>
        <w:trPr>
          <w:trHeight w:val="336" w:hRule="atLeast"/>
        </w:trPr>
        <w:tc>
          <w:tcPr>
            <w:tcW w:w="2123"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Спортивно-технические</w:t>
            </w:r>
          </w:p>
        </w:tc>
        <w:tc>
          <w:tcPr>
            <w:tcW w:w="3260"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w:t>
            </w:r>
          </w:p>
        </w:tc>
        <w:tc>
          <w:tcPr>
            <w:tcW w:w="114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tc>
        <w:tc>
          <w:tcPr>
            <w:tcW w:w="87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tc>
        <w:tc>
          <w:tcPr>
            <w:tcW w:w="2797"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tc>
      </w:tr>
      <w:tr>
        <w:trPr>
          <w:trHeight w:val="336" w:hRule="atLeast"/>
        </w:trPr>
        <w:tc>
          <w:tcPr>
            <w:tcW w:w="2123"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 xml:space="preserve">Эколого-биологические                  </w:t>
            </w:r>
          </w:p>
        </w:tc>
        <w:tc>
          <w:tcPr>
            <w:tcW w:w="3260"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w:t>
            </w:r>
          </w:p>
        </w:tc>
        <w:tc>
          <w:tcPr>
            <w:tcW w:w="114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tc>
        <w:tc>
          <w:tcPr>
            <w:tcW w:w="87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tc>
        <w:tc>
          <w:tcPr>
            <w:tcW w:w="2797"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tc>
      </w:tr>
      <w:tr>
        <w:trPr>
          <w:trHeight w:val="336" w:hRule="atLeast"/>
        </w:trPr>
        <w:tc>
          <w:tcPr>
            <w:tcW w:w="2123"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Туристско-краеведческие</w:t>
            </w:r>
          </w:p>
        </w:tc>
        <w:tc>
          <w:tcPr>
            <w:tcW w:w="326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Spacing"/>
              <w:widowControl w:val="false"/>
              <w:rPr>
                <w:lang w:eastAsia="en-US"/>
              </w:rPr>
            </w:pPr>
            <w:r>
              <w:rPr>
                <w:rFonts w:eastAsia="Calibri" w:ascii="Times New Roman" w:hAnsi="Times New Roman"/>
                <w:sz w:val="24"/>
                <w:szCs w:val="24"/>
                <w:lang w:eastAsia="en-US"/>
              </w:rPr>
              <w:t>-</w:t>
            </w:r>
          </w:p>
        </w:tc>
        <w:tc>
          <w:tcPr>
            <w:tcW w:w="114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tc>
        <w:tc>
          <w:tcPr>
            <w:tcW w:w="87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tc>
        <w:tc>
          <w:tcPr>
            <w:tcW w:w="2797"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tc>
      </w:tr>
      <w:tr>
        <w:trPr>
          <w:trHeight w:val="336" w:hRule="atLeast"/>
        </w:trPr>
        <w:tc>
          <w:tcPr>
            <w:tcW w:w="2123"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Спортивные</w:t>
            </w:r>
          </w:p>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tc>
        <w:tc>
          <w:tcPr>
            <w:tcW w:w="3260"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«Пионербол» для 6 кл;</w:t>
            </w:r>
          </w:p>
          <w:p>
            <w:pPr>
              <w:pStyle w:val="NoSpacing"/>
              <w:widowControl w:val="false"/>
              <w:rPr>
                <w:lang w:eastAsia="en-US"/>
              </w:rPr>
            </w:pPr>
            <w:r>
              <w:rPr>
                <w:rFonts w:eastAsia="Calibri" w:ascii="Times New Roman" w:hAnsi="Times New Roman"/>
                <w:sz w:val="24"/>
                <w:szCs w:val="24"/>
                <w:lang w:eastAsia="en-US"/>
              </w:rPr>
              <w:t xml:space="preserve">«Общая физическая подготовка»  6 кл; </w:t>
            </w:r>
          </w:p>
          <w:p>
            <w:pPr>
              <w:pStyle w:val="NoSpacing"/>
              <w:widowControl w:val="false"/>
              <w:rPr>
                <w:lang w:eastAsia="en-US"/>
              </w:rPr>
            </w:pPr>
            <w:r>
              <w:rPr>
                <w:rFonts w:eastAsia="Calibri" w:ascii="Times New Roman" w:hAnsi="Times New Roman"/>
                <w:sz w:val="24"/>
                <w:szCs w:val="24"/>
                <w:lang w:eastAsia="en-US"/>
              </w:rPr>
              <w:t>«Волейбол»</w:t>
            </w:r>
          </w:p>
        </w:tc>
        <w:tc>
          <w:tcPr>
            <w:tcW w:w="1141"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1</w:t>
            </w:r>
          </w:p>
          <w:p>
            <w:pPr>
              <w:pStyle w:val="NoSpacing"/>
              <w:widowControl w:val="false"/>
              <w:rPr>
                <w:lang w:eastAsia="en-US"/>
              </w:rPr>
            </w:pPr>
            <w:r>
              <w:rPr>
                <w:rFonts w:eastAsia="Calibri" w:ascii="Times New Roman" w:hAnsi="Times New Roman"/>
                <w:sz w:val="24"/>
                <w:szCs w:val="24"/>
                <w:lang w:eastAsia="en-US"/>
              </w:rPr>
              <w:t>1</w:t>
            </w:r>
          </w:p>
          <w:p>
            <w:pPr>
              <w:pStyle w:val="NoSpacing"/>
              <w:widowControl w:val="false"/>
              <w:rPr>
                <w:lang w:eastAsia="en-US"/>
              </w:rPr>
            </w:pPr>
            <w:r>
              <w:rPr>
                <w:rFonts w:eastAsia="Calibri" w:ascii="Times New Roman" w:hAnsi="Times New Roman"/>
                <w:sz w:val="24"/>
                <w:szCs w:val="24"/>
                <w:lang w:eastAsia="en-US"/>
              </w:rPr>
              <w:t>1</w:t>
            </w:r>
          </w:p>
        </w:tc>
        <w:tc>
          <w:tcPr>
            <w:tcW w:w="879"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15</w:t>
            </w:r>
          </w:p>
          <w:p>
            <w:pPr>
              <w:pStyle w:val="NoSpacing"/>
              <w:widowControl w:val="false"/>
              <w:rPr>
                <w:lang w:eastAsia="en-US"/>
              </w:rPr>
            </w:pPr>
            <w:r>
              <w:rPr>
                <w:rFonts w:eastAsia="Calibri" w:ascii="Times New Roman" w:hAnsi="Times New Roman"/>
                <w:sz w:val="24"/>
                <w:szCs w:val="24"/>
                <w:lang w:eastAsia="en-US"/>
              </w:rPr>
              <w:t>15</w:t>
            </w:r>
          </w:p>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Spacing"/>
              <w:widowControl w:val="false"/>
              <w:rPr>
                <w:lang w:eastAsia="en-US"/>
              </w:rPr>
            </w:pPr>
            <w:r>
              <w:rPr>
                <w:rFonts w:eastAsia="Calibri" w:ascii="Times New Roman" w:hAnsi="Times New Roman"/>
                <w:sz w:val="24"/>
                <w:szCs w:val="24"/>
                <w:lang w:eastAsia="en-US"/>
              </w:rPr>
              <w:t>12</w:t>
            </w:r>
          </w:p>
        </w:tc>
        <w:tc>
          <w:tcPr>
            <w:tcW w:w="2797"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tc>
      </w:tr>
      <w:tr>
        <w:trPr>
          <w:trHeight w:val="439" w:hRule="atLeast"/>
        </w:trPr>
        <w:tc>
          <w:tcPr>
            <w:tcW w:w="2123"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Художественно-эстетические</w:t>
            </w:r>
          </w:p>
        </w:tc>
        <w:tc>
          <w:tcPr>
            <w:tcW w:w="3260"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Мягкая игрушка (3-8 классы)</w:t>
            </w:r>
          </w:p>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tc>
        <w:tc>
          <w:tcPr>
            <w:tcW w:w="1141"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1</w:t>
            </w:r>
          </w:p>
        </w:tc>
        <w:tc>
          <w:tcPr>
            <w:tcW w:w="879"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16</w:t>
            </w:r>
          </w:p>
        </w:tc>
        <w:tc>
          <w:tcPr>
            <w:tcW w:w="2797"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tc>
      </w:tr>
      <w:tr>
        <w:trPr>
          <w:trHeight w:val="336" w:hRule="atLeast"/>
        </w:trPr>
        <w:tc>
          <w:tcPr>
            <w:tcW w:w="2123"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Военно-патриотические</w:t>
            </w:r>
          </w:p>
        </w:tc>
        <w:tc>
          <w:tcPr>
            <w:tcW w:w="3260"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w:t>
            </w:r>
          </w:p>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tc>
        <w:tc>
          <w:tcPr>
            <w:tcW w:w="114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tc>
        <w:tc>
          <w:tcPr>
            <w:tcW w:w="87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tc>
        <w:tc>
          <w:tcPr>
            <w:tcW w:w="2797"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tc>
      </w:tr>
      <w:tr>
        <w:trPr>
          <w:trHeight w:val="1122" w:hRule="atLeast"/>
        </w:trPr>
        <w:tc>
          <w:tcPr>
            <w:tcW w:w="2123"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Культурологические</w:t>
            </w:r>
          </w:p>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tc>
        <w:tc>
          <w:tcPr>
            <w:tcW w:w="3260"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 xml:space="preserve">Светофорик; </w:t>
            </w:r>
          </w:p>
          <w:p>
            <w:pPr>
              <w:pStyle w:val="NoSpacing"/>
              <w:widowControl w:val="false"/>
              <w:rPr>
                <w:lang w:eastAsia="en-US"/>
              </w:rPr>
            </w:pPr>
            <w:r>
              <w:rPr>
                <w:rFonts w:eastAsia="Calibri" w:ascii="Times New Roman" w:hAnsi="Times New Roman"/>
                <w:sz w:val="24"/>
                <w:szCs w:val="24"/>
                <w:lang w:eastAsia="en-US"/>
              </w:rPr>
              <w:t xml:space="preserve">Память; </w:t>
            </w:r>
          </w:p>
          <w:p>
            <w:pPr>
              <w:pStyle w:val="NoSpacing"/>
              <w:widowControl w:val="false"/>
              <w:rPr>
                <w:lang w:eastAsia="en-US"/>
              </w:rPr>
            </w:pPr>
            <w:r>
              <w:rPr>
                <w:rFonts w:eastAsia="Calibri" w:ascii="Times New Roman" w:hAnsi="Times New Roman"/>
                <w:sz w:val="24"/>
                <w:szCs w:val="24"/>
                <w:lang w:eastAsia="en-US"/>
              </w:rPr>
              <w:t>Любители истории;</w:t>
            </w:r>
          </w:p>
          <w:p>
            <w:pPr>
              <w:pStyle w:val="NoSpacing"/>
              <w:widowControl w:val="false"/>
              <w:rPr>
                <w:lang w:eastAsia="en-US"/>
              </w:rPr>
            </w:pPr>
            <w:r>
              <w:rPr>
                <w:rFonts w:eastAsia="Calibri" w:ascii="Times New Roman" w:hAnsi="Times New Roman"/>
                <w:sz w:val="24"/>
                <w:szCs w:val="24"/>
                <w:lang w:eastAsia="en-US"/>
              </w:rPr>
              <w:t>«Безопасная дорога»</w:t>
            </w:r>
          </w:p>
        </w:tc>
        <w:tc>
          <w:tcPr>
            <w:tcW w:w="1141"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1</w:t>
            </w:r>
          </w:p>
          <w:p>
            <w:pPr>
              <w:pStyle w:val="NoSpacing"/>
              <w:widowControl w:val="false"/>
              <w:rPr>
                <w:lang w:eastAsia="en-US"/>
              </w:rPr>
            </w:pPr>
            <w:r>
              <w:rPr>
                <w:rFonts w:eastAsia="Calibri" w:ascii="Times New Roman" w:hAnsi="Times New Roman"/>
                <w:sz w:val="24"/>
                <w:szCs w:val="24"/>
                <w:lang w:eastAsia="en-US"/>
              </w:rPr>
              <w:t>1</w:t>
            </w:r>
          </w:p>
          <w:p>
            <w:pPr>
              <w:pStyle w:val="NoSpacing"/>
              <w:widowControl w:val="false"/>
              <w:rPr>
                <w:lang w:eastAsia="en-US"/>
              </w:rPr>
            </w:pPr>
            <w:r>
              <w:rPr>
                <w:rFonts w:eastAsia="Calibri" w:ascii="Times New Roman" w:hAnsi="Times New Roman"/>
                <w:sz w:val="24"/>
                <w:szCs w:val="24"/>
                <w:lang w:eastAsia="en-US"/>
              </w:rPr>
              <w:t>1</w:t>
            </w:r>
          </w:p>
          <w:p>
            <w:pPr>
              <w:pStyle w:val="NoSpacing"/>
              <w:widowControl w:val="false"/>
              <w:rPr>
                <w:lang w:eastAsia="en-US"/>
              </w:rPr>
            </w:pPr>
            <w:r>
              <w:rPr>
                <w:rFonts w:eastAsia="Calibri" w:ascii="Times New Roman" w:hAnsi="Times New Roman"/>
                <w:sz w:val="24"/>
                <w:szCs w:val="24"/>
                <w:lang w:eastAsia="en-US"/>
              </w:rPr>
              <w:t>1</w:t>
            </w:r>
          </w:p>
        </w:tc>
        <w:tc>
          <w:tcPr>
            <w:tcW w:w="879"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8</w:t>
            </w:r>
          </w:p>
          <w:p>
            <w:pPr>
              <w:pStyle w:val="NoSpacing"/>
              <w:widowControl w:val="false"/>
              <w:rPr>
                <w:lang w:eastAsia="en-US"/>
              </w:rPr>
            </w:pPr>
            <w:r>
              <w:rPr>
                <w:rFonts w:eastAsia="Calibri" w:ascii="Times New Roman" w:hAnsi="Times New Roman"/>
                <w:sz w:val="24"/>
                <w:szCs w:val="24"/>
                <w:lang w:eastAsia="en-US"/>
              </w:rPr>
              <w:t>6</w:t>
            </w:r>
          </w:p>
          <w:p>
            <w:pPr>
              <w:pStyle w:val="NoSpacing"/>
              <w:widowControl w:val="false"/>
              <w:rPr>
                <w:lang w:eastAsia="en-US"/>
              </w:rPr>
            </w:pPr>
            <w:r>
              <w:rPr>
                <w:rFonts w:eastAsia="Calibri" w:ascii="Times New Roman" w:hAnsi="Times New Roman"/>
                <w:sz w:val="24"/>
                <w:szCs w:val="24"/>
                <w:lang w:eastAsia="en-US"/>
              </w:rPr>
              <w:t>6</w:t>
            </w:r>
          </w:p>
          <w:p>
            <w:pPr>
              <w:pStyle w:val="NoSpacing"/>
              <w:widowControl w:val="false"/>
              <w:rPr>
                <w:lang w:eastAsia="en-US"/>
              </w:rPr>
            </w:pPr>
            <w:r>
              <w:rPr>
                <w:rFonts w:eastAsia="Calibri" w:ascii="Times New Roman" w:hAnsi="Times New Roman"/>
                <w:sz w:val="24"/>
                <w:szCs w:val="24"/>
                <w:lang w:eastAsia="en-US"/>
              </w:rPr>
              <w:t>11</w:t>
            </w:r>
          </w:p>
        </w:tc>
        <w:tc>
          <w:tcPr>
            <w:tcW w:w="2797"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tc>
      </w:tr>
      <w:tr>
        <w:trPr>
          <w:trHeight w:val="336" w:hRule="atLeast"/>
        </w:trPr>
        <w:tc>
          <w:tcPr>
            <w:tcW w:w="2123"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 xml:space="preserve">Социально-педагогические          </w:t>
            </w:r>
          </w:p>
        </w:tc>
        <w:tc>
          <w:tcPr>
            <w:tcW w:w="3260"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w:t>
            </w:r>
          </w:p>
        </w:tc>
        <w:tc>
          <w:tcPr>
            <w:tcW w:w="1141"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tc>
        <w:tc>
          <w:tcPr>
            <w:tcW w:w="87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tc>
        <w:tc>
          <w:tcPr>
            <w:tcW w:w="2797"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tc>
      </w:tr>
      <w:tr>
        <w:trPr>
          <w:trHeight w:val="2690" w:hRule="atLeast"/>
        </w:trPr>
        <w:tc>
          <w:tcPr>
            <w:tcW w:w="2123"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Другие</w:t>
            </w:r>
          </w:p>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tc>
        <w:tc>
          <w:tcPr>
            <w:tcW w:w="3260"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ascii="Times New Roman" w:hAnsi="Times New Roman"/>
                <w:sz w:val="24"/>
                <w:szCs w:val="24"/>
                <w:lang w:eastAsia="en-US"/>
              </w:rPr>
              <w:t>«УМКа»  8 кл</w:t>
            </w:r>
          </w:p>
          <w:p>
            <w:pPr>
              <w:pStyle w:val="NoSpacing"/>
              <w:widowControl w:val="false"/>
              <w:rPr>
                <w:lang w:eastAsia="en-US"/>
              </w:rPr>
            </w:pPr>
            <w:r>
              <w:rPr>
                <w:rFonts w:ascii="Times New Roman" w:hAnsi="Times New Roman"/>
                <w:sz w:val="24"/>
                <w:szCs w:val="24"/>
                <w:lang w:eastAsia="en-US"/>
              </w:rPr>
              <w:t>«Подготовка к ОГЭ по русскому языку» 9 кл</w:t>
            </w:r>
          </w:p>
          <w:p>
            <w:pPr>
              <w:pStyle w:val="NoSpacing"/>
              <w:widowControl w:val="false"/>
              <w:rPr>
                <w:lang w:eastAsia="en-US"/>
              </w:rPr>
            </w:pPr>
            <w:r>
              <w:rPr>
                <w:rFonts w:ascii="Times New Roman" w:hAnsi="Times New Roman"/>
                <w:sz w:val="24"/>
                <w:szCs w:val="24"/>
                <w:lang w:eastAsia="en-US"/>
              </w:rPr>
              <w:t>«В мире  права» по обществознанию 9 кл</w:t>
            </w:r>
          </w:p>
          <w:p>
            <w:pPr>
              <w:pStyle w:val="NoSpacing"/>
              <w:widowControl w:val="false"/>
              <w:rPr>
                <w:lang w:eastAsia="en-US"/>
              </w:rPr>
            </w:pPr>
            <w:r>
              <w:rPr>
                <w:rFonts w:ascii="Times New Roman" w:hAnsi="Times New Roman"/>
                <w:sz w:val="24"/>
                <w:szCs w:val="24"/>
                <w:lang w:eastAsia="en-US"/>
              </w:rPr>
              <w:t>Подготовка к ОГЭ математика 9 кл</w:t>
            </w:r>
          </w:p>
          <w:p>
            <w:pPr>
              <w:pStyle w:val="NoSpacing"/>
              <w:widowControl w:val="false"/>
              <w:rPr>
                <w:lang w:eastAsia="en-US"/>
              </w:rPr>
            </w:pPr>
            <w:r>
              <w:rPr>
                <w:rFonts w:ascii="Times New Roman" w:hAnsi="Times New Roman"/>
                <w:sz w:val="24"/>
                <w:szCs w:val="24"/>
                <w:lang w:eastAsia="en-US"/>
              </w:rPr>
              <w:t>«Формирование финансовой грамотности» 3 кл</w:t>
            </w:r>
          </w:p>
          <w:p>
            <w:pPr>
              <w:pStyle w:val="NoSpacing"/>
              <w:widowControl w:val="false"/>
              <w:rPr>
                <w:lang w:eastAsia="en-US"/>
              </w:rPr>
            </w:pPr>
            <w:r>
              <w:rPr>
                <w:rFonts w:ascii="Times New Roman" w:hAnsi="Times New Roman"/>
                <w:sz w:val="24"/>
                <w:szCs w:val="24"/>
                <w:lang w:eastAsia="en-US"/>
              </w:rPr>
              <w:t>Мои финансы 10 кл</w:t>
            </w:r>
          </w:p>
          <w:p>
            <w:pPr>
              <w:pStyle w:val="NoSpacing"/>
              <w:widowControl w:val="false"/>
              <w:rPr>
                <w:lang w:eastAsia="en-US"/>
              </w:rPr>
            </w:pPr>
            <w:r>
              <w:rPr>
                <w:rFonts w:ascii="Times New Roman" w:hAnsi="Times New Roman"/>
                <w:sz w:val="24"/>
                <w:szCs w:val="24"/>
                <w:lang w:eastAsia="en-US"/>
              </w:rPr>
              <w:t>«Занимательный немецкий»-5</w:t>
            </w:r>
          </w:p>
        </w:tc>
        <w:tc>
          <w:tcPr>
            <w:tcW w:w="1141"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1</w:t>
            </w:r>
          </w:p>
          <w:p>
            <w:pPr>
              <w:pStyle w:val="NoSpacing"/>
              <w:widowControl w:val="false"/>
              <w:rPr>
                <w:lang w:eastAsia="en-US"/>
              </w:rPr>
            </w:pPr>
            <w:r>
              <w:rPr>
                <w:rFonts w:eastAsia="Calibri" w:ascii="Times New Roman" w:hAnsi="Times New Roman"/>
                <w:sz w:val="24"/>
                <w:szCs w:val="24"/>
                <w:lang w:eastAsia="en-US"/>
              </w:rPr>
              <w:t>1</w:t>
            </w:r>
          </w:p>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Spacing"/>
              <w:widowControl w:val="false"/>
              <w:rPr>
                <w:lang w:eastAsia="en-US"/>
              </w:rPr>
            </w:pPr>
            <w:r>
              <w:rPr>
                <w:rFonts w:eastAsia="Calibri" w:ascii="Times New Roman" w:hAnsi="Times New Roman"/>
                <w:sz w:val="24"/>
                <w:szCs w:val="24"/>
                <w:lang w:eastAsia="en-US"/>
              </w:rPr>
              <w:t>1</w:t>
            </w:r>
          </w:p>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Spacing"/>
              <w:widowControl w:val="false"/>
              <w:rPr>
                <w:lang w:eastAsia="en-US"/>
              </w:rPr>
            </w:pPr>
            <w:r>
              <w:rPr>
                <w:rFonts w:eastAsia="Calibri" w:ascii="Times New Roman" w:hAnsi="Times New Roman"/>
                <w:sz w:val="24"/>
                <w:szCs w:val="24"/>
                <w:lang w:eastAsia="en-US"/>
              </w:rPr>
              <w:t>1</w:t>
            </w:r>
          </w:p>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Spacing"/>
              <w:widowControl w:val="false"/>
              <w:rPr>
                <w:lang w:eastAsia="en-US"/>
              </w:rPr>
            </w:pPr>
            <w:r>
              <w:rPr>
                <w:rFonts w:eastAsia="Calibri" w:ascii="Times New Roman" w:hAnsi="Times New Roman"/>
                <w:sz w:val="24"/>
                <w:szCs w:val="24"/>
                <w:lang w:eastAsia="en-US"/>
              </w:rPr>
              <w:t>1</w:t>
            </w:r>
          </w:p>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Spacing"/>
              <w:widowControl w:val="false"/>
              <w:rPr>
                <w:lang w:eastAsia="en-US"/>
              </w:rPr>
            </w:pPr>
            <w:r>
              <w:rPr>
                <w:rFonts w:eastAsia="Calibri" w:ascii="Times New Roman" w:hAnsi="Times New Roman"/>
                <w:sz w:val="24"/>
                <w:szCs w:val="24"/>
                <w:lang w:eastAsia="en-US"/>
              </w:rPr>
              <w:t>1</w:t>
            </w:r>
          </w:p>
          <w:p>
            <w:pPr>
              <w:pStyle w:val="NoSpacing"/>
              <w:widowControl w:val="false"/>
              <w:rPr>
                <w:lang w:eastAsia="en-US"/>
              </w:rPr>
            </w:pPr>
            <w:r>
              <w:rPr>
                <w:rFonts w:eastAsia="Calibri" w:ascii="Times New Roman" w:hAnsi="Times New Roman"/>
                <w:sz w:val="24"/>
                <w:szCs w:val="24"/>
                <w:lang w:eastAsia="en-US"/>
              </w:rPr>
              <w:t>1</w:t>
            </w:r>
          </w:p>
        </w:tc>
        <w:tc>
          <w:tcPr>
            <w:tcW w:w="879"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9</w:t>
            </w:r>
          </w:p>
          <w:p>
            <w:pPr>
              <w:pStyle w:val="NoSpacing"/>
              <w:widowControl w:val="false"/>
              <w:rPr>
                <w:lang w:eastAsia="en-US"/>
              </w:rPr>
            </w:pPr>
            <w:r>
              <w:rPr>
                <w:rFonts w:eastAsia="Calibri" w:ascii="Times New Roman" w:hAnsi="Times New Roman"/>
                <w:sz w:val="24"/>
                <w:szCs w:val="24"/>
                <w:lang w:eastAsia="en-US"/>
              </w:rPr>
              <w:t>2</w:t>
            </w:r>
          </w:p>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Spacing"/>
              <w:widowControl w:val="false"/>
              <w:rPr>
                <w:lang w:eastAsia="en-US"/>
              </w:rPr>
            </w:pPr>
            <w:r>
              <w:rPr>
                <w:rFonts w:eastAsia="Calibri" w:ascii="Times New Roman" w:hAnsi="Times New Roman"/>
                <w:sz w:val="24"/>
                <w:szCs w:val="24"/>
                <w:lang w:eastAsia="en-US"/>
              </w:rPr>
              <w:t>2</w:t>
            </w:r>
          </w:p>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Spacing"/>
              <w:widowControl w:val="false"/>
              <w:rPr>
                <w:lang w:eastAsia="en-US"/>
              </w:rPr>
            </w:pPr>
            <w:r>
              <w:rPr>
                <w:rFonts w:eastAsia="Calibri" w:ascii="Times New Roman" w:hAnsi="Times New Roman"/>
                <w:sz w:val="24"/>
                <w:szCs w:val="24"/>
                <w:lang w:eastAsia="en-US"/>
              </w:rPr>
              <w:t>2</w:t>
            </w:r>
          </w:p>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Spacing"/>
              <w:widowControl w:val="false"/>
              <w:rPr>
                <w:lang w:eastAsia="en-US"/>
              </w:rPr>
            </w:pPr>
            <w:r>
              <w:rPr>
                <w:rFonts w:eastAsia="Calibri" w:ascii="Times New Roman" w:hAnsi="Times New Roman"/>
                <w:sz w:val="24"/>
                <w:szCs w:val="24"/>
                <w:lang w:eastAsia="en-US"/>
              </w:rPr>
              <w:t>2</w:t>
            </w:r>
          </w:p>
          <w:p>
            <w:pPr>
              <w:pStyle w:val="NoSpacing"/>
              <w:widowControl w:val="false"/>
              <w:rPr>
                <w:lang w:eastAsia="en-US"/>
              </w:rPr>
            </w:pPr>
            <w:r>
              <w:rPr>
                <w:rFonts w:eastAsia="Calibri" w:ascii="Times New Roman" w:hAnsi="Times New Roman"/>
                <w:sz w:val="24"/>
                <w:szCs w:val="24"/>
                <w:lang w:eastAsia="en-US"/>
              </w:rPr>
              <w:t>4</w:t>
            </w:r>
          </w:p>
          <w:p>
            <w:pPr>
              <w:pStyle w:val="NoSpacing"/>
              <w:widowControl w:val="false"/>
              <w:rPr>
                <w:lang w:eastAsia="en-US"/>
              </w:rPr>
            </w:pPr>
            <w:r>
              <w:rPr>
                <w:rFonts w:eastAsia="Calibri" w:ascii="Times New Roman" w:hAnsi="Times New Roman"/>
                <w:sz w:val="24"/>
                <w:szCs w:val="24"/>
                <w:lang w:eastAsia="en-US"/>
              </w:rPr>
              <w:t>4</w:t>
            </w:r>
          </w:p>
          <w:p>
            <w:pPr>
              <w:pStyle w:val="NoSpacing"/>
              <w:widowControl w:val="false"/>
              <w:rPr>
                <w:lang w:eastAsia="en-US"/>
              </w:rPr>
            </w:pPr>
            <w:r>
              <w:rPr>
                <w:rFonts w:eastAsia="Calibri" w:ascii="Times New Roman" w:hAnsi="Times New Roman"/>
                <w:sz w:val="24"/>
                <w:szCs w:val="24"/>
                <w:lang w:eastAsia="en-US"/>
              </w:rPr>
              <w:t>5</w:t>
            </w:r>
          </w:p>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tc>
        <w:tc>
          <w:tcPr>
            <w:tcW w:w="2797"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tc>
      </w:tr>
      <w:tr>
        <w:trPr>
          <w:trHeight w:val="336" w:hRule="atLeast"/>
        </w:trPr>
        <w:tc>
          <w:tcPr>
            <w:tcW w:w="2123"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ИТОГО</w:t>
            </w:r>
          </w:p>
        </w:tc>
        <w:tc>
          <w:tcPr>
            <w:tcW w:w="3260"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tc>
        <w:tc>
          <w:tcPr>
            <w:tcW w:w="1141"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15</w:t>
            </w:r>
          </w:p>
        </w:tc>
        <w:tc>
          <w:tcPr>
            <w:tcW w:w="879"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eastAsia="Calibri"/>
                <w:sz w:val="24"/>
                <w:szCs w:val="24"/>
                <w:lang w:eastAsia="en-US"/>
              </w:rPr>
            </w:pPr>
            <w:r>
              <w:rPr>
                <w:rFonts w:eastAsia="Calibri" w:ascii="Times New Roman" w:hAnsi="Times New Roman"/>
                <w:sz w:val="24"/>
                <w:szCs w:val="24"/>
                <w:lang w:eastAsia="en-US"/>
              </w:rPr>
            </w:r>
          </w:p>
        </w:tc>
        <w:tc>
          <w:tcPr>
            <w:tcW w:w="2797" w:type="dxa"/>
            <w:tcBorders>
              <w:top w:val="single" w:sz="4" w:space="0" w:color="000000"/>
              <w:left w:val="single" w:sz="4" w:space="0" w:color="000000"/>
              <w:bottom w:val="single" w:sz="4" w:space="0" w:color="000000"/>
              <w:right w:val="single" w:sz="4" w:space="0" w:color="000000"/>
            </w:tcBorders>
          </w:tcPr>
          <w:p>
            <w:pPr>
              <w:pStyle w:val="NoSpacing"/>
              <w:widowControl w:val="false"/>
              <w:rPr>
                <w:lang w:eastAsia="en-US"/>
              </w:rPr>
            </w:pPr>
            <w:r>
              <w:rPr>
                <w:rFonts w:eastAsia="Calibri" w:ascii="Times New Roman" w:hAnsi="Times New Roman"/>
                <w:sz w:val="24"/>
                <w:szCs w:val="24"/>
                <w:lang w:eastAsia="en-US"/>
              </w:rPr>
              <w:t>90</w:t>
            </w:r>
          </w:p>
        </w:tc>
      </w:tr>
    </w:tbl>
    <w:p>
      <w:pPr>
        <w:pStyle w:val="NoSpacing"/>
        <w:jc w:val="both"/>
        <w:rPr>
          <w:rFonts w:ascii="Times New Roman" w:hAnsi="Times New Roman"/>
          <w:b/>
          <w:b/>
          <w:sz w:val="24"/>
          <w:szCs w:val="24"/>
        </w:rPr>
      </w:pPr>
      <w:r>
        <w:rPr>
          <w:rFonts w:ascii="Times New Roman" w:hAnsi="Times New Roman"/>
          <w:b/>
          <w:sz w:val="24"/>
          <w:szCs w:val="24"/>
        </w:rPr>
      </w:r>
    </w:p>
    <w:p>
      <w:pPr>
        <w:pStyle w:val="Normal"/>
        <w:rPr/>
      </w:pPr>
      <w:r>
        <w:rPr/>
        <w:t>В течении года классными руководителя проводилась индивидуальная, групповая, коллективная работа с учащимися по изучению и формированию положительных качеств личности, по её результатам  выведен общий уровень воспитанности учащихся по школе: на начало учебного года всего – 91 ученик в 1-11 классах, на конец  учебного года всего – 91 ученик в 1-11 классах.  Итого по школе уровень воспитанности в среднем составляет на 3 уровне 38%учащихся о</w:t>
      </w:r>
      <w:r>
        <w:rPr/>
        <w:t>т всей школы, на 2 уровне – 46 % учащихся, на 1 уровне – 11% учащихся, на 0 уровне – 5% учащихся. Уровень выше среднего –  Для них свойственны: самостоятельность, проявление саморегуляции и самоорганизации, хотя активная общественная позиция еще отсутствует. Средний уровень воспитанности представляется слабым, еще неустойчивым опытом положительного поведения, которое регулируется в основном требованиями старших и другими внешними побудителями, при этом саморегуляция и самоорганизация ситуативны. Уровень ниже среднего - Для них характерны неадекватное поведение обучающихся, но с опытом исправления ошибок под влиянием педагогов, родителей и работников социальной службы. Не развиты саморегуляция и самоорганизация. Низкий уровень характеризуется отрицательным опытом поведения обучающегося, которое с трудом исправляется под влиянием педагогических воздействий, неразвитостью самоорганизации и саморегуляции.</w:t>
      </w:r>
    </w:p>
    <w:p>
      <w:pPr>
        <w:pStyle w:val="Normal"/>
        <w:rPr/>
      </w:pPr>
      <w:r>
        <w:rPr/>
        <w:t>Также с целью диагностики с ребятами школы проводились анкеты «Уровень школьной тревожности», «Самочувствие ребят в школе», «Взаимоотношения в вашей семье» и др., по результатам в школе нет детей с негативным отношением к школе, учителям, одноклассникам.</w:t>
      </w:r>
    </w:p>
    <w:p>
      <w:pPr>
        <w:pStyle w:val="Normal"/>
        <w:rPr/>
      </w:pPr>
      <w:r>
        <w:rPr/>
      </w:r>
    </w:p>
    <w:p>
      <w:pPr>
        <w:pStyle w:val="Normal"/>
        <w:rPr/>
      </w:pPr>
      <w:r>
        <w:rPr/>
        <w:t>В течении учебного года проводилась работа с родителя</w:t>
      </w:r>
      <w:r>
        <w:rPr/>
        <w:t>ми</w:t>
      </w:r>
      <w:r>
        <w:rPr/>
        <w:t>: в классных коллективах были избраны классные родительские комитеты, из председателей классных родительских комитетов сформирован общешкольный родительский комитет, работа которого проводилась согласно плана общешкольного родительского комитета, основные задачи которого координация взаимодействия учеников, родителей и учителей; организация досуга;  профилактика правонарушений, профилактика асоциального поведения, здоровье учащихся, контроль горячего питания школьников. Работа с родителями согласно планам воспитательной работы и работа родительского комитета реализовывалась через родительские чаты, индивидуальные встречи, беседы.</w:t>
      </w:r>
    </w:p>
    <w:p>
      <w:pPr>
        <w:pStyle w:val="Normal"/>
        <w:rPr/>
      </w:pPr>
      <w:r>
        <w:rPr/>
        <w:t xml:space="preserve">В течении учебного года социальным педагогом и педагогом психологом  проводилась просветительская и профилактическая работа  согласно планам, традиционно в начале учебного годаучащиеся среднего и старшего звена принимали участие в онлайн- СПТ тестирование. </w:t>
      </w:r>
    </w:p>
    <w:p>
      <w:pPr>
        <w:pStyle w:val="Normal"/>
        <w:tabs>
          <w:tab w:val="clear" w:pos="708"/>
          <w:tab w:val="left" w:pos="13041" w:leader="none"/>
        </w:tabs>
        <w:jc w:val="both"/>
        <w:rPr/>
      </w:pPr>
      <w:r>
        <w:rPr>
          <w:rFonts w:eastAsia="Calibri"/>
        </w:rPr>
        <w:t>С целью эффективной организации отдыха, оздоровления  и занятости учащихся в летний период на 18 рабочих дней в школе  организована работа детского оздоровительного лагеря «Светлячок» с дневным пребыванием, где занимаются 30 ребят и дети получают двухразовое питание. Для ребят составлена оздоровительная, развлекательная программа с экологическим направлением.</w:t>
      </w:r>
    </w:p>
    <w:p>
      <w:pPr>
        <w:pStyle w:val="Normal"/>
        <w:rPr/>
      </w:pPr>
      <w:r>
        <w:rPr/>
        <w:t>Выводы:</w:t>
      </w:r>
    </w:p>
    <w:p>
      <w:pPr>
        <w:pStyle w:val="Normal"/>
        <w:rPr/>
      </w:pPr>
      <w:r>
        <w:rPr/>
        <w:t>Учебный план на 2021-2022 учебный год в основном выполнен.</w:t>
      </w:r>
    </w:p>
    <w:p>
      <w:pPr>
        <w:pStyle w:val="Normal"/>
        <w:rPr/>
      </w:pPr>
      <w:r>
        <w:rPr/>
        <w:t xml:space="preserve">Педагогический коллектив приложил все усилия для повышения качества образования, предупреждению неуспеваемости. Задачи, поставленные в начале года перед  педагогическим коллективом, решены. </w:t>
      </w:r>
    </w:p>
    <w:p>
      <w:pPr>
        <w:pStyle w:val="Normal"/>
        <w:rPr/>
      </w:pPr>
      <w:r>
        <w:rPr/>
        <w:t>Исходя из проанализированного на следующий учебный год предлагаются следующие задачи на 2022-2023 учебный год:</w:t>
      </w:r>
    </w:p>
    <w:p>
      <w:pPr>
        <w:pStyle w:val="Normal"/>
        <w:rPr/>
      </w:pPr>
      <w:r>
        <w:rPr/>
        <w:t>- создание условий для воспитания чувства патриотизма и гражданского долга, уважения и интереса к истории своей страны, родного края;</w:t>
      </w:r>
    </w:p>
    <w:p>
      <w:pPr>
        <w:pStyle w:val="Normal"/>
        <w:rPr/>
      </w:pPr>
      <w:r>
        <w:rPr/>
        <w:t>- совершенствование работы с педагогическими кадрами через использование различных форм, методов и приёмов, эффективно влияющих на повышение качества обучения и воспитания;</w:t>
      </w:r>
    </w:p>
    <w:p>
      <w:pPr>
        <w:pStyle w:val="Normal"/>
        <w:rPr/>
      </w:pPr>
      <w:r>
        <w:rPr/>
        <w:t>- активизация деятельности органов ученического самоуправления путем выявления реальных потребностей учащихся и обновление ее содержания;</w:t>
      </w:r>
    </w:p>
    <w:p>
      <w:pPr>
        <w:pStyle w:val="Normal"/>
        <w:rPr/>
      </w:pPr>
      <w:r>
        <w:rPr/>
        <w:t>- через систему дополнительного образования и самоуправления развитие у учащихся коммуникативных навыков с целью успешной социализации выпускников;</w:t>
      </w:r>
    </w:p>
    <w:p>
      <w:pPr>
        <w:pStyle w:val="Normal"/>
        <w:rPr/>
      </w:pPr>
      <w:r>
        <w:rPr/>
        <w:t>-- реализация индивидуальных образовательных возможностей, обеспечение поддержкиобучающихся, имеющих трудности в обучении;</w:t>
      </w:r>
    </w:p>
    <w:p>
      <w:pPr>
        <w:pStyle w:val="Normal"/>
        <w:rPr/>
      </w:pPr>
      <w:r>
        <w:rPr/>
        <w:t>- продолжение работы по привлечению учащихся в научно- исследовательскую работу и участию в научно-практических конференциях и олимпиадах;</w:t>
      </w:r>
    </w:p>
    <w:p>
      <w:pPr>
        <w:pStyle w:val="Normal"/>
        <w:rPr/>
      </w:pPr>
      <w:r>
        <w:rPr/>
        <w:t>- формирование сознательного отношения к здоровому образу жизни;</w:t>
      </w:r>
    </w:p>
    <w:p>
      <w:pPr>
        <w:pStyle w:val="Normal"/>
        <w:rPr/>
      </w:pPr>
      <w:r>
        <w:rPr/>
        <w:t>- развитие спортивно-оздоровительной работы с целью укрепления здоровья учащихся;</w:t>
      </w:r>
    </w:p>
    <w:p>
      <w:pPr>
        <w:pStyle w:val="Normal"/>
        <w:rPr/>
      </w:pPr>
      <w:r>
        <w:rPr/>
        <w:t>- повышение образовательного потенциала обучающихся на основе</w:t>
      </w:r>
    </w:p>
    <w:p>
      <w:pPr>
        <w:pStyle w:val="Normal"/>
        <w:rPr/>
      </w:pPr>
      <w:r>
        <w:rPr/>
        <w:t>использования проектной деятельности;</w:t>
      </w:r>
    </w:p>
    <w:p>
      <w:pPr>
        <w:pStyle w:val="Normal"/>
        <w:rPr/>
      </w:pPr>
      <w:r>
        <w:rPr/>
        <w:t>- усиление общекультурной направленности общего образования в целях адаптивных возможностей школьников;</w:t>
      </w:r>
    </w:p>
    <w:p>
      <w:pPr>
        <w:pStyle w:val="Normal"/>
        <w:rPr/>
      </w:pPr>
      <w:r>
        <w:rPr/>
        <w:t>- активизация работы по профилактике жестокого обращения с детьми, суицидальных проявлений среди подростков, а также совершения правонарушений и преступлений несовершеннолетними и в отношении них, используя возможности детского самоуправления в классах, объединений дополнительного образования, спортивных секций, родительского всеобуча, правового просвещения учащихся.</w:t>
      </w:r>
    </w:p>
    <w:p>
      <w:pPr>
        <w:pStyle w:val="Normal"/>
        <w:rPr/>
      </w:pPr>
      <w:r>
        <w:rPr/>
        <w:t>- повышение уровня заинтересованности родителей в школьных делах.</w:t>
      </w:r>
    </w:p>
    <w:p>
      <w:pPr>
        <w:pStyle w:val="Normal"/>
        <w:rPr/>
      </w:pPr>
      <w:r>
        <w:rPr/>
        <w:t>- воспитание ценностного отношения к природе и окружающей среде через первоначальный опыт участия в природоохранной деятельности, экологических проектах, эмоционально-нравственное отношение к природе;</w:t>
      </w:r>
    </w:p>
    <w:p>
      <w:pPr>
        <w:pStyle w:val="Normal"/>
        <w:rPr/>
      </w:pPr>
      <w:r>
        <w:rPr/>
        <w:t>- совершенствование работы по вовлечению родительской общественности в творческую, социально значимую деятельность, направленную на повышение авторитета семьи и школы;</w:t>
      </w:r>
    </w:p>
    <w:p>
      <w:pPr>
        <w:pStyle w:val="Normal"/>
        <w:rPr/>
      </w:pPr>
      <w:r>
        <w:rPr/>
        <w:t>- воспитание трудолюбия и творческого отношения к учению, труду, жизни через первоначальный опыт участия обучающихся в различных видах общественно полезной и личностно значимой деятельности;</w:t>
      </w:r>
    </w:p>
    <w:p>
      <w:pPr>
        <w:pStyle w:val="Normal"/>
        <w:rPr/>
      </w:pPr>
      <w:r>
        <w:rPr/>
        <w:t>- привлечение классными руководителями родителей к участию во внеурочной  деятельности.</w:t>
      </w:r>
    </w:p>
    <w:p>
      <w:pPr>
        <w:pStyle w:val="Normal"/>
        <w:rPr/>
      </w:pPr>
      <w:r>
        <w:rPr/>
        <w:t>- применение классными руководителями новых форм проведения родительских собраний, качественно улучшающих их содержание.</w:t>
      </w:r>
    </w:p>
    <w:p>
      <w:pPr>
        <w:pStyle w:val="Normal"/>
        <w:spacing w:lineRule="auto" w:line="276"/>
        <w:rPr/>
      </w:pPr>
      <w:r>
        <w:rPr/>
      </w:r>
    </w:p>
    <w:p>
      <w:pPr>
        <w:pStyle w:val="Normal"/>
        <w:rPr/>
      </w:pPr>
      <w:r>
        <w:rPr>
          <w:b/>
          <w:sz w:val="22"/>
          <w:szCs w:val="22"/>
        </w:rPr>
        <w:t xml:space="preserve">Социально-педагогическая  характеристика  микросоциума   МКОУ  «Верхнесолоновская СОШ»  </w:t>
      </w:r>
      <w:r>
        <w:rPr>
          <w:b/>
          <w:sz w:val="24"/>
          <w:szCs w:val="24"/>
        </w:rPr>
        <w:t xml:space="preserve">Суровикинского района Волгоградской области </w:t>
      </w:r>
    </w:p>
    <w:p>
      <w:pPr>
        <w:pStyle w:val="Normal"/>
        <w:rPr>
          <w:sz w:val="24"/>
          <w:szCs w:val="24"/>
        </w:rPr>
      </w:pPr>
      <w:r>
        <w:rPr>
          <w:b/>
          <w:sz w:val="24"/>
          <w:szCs w:val="24"/>
        </w:rPr>
        <w:t xml:space="preserve">2021 -2022 учебный  год </w:t>
      </w:r>
    </w:p>
    <w:p>
      <w:pPr>
        <w:pStyle w:val="Normal"/>
        <w:jc w:val="both"/>
        <w:rPr>
          <w:sz w:val="24"/>
          <w:szCs w:val="24"/>
        </w:rPr>
      </w:pPr>
      <w:r>
        <w:rPr>
          <w:sz w:val="24"/>
          <w:szCs w:val="24"/>
        </w:rPr>
        <w:t xml:space="preserve">Верхнесолоновское сельское поселение расположено 35 км от районного центра г Суровикино, 20 км от рабочего посёлка Нижний Чир. </w:t>
      </w:r>
    </w:p>
    <w:p>
      <w:pPr>
        <w:pStyle w:val="Normal"/>
        <w:jc w:val="both"/>
        <w:rPr>
          <w:sz w:val="24"/>
          <w:szCs w:val="24"/>
        </w:rPr>
      </w:pPr>
      <w:r>
        <w:rPr>
          <w:sz w:val="24"/>
          <w:szCs w:val="24"/>
        </w:rPr>
        <w:t>Населённый пункт связан автомобильной дорогой и автобусным маршрутом.</w:t>
      </w:r>
    </w:p>
    <w:p>
      <w:pPr>
        <w:pStyle w:val="Normal"/>
        <w:jc w:val="both"/>
        <w:rPr>
          <w:sz w:val="24"/>
          <w:szCs w:val="24"/>
        </w:rPr>
      </w:pPr>
      <w:r>
        <w:rPr>
          <w:sz w:val="24"/>
          <w:szCs w:val="24"/>
        </w:rPr>
        <w:t xml:space="preserve">Верхнесолоновское сельское поселение представляет собой – поселение с частным сектором застройки. Промышленные предприятия и индустриальные застройки  в микрорайоне школы отсутствуют, поэтому  уровень шума - низкий. В целом архитектура домов  однотипная, характеризуется исторически-сложившимися особенностями проектирования. </w:t>
      </w:r>
    </w:p>
    <w:p>
      <w:pPr>
        <w:pStyle w:val="Normal"/>
        <w:jc w:val="both"/>
        <w:rPr>
          <w:sz w:val="24"/>
          <w:szCs w:val="24"/>
        </w:rPr>
      </w:pPr>
      <w:r>
        <w:rPr>
          <w:sz w:val="24"/>
          <w:szCs w:val="24"/>
        </w:rPr>
        <w:t>В населенном пункте имеются детские игровые площадки. На базе школы активно действуют разнообразные кружки и спортивные секции.</w:t>
      </w:r>
    </w:p>
    <w:p>
      <w:pPr>
        <w:pStyle w:val="Normal"/>
        <w:jc w:val="both"/>
        <w:rPr>
          <w:sz w:val="24"/>
          <w:szCs w:val="24"/>
        </w:rPr>
      </w:pPr>
      <w:r>
        <w:rPr>
          <w:sz w:val="24"/>
          <w:szCs w:val="24"/>
        </w:rPr>
        <w:t>Центрами культурной жизни микросоциума являются школа, сельский дом культуры, которые располагают необходимыми материально- техническими возможностями для  проведения культурно- массовых  мероприятий.</w:t>
      </w:r>
    </w:p>
    <w:p>
      <w:pPr>
        <w:pStyle w:val="Normal"/>
        <w:jc w:val="both"/>
        <w:rPr>
          <w:sz w:val="24"/>
          <w:szCs w:val="24"/>
        </w:rPr>
      </w:pPr>
      <w:r>
        <w:rPr>
          <w:sz w:val="24"/>
          <w:szCs w:val="24"/>
        </w:rPr>
        <w:t>Дети пользуются  услугами сельской библиотеки.</w:t>
      </w:r>
    </w:p>
    <w:p>
      <w:pPr>
        <w:pStyle w:val="Normal"/>
        <w:jc w:val="both"/>
        <w:rPr>
          <w:sz w:val="24"/>
          <w:szCs w:val="24"/>
        </w:rPr>
      </w:pPr>
      <w:r>
        <w:rPr>
          <w:sz w:val="24"/>
          <w:szCs w:val="24"/>
        </w:rPr>
        <w:t>Наличие ОУ собственного автобуса, позволяет организовывать разнообразные культурные акции, участвовать  в детских мероприятиях, туристических и экологических слётах, спортивных праздниках проходящих в г Суровикино, выезжать на областные  конкурсные мероприятия.</w:t>
      </w:r>
    </w:p>
    <w:p>
      <w:pPr>
        <w:pStyle w:val="Normal"/>
        <w:jc w:val="both"/>
        <w:rPr>
          <w:sz w:val="24"/>
          <w:szCs w:val="24"/>
        </w:rPr>
      </w:pPr>
      <w:r>
        <w:rPr>
          <w:sz w:val="24"/>
          <w:szCs w:val="24"/>
        </w:rPr>
        <w:t>На территории  сельского поселения расположен медицинский пункт.</w:t>
      </w:r>
    </w:p>
    <w:p>
      <w:pPr>
        <w:pStyle w:val="Normal"/>
        <w:jc w:val="both"/>
        <w:rPr>
          <w:sz w:val="24"/>
          <w:szCs w:val="24"/>
        </w:rPr>
      </w:pPr>
      <w:r>
        <w:rPr>
          <w:sz w:val="24"/>
          <w:szCs w:val="24"/>
        </w:rPr>
        <w:t>На базе  школы – дошкольная группа</w:t>
      </w:r>
    </w:p>
    <w:p>
      <w:pPr>
        <w:pStyle w:val="Normal"/>
        <w:jc w:val="both"/>
        <w:rPr>
          <w:sz w:val="24"/>
          <w:szCs w:val="24"/>
        </w:rPr>
      </w:pPr>
      <w:r>
        <w:rPr>
          <w:sz w:val="24"/>
          <w:szCs w:val="24"/>
        </w:rPr>
        <w:t xml:space="preserve">Этнический состав микросоциума однороден - преобладающее население русской национальности, </w:t>
      </w:r>
      <w:r>
        <w:rPr>
          <w:sz w:val="24"/>
          <w:szCs w:val="24"/>
        </w:rPr>
        <w:t xml:space="preserve">в </w:t>
      </w:r>
      <w:r>
        <w:rPr>
          <w:sz w:val="24"/>
          <w:szCs w:val="24"/>
        </w:rPr>
        <w:t xml:space="preserve"> небольшом количестве  проживают украинцы, казахи, чеченцы, татары. марийцы - имеется смешанный состав семей.</w:t>
      </w:r>
    </w:p>
    <w:p>
      <w:pPr>
        <w:pStyle w:val="Normal"/>
        <w:jc w:val="both"/>
        <w:rPr>
          <w:sz w:val="24"/>
          <w:szCs w:val="24"/>
        </w:rPr>
      </w:pPr>
      <w:r>
        <w:rPr>
          <w:sz w:val="24"/>
          <w:szCs w:val="24"/>
        </w:rPr>
        <w:t>Основная часть населения принадлежит к группам со средним и низким  уровнем достатка, есть малообеспеченные, многодетные семьи, нуждающиеся в социальной поддержке.</w:t>
      </w:r>
    </w:p>
    <w:p>
      <w:pPr>
        <w:pStyle w:val="Normal"/>
        <w:jc w:val="both"/>
        <w:rPr>
          <w:sz w:val="24"/>
          <w:szCs w:val="24"/>
        </w:rPr>
      </w:pPr>
      <w:r>
        <w:rPr>
          <w:sz w:val="24"/>
          <w:szCs w:val="24"/>
        </w:rPr>
        <w:t>Анализ  состава микросоциума дает возможность утверждать, что в микрорайоне  школы криминальных групп и криминальных семей нет. Имеются  отдельные граждане, которые злоупотребляют  спиртными напитками.</w:t>
      </w:r>
    </w:p>
    <w:p>
      <w:pPr>
        <w:pStyle w:val="Normal"/>
        <w:jc w:val="both"/>
        <w:rPr>
          <w:sz w:val="24"/>
          <w:szCs w:val="24"/>
        </w:rPr>
      </w:pPr>
      <w:r>
        <w:rPr>
          <w:sz w:val="24"/>
          <w:szCs w:val="24"/>
        </w:rPr>
        <w:t>Случаи употребления или распространения  наркотических средств не установлены.</w:t>
      </w:r>
    </w:p>
    <w:p>
      <w:pPr>
        <w:pStyle w:val="Normal"/>
        <w:jc w:val="both"/>
        <w:rPr>
          <w:sz w:val="24"/>
          <w:szCs w:val="24"/>
        </w:rPr>
      </w:pPr>
      <w:r>
        <w:rPr>
          <w:sz w:val="24"/>
          <w:szCs w:val="24"/>
        </w:rPr>
        <w:t>Социально- психологический микроклимат в социуме можно определить как благоприятный. Жители микросоциума доброжелательны, активны, по возможности участвуют общественной и культурной жизни  своего поселения</w:t>
      </w:r>
    </w:p>
    <w:p>
      <w:pPr>
        <w:pStyle w:val="Normal"/>
        <w:numPr>
          <w:ilvl w:val="0"/>
          <w:numId w:val="13"/>
        </w:numPr>
        <w:suppressAutoHyphens w:val="true"/>
        <w:rPr>
          <w:sz w:val="24"/>
          <w:szCs w:val="24"/>
        </w:rPr>
      </w:pPr>
      <w:r>
        <w:rPr>
          <w:sz w:val="24"/>
          <w:szCs w:val="24"/>
        </w:rPr>
        <w:t>Сведения о количестве учащихся, типы семей на 31.08.2021</w:t>
      </w:r>
    </w:p>
    <w:tbl>
      <w:tblPr>
        <w:tblpPr w:bottomFromText="0" w:horzAnchor="page" w:leftFromText="180" w:rightFromText="180" w:tblpX="1303" w:tblpY="143" w:topFromText="0" w:vertAnchor="text"/>
        <w:tblW w:w="4050" w:type="dxa"/>
        <w:jc w:val="left"/>
        <w:tblInd w:w="0" w:type="dxa"/>
        <w:tblCellMar>
          <w:top w:w="0" w:type="dxa"/>
          <w:left w:w="108" w:type="dxa"/>
          <w:bottom w:w="0" w:type="dxa"/>
          <w:right w:w="108" w:type="dxa"/>
        </w:tblCellMar>
        <w:tblLook w:val="01e0"/>
      </w:tblPr>
      <w:tblGrid>
        <w:gridCol w:w="535"/>
        <w:gridCol w:w="430"/>
        <w:gridCol w:w="539"/>
        <w:gridCol w:w="447"/>
        <w:gridCol w:w="538"/>
        <w:gridCol w:w="454"/>
        <w:gridCol w:w="480"/>
        <w:gridCol w:w="626"/>
      </w:tblGrid>
      <w:tr>
        <w:trPr>
          <w:trHeight w:val="1134" w:hRule="atLeast"/>
          <w:cantSplit w:val="true"/>
        </w:trPr>
        <w:tc>
          <w:tcPr>
            <w:tcW w:w="965" w:type="dxa"/>
            <w:gridSpan w:val="2"/>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uppressAutoHyphens w:val="true"/>
              <w:ind w:left="113" w:right="113" w:hanging="0"/>
              <w:rPr>
                <w:sz w:val="20"/>
                <w:szCs w:val="20"/>
                <w:lang w:eastAsia="en-US"/>
              </w:rPr>
            </w:pPr>
            <w:r>
              <w:rPr>
                <w:sz w:val="24"/>
                <w:szCs w:val="24"/>
                <w:lang w:eastAsia="en-US"/>
              </w:rPr>
              <w:t>Количество учащихся в ОУ</w:t>
            </w:r>
          </w:p>
        </w:tc>
        <w:tc>
          <w:tcPr>
            <w:tcW w:w="986" w:type="dxa"/>
            <w:gridSpan w:val="2"/>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left="113" w:right="113" w:hanging="0"/>
              <w:rPr>
                <w:sz w:val="20"/>
                <w:szCs w:val="20"/>
                <w:lang w:eastAsia="en-US"/>
              </w:rPr>
            </w:pPr>
            <w:r>
              <w:rPr>
                <w:sz w:val="24"/>
                <w:szCs w:val="24"/>
                <w:lang w:eastAsia="en-US"/>
              </w:rPr>
            </w:r>
          </w:p>
          <w:p>
            <w:pPr>
              <w:pStyle w:val="Normal"/>
              <w:widowControl w:val="false"/>
              <w:suppressAutoHyphens w:val="true"/>
              <w:ind w:left="113" w:right="113" w:hanging="0"/>
              <w:rPr>
                <w:sz w:val="20"/>
                <w:szCs w:val="20"/>
                <w:lang w:eastAsia="en-US"/>
              </w:rPr>
            </w:pPr>
            <w:r>
              <w:rPr>
                <w:sz w:val="24"/>
                <w:szCs w:val="24"/>
                <w:lang w:eastAsia="en-US"/>
              </w:rPr>
              <w:t>Из них начальных классов</w:t>
            </w:r>
          </w:p>
        </w:tc>
        <w:tc>
          <w:tcPr>
            <w:tcW w:w="992" w:type="dxa"/>
            <w:gridSpan w:val="2"/>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uppressAutoHyphens w:val="true"/>
              <w:ind w:left="113" w:right="113" w:hanging="0"/>
              <w:rPr>
                <w:sz w:val="20"/>
                <w:szCs w:val="20"/>
                <w:lang w:eastAsia="en-US"/>
              </w:rPr>
            </w:pPr>
            <w:r>
              <w:rPr>
                <w:sz w:val="24"/>
                <w:szCs w:val="24"/>
                <w:lang w:eastAsia="en-US"/>
              </w:rPr>
              <w:t>Учащихся  5-9 классов</w:t>
            </w:r>
          </w:p>
        </w:tc>
        <w:tc>
          <w:tcPr>
            <w:tcW w:w="1106" w:type="dxa"/>
            <w:gridSpan w:val="2"/>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left="113" w:right="113" w:hanging="0"/>
              <w:rPr>
                <w:sz w:val="20"/>
                <w:szCs w:val="20"/>
                <w:lang w:eastAsia="en-US"/>
              </w:rPr>
            </w:pPr>
            <w:r>
              <w:rPr>
                <w:sz w:val="24"/>
                <w:szCs w:val="24"/>
                <w:lang w:eastAsia="en-US"/>
              </w:rPr>
            </w:r>
          </w:p>
          <w:p>
            <w:pPr>
              <w:pStyle w:val="Normal"/>
              <w:widowControl w:val="false"/>
              <w:suppressAutoHyphens w:val="true"/>
              <w:ind w:left="113" w:right="113" w:hanging="0"/>
              <w:rPr>
                <w:sz w:val="20"/>
                <w:szCs w:val="20"/>
                <w:lang w:eastAsia="en-US"/>
              </w:rPr>
            </w:pPr>
            <w:r>
              <w:rPr>
                <w:sz w:val="24"/>
                <w:szCs w:val="24"/>
                <w:lang w:eastAsia="en-US"/>
              </w:rPr>
              <w:t>Учащиеся 10-11 классов</w:t>
            </w:r>
          </w:p>
        </w:tc>
      </w:tr>
      <w:tr>
        <w:trPr>
          <w:trHeight w:val="1134" w:hRule="atLeast"/>
          <w:cantSplit w:val="true"/>
        </w:trPr>
        <w:tc>
          <w:tcPr>
            <w:tcW w:w="535"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uppressAutoHyphens w:val="true"/>
              <w:ind w:left="113" w:right="113" w:hanging="0"/>
              <w:rPr>
                <w:b/>
                <w:b/>
                <w:sz w:val="18"/>
                <w:szCs w:val="18"/>
                <w:lang w:eastAsia="en-US"/>
              </w:rPr>
            </w:pPr>
            <w:r>
              <w:rPr>
                <w:b/>
                <w:sz w:val="24"/>
                <w:szCs w:val="24"/>
                <w:lang w:eastAsia="en-US"/>
              </w:rPr>
              <w:t>мальчики</w:t>
            </w:r>
          </w:p>
        </w:tc>
        <w:tc>
          <w:tcPr>
            <w:tcW w:w="430"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uppressAutoHyphens w:val="true"/>
              <w:ind w:left="113" w:right="113" w:hanging="0"/>
              <w:rPr>
                <w:b/>
                <w:b/>
                <w:sz w:val="18"/>
                <w:szCs w:val="18"/>
                <w:lang w:eastAsia="en-US"/>
              </w:rPr>
            </w:pPr>
            <w:r>
              <w:rPr>
                <w:b/>
                <w:sz w:val="24"/>
                <w:szCs w:val="24"/>
                <w:lang w:eastAsia="en-US"/>
              </w:rPr>
              <w:t>девочки</w:t>
            </w:r>
          </w:p>
        </w:tc>
        <w:tc>
          <w:tcPr>
            <w:tcW w:w="539"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uppressAutoHyphens w:val="true"/>
              <w:ind w:left="113" w:right="113" w:hanging="0"/>
              <w:rPr>
                <w:b/>
                <w:b/>
                <w:sz w:val="18"/>
                <w:szCs w:val="18"/>
                <w:lang w:eastAsia="en-US"/>
              </w:rPr>
            </w:pPr>
            <w:r>
              <w:rPr>
                <w:b/>
                <w:sz w:val="24"/>
                <w:szCs w:val="24"/>
                <w:lang w:eastAsia="en-US"/>
              </w:rPr>
              <w:t>мальчики</w:t>
            </w:r>
          </w:p>
        </w:tc>
        <w:tc>
          <w:tcPr>
            <w:tcW w:w="447"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uppressAutoHyphens w:val="true"/>
              <w:ind w:left="113" w:right="113" w:hanging="0"/>
              <w:rPr>
                <w:b/>
                <w:b/>
                <w:sz w:val="18"/>
                <w:szCs w:val="18"/>
                <w:lang w:eastAsia="en-US"/>
              </w:rPr>
            </w:pPr>
            <w:r>
              <w:rPr>
                <w:b/>
                <w:sz w:val="24"/>
                <w:szCs w:val="24"/>
                <w:lang w:eastAsia="en-US"/>
              </w:rPr>
              <w:t>девочки</w:t>
            </w:r>
          </w:p>
        </w:tc>
        <w:tc>
          <w:tcPr>
            <w:tcW w:w="53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uppressAutoHyphens w:val="true"/>
              <w:ind w:left="113" w:right="113" w:hanging="0"/>
              <w:rPr>
                <w:b/>
                <w:b/>
                <w:sz w:val="18"/>
                <w:szCs w:val="18"/>
                <w:lang w:eastAsia="en-US"/>
              </w:rPr>
            </w:pPr>
            <w:r>
              <w:rPr>
                <w:b/>
                <w:sz w:val="24"/>
                <w:szCs w:val="24"/>
                <w:lang w:eastAsia="en-US"/>
              </w:rPr>
              <w:t>мальчики</w:t>
            </w:r>
          </w:p>
        </w:tc>
        <w:tc>
          <w:tcPr>
            <w:tcW w:w="454"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uppressAutoHyphens w:val="true"/>
              <w:ind w:left="113" w:right="113" w:hanging="0"/>
              <w:rPr>
                <w:b/>
                <w:b/>
                <w:sz w:val="18"/>
                <w:szCs w:val="18"/>
                <w:lang w:eastAsia="en-US"/>
              </w:rPr>
            </w:pPr>
            <w:r>
              <w:rPr>
                <w:b/>
                <w:sz w:val="24"/>
                <w:szCs w:val="24"/>
                <w:lang w:eastAsia="en-US"/>
              </w:rPr>
              <w:t>девочки</w:t>
            </w:r>
          </w:p>
        </w:tc>
        <w:tc>
          <w:tcPr>
            <w:tcW w:w="480"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uppressAutoHyphens w:val="true"/>
              <w:ind w:left="113" w:right="113" w:hanging="0"/>
              <w:rPr>
                <w:b/>
                <w:b/>
                <w:sz w:val="18"/>
                <w:szCs w:val="18"/>
                <w:lang w:eastAsia="en-US"/>
              </w:rPr>
            </w:pPr>
            <w:r>
              <w:rPr>
                <w:b/>
                <w:sz w:val="24"/>
                <w:szCs w:val="24"/>
                <w:lang w:eastAsia="en-US"/>
              </w:rPr>
              <w:t>мальчики</w:t>
            </w:r>
          </w:p>
        </w:tc>
        <w:tc>
          <w:tcPr>
            <w:tcW w:w="62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uppressAutoHyphens w:val="true"/>
              <w:ind w:left="113" w:right="113" w:hanging="0"/>
              <w:rPr>
                <w:b/>
                <w:b/>
                <w:sz w:val="18"/>
                <w:szCs w:val="18"/>
                <w:lang w:eastAsia="en-US"/>
              </w:rPr>
            </w:pPr>
            <w:r>
              <w:rPr>
                <w:b/>
                <w:sz w:val="24"/>
                <w:szCs w:val="24"/>
                <w:lang w:eastAsia="en-US"/>
              </w:rPr>
              <w:t>девочки</w:t>
            </w:r>
          </w:p>
        </w:tc>
      </w:tr>
      <w:tr>
        <w:trPr/>
        <w:tc>
          <w:tcPr>
            <w:tcW w:w="5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sz w:val="20"/>
                <w:szCs w:val="20"/>
                <w:lang w:eastAsia="en-US"/>
              </w:rPr>
            </w:pPr>
            <w:r>
              <w:rPr>
                <w:sz w:val="24"/>
                <w:szCs w:val="24"/>
                <w:lang w:eastAsia="en-US"/>
              </w:rPr>
              <w:t>43</w:t>
            </w:r>
          </w:p>
        </w:tc>
        <w:tc>
          <w:tcPr>
            <w:tcW w:w="4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sz w:val="20"/>
                <w:szCs w:val="20"/>
                <w:lang w:eastAsia="en-US"/>
              </w:rPr>
            </w:pPr>
            <w:r>
              <w:rPr>
                <w:sz w:val="24"/>
                <w:szCs w:val="24"/>
                <w:lang w:eastAsia="en-US"/>
              </w:rPr>
              <w:t>48</w:t>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sz w:val="20"/>
                <w:szCs w:val="20"/>
                <w:lang w:eastAsia="en-US"/>
              </w:rPr>
            </w:pPr>
            <w:r>
              <w:rPr>
                <w:sz w:val="24"/>
                <w:szCs w:val="24"/>
                <w:lang w:eastAsia="en-US"/>
              </w:rPr>
              <w:t>10</w:t>
            </w:r>
          </w:p>
        </w:tc>
        <w:tc>
          <w:tcPr>
            <w:tcW w:w="4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sz w:val="20"/>
                <w:szCs w:val="20"/>
                <w:lang w:eastAsia="en-US"/>
              </w:rPr>
            </w:pPr>
            <w:r>
              <w:rPr>
                <w:sz w:val="24"/>
                <w:szCs w:val="24"/>
                <w:lang w:eastAsia="en-US"/>
              </w:rPr>
              <w:t>21</w:t>
            </w:r>
          </w:p>
        </w:tc>
        <w:tc>
          <w:tcPr>
            <w:tcW w:w="53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sz w:val="20"/>
                <w:szCs w:val="20"/>
                <w:lang w:eastAsia="en-US"/>
              </w:rPr>
            </w:pPr>
            <w:r>
              <w:rPr>
                <w:sz w:val="24"/>
                <w:szCs w:val="24"/>
                <w:lang w:eastAsia="en-US"/>
              </w:rPr>
              <w:t>32</w:t>
            </w:r>
          </w:p>
        </w:tc>
        <w:tc>
          <w:tcPr>
            <w:tcW w:w="4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sz w:val="20"/>
                <w:szCs w:val="20"/>
                <w:lang w:eastAsia="en-US"/>
              </w:rPr>
            </w:pPr>
            <w:r>
              <w:rPr>
                <w:sz w:val="24"/>
                <w:szCs w:val="24"/>
                <w:lang w:eastAsia="en-US"/>
              </w:rPr>
              <w:t>25</w:t>
            </w:r>
          </w:p>
        </w:tc>
        <w:tc>
          <w:tcPr>
            <w:tcW w:w="48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sz w:val="20"/>
                <w:szCs w:val="20"/>
                <w:lang w:eastAsia="en-US"/>
              </w:rPr>
            </w:pPr>
            <w:r>
              <w:rPr>
                <w:sz w:val="24"/>
                <w:szCs w:val="24"/>
                <w:lang w:eastAsia="en-US"/>
              </w:rPr>
              <w:t>1</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sz w:val="20"/>
                <w:szCs w:val="20"/>
                <w:lang w:eastAsia="en-US"/>
              </w:rPr>
            </w:pPr>
            <w:r>
              <w:rPr>
                <w:sz w:val="24"/>
                <w:szCs w:val="24"/>
                <w:lang w:eastAsia="en-US"/>
              </w:rPr>
              <w:t>2</w:t>
            </w:r>
          </w:p>
        </w:tc>
      </w:tr>
    </w:tbl>
    <w:p>
      <w:pPr>
        <w:pStyle w:val="Normal"/>
        <w:rPr>
          <w:sz w:val="22"/>
          <w:szCs w:val="22"/>
        </w:rPr>
      </w:pPr>
      <w:r>
        <w:rPr>
          <w:sz w:val="24"/>
          <w:szCs w:val="24"/>
        </w:rPr>
      </w:r>
    </w:p>
    <w:p>
      <w:pPr>
        <w:pStyle w:val="Normal"/>
        <w:rPr>
          <w:sz w:val="22"/>
          <w:szCs w:val="22"/>
        </w:rPr>
      </w:pPr>
      <w:r>
        <w:rPr>
          <w:sz w:val="24"/>
          <w:szCs w:val="24"/>
        </w:rPr>
      </w:r>
    </w:p>
    <w:p>
      <w:pPr>
        <w:pStyle w:val="Normal"/>
        <w:rPr>
          <w:sz w:val="22"/>
          <w:szCs w:val="22"/>
        </w:rPr>
      </w:pPr>
      <w:r>
        <w:rPr>
          <w:sz w:val="24"/>
          <w:szCs w:val="24"/>
        </w:rPr>
      </w:r>
    </w:p>
    <w:p>
      <w:pPr>
        <w:pStyle w:val="Normal"/>
        <w:rPr>
          <w:sz w:val="22"/>
          <w:szCs w:val="22"/>
        </w:rPr>
      </w:pPr>
      <w:r>
        <w:rPr>
          <w:sz w:val="24"/>
          <w:szCs w:val="24"/>
        </w:rPr>
      </w:r>
    </w:p>
    <w:p>
      <w:pPr>
        <w:pStyle w:val="Normal"/>
        <w:rPr>
          <w:sz w:val="22"/>
          <w:szCs w:val="22"/>
        </w:rPr>
      </w:pPr>
      <w:r>
        <w:rPr>
          <w:sz w:val="24"/>
          <w:szCs w:val="24"/>
        </w:rPr>
      </w:r>
    </w:p>
    <w:p>
      <w:pPr>
        <w:pStyle w:val="Normal"/>
        <w:rPr>
          <w:sz w:val="22"/>
          <w:szCs w:val="22"/>
        </w:rPr>
      </w:pPr>
      <w:r>
        <w:rPr>
          <w:sz w:val="24"/>
          <w:szCs w:val="24"/>
        </w:rPr>
      </w:r>
    </w:p>
    <w:p>
      <w:pPr>
        <w:pStyle w:val="Normal"/>
        <w:rPr>
          <w:sz w:val="22"/>
          <w:szCs w:val="22"/>
        </w:rPr>
      </w:pPr>
      <w:r>
        <w:rPr>
          <w:sz w:val="24"/>
          <w:szCs w:val="24"/>
        </w:rPr>
      </w:r>
    </w:p>
    <w:p>
      <w:pPr>
        <w:pStyle w:val="Normal"/>
        <w:rPr>
          <w:sz w:val="22"/>
          <w:szCs w:val="22"/>
        </w:rPr>
      </w:pPr>
      <w:r>
        <w:rPr>
          <w:sz w:val="24"/>
          <w:szCs w:val="24"/>
        </w:rPr>
      </w:r>
    </w:p>
    <w:p>
      <w:pPr>
        <w:pStyle w:val="Normal"/>
        <w:rPr>
          <w:sz w:val="22"/>
          <w:szCs w:val="22"/>
        </w:rPr>
      </w:pPr>
      <w:r>
        <w:rPr>
          <w:sz w:val="24"/>
          <w:szCs w:val="24"/>
        </w:rPr>
      </w:r>
    </w:p>
    <w:p>
      <w:pPr>
        <w:pStyle w:val="Normal"/>
        <w:rPr>
          <w:sz w:val="22"/>
          <w:szCs w:val="22"/>
        </w:rPr>
      </w:pPr>
      <w:r>
        <w:rPr>
          <w:sz w:val="24"/>
          <w:szCs w:val="24"/>
        </w:rPr>
      </w:r>
    </w:p>
    <w:p>
      <w:pPr>
        <w:pStyle w:val="Normal"/>
        <w:rPr>
          <w:sz w:val="22"/>
          <w:szCs w:val="22"/>
        </w:rPr>
      </w:pPr>
      <w:r>
        <w:rPr>
          <w:sz w:val="24"/>
          <w:szCs w:val="24"/>
        </w:rPr>
      </w:r>
    </w:p>
    <w:p>
      <w:pPr>
        <w:pStyle w:val="Normal"/>
        <w:rPr>
          <w:sz w:val="22"/>
          <w:szCs w:val="22"/>
        </w:rPr>
      </w:pPr>
      <w:r>
        <w:rPr>
          <w:sz w:val="24"/>
          <w:szCs w:val="24"/>
        </w:rPr>
      </w:r>
    </w:p>
    <w:tbl>
      <w:tblPr>
        <w:tblpPr w:bottomFromText="0" w:horzAnchor="margin" w:leftFromText="180" w:rightFromText="180" w:tblpX="-286" w:tblpY="-22" w:topFromText="0" w:vertAnchor="text"/>
        <w:tblW w:w="11070" w:type="dxa"/>
        <w:jc w:val="left"/>
        <w:tblInd w:w="0" w:type="dxa"/>
        <w:tblCellMar>
          <w:top w:w="0" w:type="dxa"/>
          <w:left w:w="108" w:type="dxa"/>
          <w:bottom w:w="0" w:type="dxa"/>
          <w:right w:w="108" w:type="dxa"/>
        </w:tblCellMar>
        <w:tblLook w:val="01e0"/>
      </w:tblPr>
      <w:tblGrid>
        <w:gridCol w:w="471"/>
        <w:gridCol w:w="473"/>
        <w:gridCol w:w="434"/>
        <w:gridCol w:w="578"/>
        <w:gridCol w:w="416"/>
        <w:gridCol w:w="539"/>
        <w:gridCol w:w="540"/>
        <w:gridCol w:w="1013"/>
        <w:gridCol w:w="900"/>
        <w:gridCol w:w="720"/>
        <w:gridCol w:w="1160"/>
        <w:gridCol w:w="643"/>
        <w:gridCol w:w="512"/>
        <w:gridCol w:w="644"/>
        <w:gridCol w:w="456"/>
        <w:gridCol w:w="669"/>
        <w:gridCol w:w="453"/>
        <w:gridCol w:w="446"/>
      </w:tblGrid>
      <w:tr>
        <w:trPr>
          <w:trHeight w:val="1134" w:hRule="atLeast"/>
          <w:cantSplit w:val="true"/>
        </w:trPr>
        <w:tc>
          <w:tcPr>
            <w:tcW w:w="7887"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rPr>
                <w:lang w:eastAsia="en-US"/>
              </w:rPr>
            </w:pPr>
            <w:r>
              <w:rPr>
                <w:sz w:val="24"/>
                <w:szCs w:val="24"/>
                <w:lang w:eastAsia="en-US"/>
              </w:rPr>
            </w:r>
          </w:p>
          <w:p>
            <w:pPr>
              <w:pStyle w:val="Normal"/>
              <w:widowControl w:val="false"/>
              <w:rPr>
                <w:lang w:eastAsia="en-US"/>
              </w:rPr>
            </w:pPr>
            <w:r>
              <w:rPr>
                <w:sz w:val="24"/>
                <w:szCs w:val="24"/>
                <w:lang w:eastAsia="en-US"/>
              </w:rPr>
            </w:r>
          </w:p>
          <w:p>
            <w:pPr>
              <w:pStyle w:val="Normal"/>
              <w:widowControl w:val="false"/>
              <w:rPr>
                <w:lang w:eastAsia="en-US"/>
              </w:rPr>
            </w:pPr>
            <w:r>
              <w:rPr>
                <w:sz w:val="24"/>
                <w:szCs w:val="24"/>
                <w:lang w:eastAsia="en-US"/>
              </w:rPr>
            </w:r>
          </w:p>
          <w:p>
            <w:pPr>
              <w:pStyle w:val="Normal"/>
              <w:widowControl w:val="false"/>
              <w:rPr>
                <w:lang w:eastAsia="en-US"/>
              </w:rPr>
            </w:pPr>
            <w:r>
              <w:rPr>
                <w:sz w:val="24"/>
                <w:szCs w:val="24"/>
                <w:lang w:eastAsia="en-US"/>
              </w:rPr>
              <w:t>ТИПЫ СЕМЕЙ</w:t>
            </w:r>
          </w:p>
          <w:p>
            <w:pPr>
              <w:pStyle w:val="Normal"/>
              <w:widowControl w:val="false"/>
              <w:suppressAutoHyphens w:val="true"/>
              <w:rPr>
                <w:lang w:eastAsia="en-US"/>
              </w:rPr>
            </w:pPr>
            <w:r>
              <w:rPr>
                <w:sz w:val="24"/>
                <w:szCs w:val="24"/>
                <w:lang w:eastAsia="en-US"/>
              </w:rPr>
            </w:r>
          </w:p>
        </w:tc>
        <w:tc>
          <w:tcPr>
            <w:tcW w:w="228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lang w:eastAsia="en-US"/>
              </w:rPr>
            </w:pPr>
            <w:r>
              <w:rPr>
                <w:sz w:val="24"/>
                <w:szCs w:val="24"/>
                <w:lang w:eastAsia="en-US"/>
              </w:rPr>
            </w:r>
          </w:p>
          <w:p>
            <w:pPr>
              <w:pStyle w:val="Normal"/>
              <w:widowControl w:val="false"/>
              <w:rPr>
                <w:lang w:eastAsia="en-US"/>
              </w:rPr>
            </w:pPr>
            <w:r>
              <w:rPr>
                <w:sz w:val="24"/>
                <w:szCs w:val="24"/>
                <w:lang w:eastAsia="en-US"/>
              </w:rPr>
            </w:r>
          </w:p>
          <w:p>
            <w:pPr>
              <w:pStyle w:val="Normal"/>
              <w:widowControl w:val="false"/>
              <w:rPr>
                <w:lang w:eastAsia="en-US"/>
              </w:rPr>
            </w:pPr>
            <w:r>
              <w:rPr>
                <w:sz w:val="24"/>
                <w:szCs w:val="24"/>
                <w:lang w:eastAsia="en-US"/>
              </w:rPr>
            </w:r>
          </w:p>
          <w:p>
            <w:pPr>
              <w:pStyle w:val="Normal"/>
              <w:widowControl w:val="false"/>
              <w:suppressAutoHyphens w:val="true"/>
              <w:rPr>
                <w:lang w:eastAsia="en-US"/>
              </w:rPr>
            </w:pPr>
            <w:r>
              <w:rPr>
                <w:sz w:val="24"/>
                <w:szCs w:val="24"/>
                <w:lang w:eastAsia="en-US"/>
              </w:rPr>
              <w:t>Социальная поддержка</w:t>
            </w:r>
          </w:p>
        </w:tc>
        <w:tc>
          <w:tcPr>
            <w:tcW w:w="899" w:type="dxa"/>
            <w:gridSpan w:val="2"/>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left="113" w:right="113" w:hanging="0"/>
              <w:rPr>
                <w:lang w:eastAsia="en-US"/>
              </w:rPr>
            </w:pPr>
            <w:r>
              <w:rPr>
                <w:sz w:val="24"/>
                <w:szCs w:val="24"/>
                <w:lang w:eastAsia="en-US"/>
              </w:rPr>
              <w:t>Бесплатное питание</w:t>
            </w:r>
          </w:p>
          <w:p>
            <w:pPr>
              <w:pStyle w:val="Normal"/>
              <w:widowControl w:val="false"/>
              <w:ind w:left="113" w:right="113" w:hanging="0"/>
              <w:rPr>
                <w:lang w:eastAsia="en-US"/>
              </w:rPr>
            </w:pPr>
            <w:r>
              <w:rPr>
                <w:sz w:val="24"/>
                <w:szCs w:val="24"/>
                <w:lang w:eastAsia="en-US"/>
              </w:rPr>
            </w:r>
          </w:p>
          <w:p>
            <w:pPr>
              <w:pStyle w:val="Normal"/>
              <w:widowControl w:val="false"/>
              <w:ind w:left="113" w:right="113" w:hanging="0"/>
              <w:rPr>
                <w:lang w:eastAsia="en-US"/>
              </w:rPr>
            </w:pPr>
            <w:r>
              <w:rPr>
                <w:sz w:val="24"/>
                <w:szCs w:val="24"/>
                <w:lang w:eastAsia="en-US"/>
              </w:rPr>
            </w:r>
          </w:p>
          <w:p>
            <w:pPr>
              <w:pStyle w:val="Normal"/>
              <w:widowControl w:val="false"/>
              <w:ind w:left="113" w:right="113" w:hanging="0"/>
              <w:rPr>
                <w:lang w:eastAsia="en-US"/>
              </w:rPr>
            </w:pPr>
            <w:r>
              <w:rPr>
                <w:sz w:val="24"/>
                <w:szCs w:val="24"/>
                <w:lang w:eastAsia="en-US"/>
              </w:rPr>
            </w:r>
          </w:p>
          <w:p>
            <w:pPr>
              <w:pStyle w:val="Normal"/>
              <w:widowControl w:val="false"/>
              <w:ind w:left="113" w:right="113" w:hanging="0"/>
              <w:rPr>
                <w:lang w:eastAsia="en-US"/>
              </w:rPr>
            </w:pPr>
            <w:r>
              <w:rPr>
                <w:sz w:val="24"/>
                <w:szCs w:val="24"/>
                <w:lang w:eastAsia="en-US"/>
              </w:rPr>
            </w:r>
          </w:p>
          <w:p>
            <w:pPr>
              <w:pStyle w:val="Normal"/>
              <w:widowControl w:val="false"/>
              <w:ind w:left="113" w:right="113" w:hanging="0"/>
              <w:rPr>
                <w:lang w:eastAsia="en-US"/>
              </w:rPr>
            </w:pPr>
            <w:r>
              <w:rPr>
                <w:sz w:val="24"/>
                <w:szCs w:val="24"/>
                <w:lang w:eastAsia="en-US"/>
              </w:rPr>
            </w:r>
          </w:p>
          <w:p>
            <w:pPr>
              <w:pStyle w:val="Normal"/>
              <w:widowControl w:val="false"/>
              <w:ind w:left="113" w:right="113" w:hanging="0"/>
              <w:rPr>
                <w:lang w:eastAsia="en-US"/>
              </w:rPr>
            </w:pPr>
            <w:r>
              <w:rPr>
                <w:sz w:val="24"/>
                <w:szCs w:val="24"/>
                <w:lang w:eastAsia="en-US"/>
              </w:rPr>
            </w:r>
          </w:p>
          <w:p>
            <w:pPr>
              <w:pStyle w:val="Normal"/>
              <w:widowControl w:val="false"/>
              <w:ind w:left="113" w:right="113" w:hanging="0"/>
              <w:rPr>
                <w:lang w:eastAsia="en-US"/>
              </w:rPr>
            </w:pPr>
            <w:r>
              <w:rPr>
                <w:sz w:val="24"/>
                <w:szCs w:val="24"/>
                <w:lang w:eastAsia="en-US"/>
              </w:rPr>
            </w:r>
          </w:p>
          <w:p>
            <w:pPr>
              <w:pStyle w:val="Normal"/>
              <w:widowControl w:val="false"/>
              <w:ind w:left="113" w:right="113" w:hanging="0"/>
              <w:rPr>
                <w:lang w:eastAsia="en-US"/>
              </w:rPr>
            </w:pPr>
            <w:r>
              <w:rPr>
                <w:sz w:val="24"/>
                <w:szCs w:val="24"/>
                <w:lang w:eastAsia="en-US"/>
              </w:rPr>
            </w:r>
          </w:p>
          <w:p>
            <w:pPr>
              <w:pStyle w:val="Normal"/>
              <w:widowControl w:val="false"/>
              <w:ind w:left="113" w:right="113" w:hanging="0"/>
              <w:rPr>
                <w:lang w:eastAsia="en-US"/>
              </w:rPr>
            </w:pPr>
            <w:r>
              <w:rPr>
                <w:sz w:val="24"/>
                <w:szCs w:val="24"/>
                <w:lang w:eastAsia="en-US"/>
              </w:rPr>
            </w:r>
          </w:p>
          <w:p>
            <w:pPr>
              <w:pStyle w:val="Normal"/>
              <w:widowControl w:val="false"/>
              <w:ind w:left="113" w:right="113" w:hanging="0"/>
              <w:rPr>
                <w:lang w:eastAsia="en-US"/>
              </w:rPr>
            </w:pPr>
            <w:r>
              <w:rPr>
                <w:sz w:val="24"/>
                <w:szCs w:val="24"/>
                <w:lang w:eastAsia="en-US"/>
              </w:rPr>
            </w:r>
          </w:p>
          <w:p>
            <w:pPr>
              <w:pStyle w:val="Normal"/>
              <w:widowControl w:val="false"/>
              <w:ind w:left="113" w:right="113" w:hanging="0"/>
              <w:rPr>
                <w:lang w:eastAsia="en-US"/>
              </w:rPr>
            </w:pPr>
            <w:r>
              <w:rPr>
                <w:sz w:val="24"/>
                <w:szCs w:val="24"/>
                <w:lang w:eastAsia="en-US"/>
              </w:rPr>
            </w:r>
          </w:p>
          <w:p>
            <w:pPr>
              <w:pStyle w:val="Normal"/>
              <w:widowControl w:val="false"/>
              <w:suppressAutoHyphens w:val="true"/>
              <w:ind w:left="113" w:right="113" w:hanging="0"/>
              <w:rPr>
                <w:lang w:eastAsia="en-US"/>
              </w:rPr>
            </w:pPr>
            <w:r>
              <w:rPr>
                <w:sz w:val="24"/>
                <w:szCs w:val="24"/>
                <w:lang w:eastAsia="en-US"/>
              </w:rPr>
            </w:r>
          </w:p>
        </w:tc>
      </w:tr>
      <w:tr>
        <w:trPr>
          <w:trHeight w:val="1134" w:hRule="atLeast"/>
          <w:cantSplit w:val="true"/>
        </w:trPr>
        <w:tc>
          <w:tcPr>
            <w:tcW w:w="471"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uppressAutoHyphens w:val="true"/>
              <w:ind w:left="113" w:right="113" w:hanging="0"/>
              <w:rPr>
                <w:b/>
                <w:b/>
                <w:lang w:eastAsia="en-US"/>
              </w:rPr>
            </w:pPr>
            <w:r>
              <w:rPr>
                <w:b/>
                <w:sz w:val="24"/>
                <w:szCs w:val="24"/>
                <w:lang w:eastAsia="en-US"/>
              </w:rPr>
              <w:t>полные</w:t>
            </w:r>
          </w:p>
        </w:tc>
        <w:tc>
          <w:tcPr>
            <w:tcW w:w="473"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uppressAutoHyphens w:val="true"/>
              <w:ind w:left="113" w:right="113" w:hanging="0"/>
              <w:rPr>
                <w:b/>
                <w:b/>
                <w:lang w:eastAsia="en-US"/>
              </w:rPr>
            </w:pPr>
            <w:r>
              <w:rPr>
                <w:b/>
                <w:sz w:val="24"/>
                <w:szCs w:val="24"/>
                <w:lang w:eastAsia="en-US"/>
              </w:rPr>
              <w:t>неполные</w:t>
            </w:r>
          </w:p>
        </w:tc>
        <w:tc>
          <w:tcPr>
            <w:tcW w:w="434"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uppressAutoHyphens w:val="true"/>
              <w:ind w:left="113" w:right="113" w:hanging="0"/>
              <w:rPr>
                <w:b/>
                <w:b/>
                <w:lang w:eastAsia="en-US"/>
              </w:rPr>
            </w:pPr>
            <w:r>
              <w:rPr>
                <w:b/>
                <w:sz w:val="24"/>
                <w:szCs w:val="24"/>
                <w:lang w:eastAsia="en-US"/>
              </w:rPr>
              <w:t>Воспит одной матерью / в них детей</w:t>
            </w:r>
          </w:p>
        </w:tc>
        <w:tc>
          <w:tcPr>
            <w:tcW w:w="57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uppressAutoHyphens w:val="true"/>
              <w:ind w:left="113" w:right="113" w:hanging="0"/>
              <w:rPr>
                <w:b/>
                <w:b/>
                <w:lang w:eastAsia="en-US"/>
              </w:rPr>
            </w:pPr>
            <w:r>
              <w:rPr>
                <w:b/>
                <w:sz w:val="24"/>
                <w:szCs w:val="24"/>
                <w:lang w:eastAsia="en-US"/>
              </w:rPr>
              <w:t>Одним отцом / в них детей</w:t>
            </w:r>
          </w:p>
        </w:tc>
        <w:tc>
          <w:tcPr>
            <w:tcW w:w="41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uppressAutoHyphens w:val="true"/>
              <w:ind w:left="113" w:right="113" w:hanging="0"/>
              <w:rPr>
                <w:b/>
                <w:b/>
                <w:lang w:eastAsia="en-US"/>
              </w:rPr>
            </w:pPr>
            <w:r>
              <w:rPr>
                <w:b/>
                <w:sz w:val="24"/>
                <w:szCs w:val="24"/>
                <w:lang w:eastAsia="en-US"/>
              </w:rPr>
              <w:t>многодетные</w:t>
            </w:r>
          </w:p>
        </w:tc>
        <w:tc>
          <w:tcPr>
            <w:tcW w:w="539"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uppressAutoHyphens w:val="true"/>
              <w:ind w:left="113" w:right="113" w:hanging="0"/>
              <w:rPr>
                <w:b/>
                <w:b/>
                <w:lang w:eastAsia="en-US"/>
              </w:rPr>
            </w:pPr>
            <w:r>
              <w:rPr>
                <w:b/>
                <w:sz w:val="24"/>
                <w:szCs w:val="24"/>
                <w:lang w:eastAsia="en-US"/>
              </w:rPr>
              <w:t>В них детей</w:t>
            </w:r>
          </w:p>
        </w:tc>
        <w:tc>
          <w:tcPr>
            <w:tcW w:w="540"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uppressAutoHyphens w:val="true"/>
              <w:ind w:left="113" w:right="113" w:hanging="0"/>
              <w:rPr>
                <w:b/>
                <w:b/>
                <w:lang w:eastAsia="en-US"/>
              </w:rPr>
            </w:pPr>
            <w:r>
              <w:rPr>
                <w:b/>
                <w:sz w:val="24"/>
                <w:szCs w:val="24"/>
                <w:lang w:eastAsia="en-US"/>
              </w:rPr>
              <w:t>опекунские</w:t>
            </w:r>
          </w:p>
        </w:tc>
        <w:tc>
          <w:tcPr>
            <w:tcW w:w="1013"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left="113" w:right="113" w:hanging="0"/>
              <w:rPr>
                <w:b/>
                <w:b/>
                <w:lang w:eastAsia="en-US"/>
              </w:rPr>
            </w:pPr>
            <w:r>
              <w:rPr>
                <w:b/>
                <w:sz w:val="24"/>
                <w:szCs w:val="24"/>
                <w:lang w:eastAsia="en-US"/>
              </w:rPr>
              <w:t>В них приемных</w:t>
            </w:r>
          </w:p>
          <w:p>
            <w:pPr>
              <w:pStyle w:val="Normal"/>
              <w:widowControl w:val="false"/>
              <w:suppressAutoHyphens w:val="true"/>
              <w:ind w:left="113" w:right="113" w:hanging="0"/>
              <w:rPr>
                <w:b/>
                <w:b/>
                <w:lang w:eastAsia="en-US"/>
              </w:rPr>
            </w:pPr>
            <w:r>
              <w:rPr>
                <w:b/>
                <w:sz w:val="24"/>
                <w:szCs w:val="24"/>
                <w:lang w:eastAsia="en-US"/>
              </w:rPr>
              <w:t>Детей /родных детей</w:t>
            </w:r>
          </w:p>
        </w:tc>
        <w:tc>
          <w:tcPr>
            <w:tcW w:w="900"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uppressAutoHyphens w:val="true"/>
              <w:ind w:left="113" w:right="113" w:hanging="0"/>
              <w:rPr>
                <w:b/>
                <w:b/>
                <w:lang w:eastAsia="en-US"/>
              </w:rPr>
            </w:pPr>
            <w:r>
              <w:rPr>
                <w:b/>
                <w:sz w:val="24"/>
                <w:szCs w:val="24"/>
                <w:lang w:eastAsia="en-US"/>
              </w:rPr>
              <w:t>Семьи беженцев</w:t>
            </w:r>
          </w:p>
        </w:tc>
        <w:tc>
          <w:tcPr>
            <w:tcW w:w="720"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uppressAutoHyphens w:val="true"/>
              <w:ind w:left="113" w:right="113" w:hanging="0"/>
              <w:rPr>
                <w:b/>
                <w:b/>
                <w:lang w:eastAsia="en-US"/>
              </w:rPr>
            </w:pPr>
            <w:r>
              <w:rPr>
                <w:b/>
                <w:sz w:val="24"/>
                <w:szCs w:val="24"/>
                <w:lang w:eastAsia="en-US"/>
              </w:rPr>
              <w:t>В них детей</w:t>
            </w:r>
          </w:p>
        </w:tc>
        <w:tc>
          <w:tcPr>
            <w:tcW w:w="1160"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uppressAutoHyphens w:val="true"/>
              <w:ind w:left="113" w:right="113" w:hanging="0"/>
              <w:rPr>
                <w:b/>
                <w:b/>
                <w:lang w:eastAsia="en-US"/>
              </w:rPr>
            </w:pPr>
            <w:r>
              <w:rPr>
                <w:b/>
                <w:sz w:val="24"/>
                <w:szCs w:val="24"/>
                <w:lang w:eastAsia="en-US"/>
              </w:rPr>
              <w:t>Семьи, состоящие в районном банке данных</w:t>
            </w:r>
          </w:p>
        </w:tc>
        <w:tc>
          <w:tcPr>
            <w:tcW w:w="643"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uppressAutoHyphens w:val="true"/>
              <w:ind w:left="113" w:right="113" w:hanging="0"/>
              <w:rPr>
                <w:b/>
                <w:b/>
                <w:lang w:eastAsia="en-US"/>
              </w:rPr>
            </w:pPr>
            <w:r>
              <w:rPr>
                <w:b/>
                <w:sz w:val="24"/>
                <w:szCs w:val="24"/>
                <w:lang w:eastAsia="en-US"/>
              </w:rPr>
              <w:t>В них детей</w:t>
            </w:r>
          </w:p>
        </w:tc>
        <w:tc>
          <w:tcPr>
            <w:tcW w:w="512"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uppressAutoHyphens w:val="true"/>
              <w:ind w:left="113" w:right="113" w:hanging="0"/>
              <w:rPr>
                <w:b/>
                <w:b/>
                <w:lang w:eastAsia="en-US"/>
              </w:rPr>
            </w:pPr>
            <w:r>
              <w:rPr>
                <w:b/>
                <w:sz w:val="24"/>
                <w:szCs w:val="24"/>
                <w:lang w:eastAsia="en-US"/>
              </w:rPr>
              <w:t>Малообеспеченные  семьи</w:t>
            </w:r>
          </w:p>
        </w:tc>
        <w:tc>
          <w:tcPr>
            <w:tcW w:w="644"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uppressAutoHyphens w:val="true"/>
              <w:ind w:left="113" w:right="113" w:hanging="0"/>
              <w:rPr>
                <w:b/>
                <w:b/>
                <w:lang w:eastAsia="en-US"/>
              </w:rPr>
            </w:pPr>
            <w:r>
              <w:rPr>
                <w:b/>
                <w:sz w:val="24"/>
                <w:szCs w:val="24"/>
                <w:lang w:eastAsia="en-US"/>
              </w:rPr>
              <w:t>В них детей</w:t>
            </w:r>
          </w:p>
        </w:tc>
        <w:tc>
          <w:tcPr>
            <w:tcW w:w="45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uppressAutoHyphens w:val="true"/>
              <w:ind w:left="113" w:right="113" w:hanging="0"/>
              <w:rPr>
                <w:b/>
                <w:b/>
                <w:lang w:eastAsia="en-US"/>
              </w:rPr>
            </w:pPr>
            <w:r>
              <w:rPr>
                <w:b/>
                <w:sz w:val="24"/>
                <w:szCs w:val="24"/>
                <w:lang w:eastAsia="en-US"/>
              </w:rPr>
              <w:t>опекаемые</w:t>
            </w:r>
          </w:p>
        </w:tc>
        <w:tc>
          <w:tcPr>
            <w:tcW w:w="669"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uppressAutoHyphens w:val="true"/>
              <w:ind w:left="113" w:right="113" w:hanging="0"/>
              <w:rPr>
                <w:b/>
                <w:b/>
                <w:lang w:eastAsia="en-US"/>
              </w:rPr>
            </w:pPr>
            <w:r>
              <w:rPr>
                <w:b/>
                <w:sz w:val="24"/>
                <w:szCs w:val="24"/>
                <w:lang w:eastAsia="en-US"/>
              </w:rPr>
              <w:t>Дети-инвалиды</w:t>
            </w:r>
          </w:p>
        </w:tc>
        <w:tc>
          <w:tcPr>
            <w:tcW w:w="453"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uppressAutoHyphens w:val="true"/>
              <w:ind w:left="113" w:right="113" w:hanging="0"/>
              <w:rPr>
                <w:b/>
                <w:b/>
                <w:lang w:eastAsia="en-US"/>
              </w:rPr>
            </w:pPr>
            <w:r>
              <w:rPr>
                <w:b/>
                <w:sz w:val="24"/>
                <w:szCs w:val="24"/>
                <w:lang w:eastAsia="en-US"/>
              </w:rPr>
              <w:t>1-4 кл.</w:t>
            </w:r>
          </w:p>
        </w:tc>
        <w:tc>
          <w:tcPr>
            <w:tcW w:w="44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ind w:left="113" w:right="113" w:hanging="0"/>
              <w:rPr>
                <w:b/>
                <w:b/>
                <w:lang w:eastAsia="en-US"/>
              </w:rPr>
            </w:pPr>
            <w:r>
              <w:rPr>
                <w:b/>
                <w:sz w:val="24"/>
                <w:szCs w:val="24"/>
                <w:lang w:eastAsia="en-US"/>
              </w:rPr>
              <w:t>5-9 кл.</w:t>
            </w:r>
          </w:p>
          <w:p>
            <w:pPr>
              <w:pStyle w:val="Normal"/>
              <w:widowControl w:val="false"/>
              <w:ind w:left="113" w:right="113" w:hanging="0"/>
              <w:rPr>
                <w:b/>
                <w:b/>
                <w:lang w:eastAsia="en-US"/>
              </w:rPr>
            </w:pPr>
            <w:r>
              <w:rPr>
                <w:b/>
                <w:sz w:val="24"/>
                <w:szCs w:val="24"/>
                <w:lang w:eastAsia="en-US"/>
              </w:rPr>
            </w:r>
          </w:p>
          <w:p>
            <w:pPr>
              <w:pStyle w:val="Normal"/>
              <w:widowControl w:val="false"/>
              <w:ind w:left="113" w:right="113" w:hanging="0"/>
              <w:rPr>
                <w:b/>
                <w:b/>
                <w:lang w:eastAsia="en-US"/>
              </w:rPr>
            </w:pPr>
            <w:r>
              <w:rPr>
                <w:b/>
                <w:sz w:val="24"/>
                <w:szCs w:val="24"/>
                <w:lang w:eastAsia="en-US"/>
              </w:rPr>
            </w:r>
          </w:p>
          <w:p>
            <w:pPr>
              <w:pStyle w:val="Normal"/>
              <w:widowControl w:val="false"/>
              <w:ind w:left="113" w:right="113" w:hanging="0"/>
              <w:rPr>
                <w:b/>
                <w:b/>
                <w:lang w:eastAsia="en-US"/>
              </w:rPr>
            </w:pPr>
            <w:r>
              <w:rPr>
                <w:b/>
                <w:sz w:val="24"/>
                <w:szCs w:val="24"/>
                <w:lang w:eastAsia="en-US"/>
              </w:rPr>
            </w:r>
          </w:p>
          <w:p>
            <w:pPr>
              <w:pStyle w:val="Normal"/>
              <w:widowControl w:val="false"/>
              <w:ind w:left="113" w:right="113" w:hanging="0"/>
              <w:rPr>
                <w:b/>
                <w:b/>
                <w:lang w:eastAsia="en-US"/>
              </w:rPr>
            </w:pPr>
            <w:r>
              <w:rPr>
                <w:b/>
                <w:sz w:val="24"/>
                <w:szCs w:val="24"/>
                <w:lang w:eastAsia="en-US"/>
              </w:rPr>
            </w:r>
          </w:p>
          <w:p>
            <w:pPr>
              <w:pStyle w:val="Normal"/>
              <w:widowControl w:val="false"/>
              <w:ind w:left="113" w:right="113" w:hanging="0"/>
              <w:rPr>
                <w:b/>
                <w:b/>
                <w:lang w:eastAsia="en-US"/>
              </w:rPr>
            </w:pPr>
            <w:r>
              <w:rPr>
                <w:b/>
                <w:sz w:val="24"/>
                <w:szCs w:val="24"/>
                <w:lang w:eastAsia="en-US"/>
              </w:rPr>
            </w:r>
          </w:p>
          <w:p>
            <w:pPr>
              <w:pStyle w:val="Normal"/>
              <w:widowControl w:val="false"/>
              <w:ind w:left="113" w:right="113" w:hanging="0"/>
              <w:rPr>
                <w:b/>
                <w:b/>
                <w:lang w:eastAsia="en-US"/>
              </w:rPr>
            </w:pPr>
            <w:r>
              <w:rPr>
                <w:b/>
                <w:sz w:val="24"/>
                <w:szCs w:val="24"/>
                <w:lang w:eastAsia="en-US"/>
              </w:rPr>
            </w:r>
          </w:p>
          <w:p>
            <w:pPr>
              <w:pStyle w:val="Normal"/>
              <w:widowControl w:val="false"/>
              <w:ind w:left="113" w:right="113" w:hanging="0"/>
              <w:rPr>
                <w:b/>
                <w:b/>
                <w:lang w:eastAsia="en-US"/>
              </w:rPr>
            </w:pPr>
            <w:r>
              <w:rPr>
                <w:b/>
                <w:sz w:val="24"/>
                <w:szCs w:val="24"/>
                <w:lang w:eastAsia="en-US"/>
              </w:rPr>
            </w:r>
          </w:p>
          <w:p>
            <w:pPr>
              <w:pStyle w:val="Normal"/>
              <w:widowControl w:val="false"/>
              <w:ind w:left="113" w:right="113" w:hanging="0"/>
              <w:rPr>
                <w:b/>
                <w:b/>
                <w:lang w:eastAsia="en-US"/>
              </w:rPr>
            </w:pPr>
            <w:r>
              <w:rPr>
                <w:b/>
                <w:sz w:val="24"/>
                <w:szCs w:val="24"/>
                <w:lang w:eastAsia="en-US"/>
              </w:rPr>
            </w:r>
          </w:p>
          <w:p>
            <w:pPr>
              <w:pStyle w:val="Normal"/>
              <w:widowControl w:val="false"/>
              <w:ind w:left="113" w:right="113" w:hanging="0"/>
              <w:rPr>
                <w:b/>
                <w:b/>
                <w:lang w:eastAsia="en-US"/>
              </w:rPr>
            </w:pPr>
            <w:r>
              <w:rPr>
                <w:b/>
                <w:sz w:val="24"/>
                <w:szCs w:val="24"/>
                <w:lang w:eastAsia="en-US"/>
              </w:rPr>
            </w:r>
          </w:p>
          <w:p>
            <w:pPr>
              <w:pStyle w:val="Normal"/>
              <w:widowControl w:val="false"/>
              <w:ind w:left="113" w:right="113" w:hanging="0"/>
              <w:rPr>
                <w:b/>
                <w:b/>
                <w:lang w:eastAsia="en-US"/>
              </w:rPr>
            </w:pPr>
            <w:r>
              <w:rPr>
                <w:b/>
                <w:sz w:val="24"/>
                <w:szCs w:val="24"/>
                <w:lang w:eastAsia="en-US"/>
              </w:rPr>
            </w:r>
          </w:p>
          <w:p>
            <w:pPr>
              <w:pStyle w:val="Normal"/>
              <w:widowControl w:val="false"/>
              <w:ind w:left="113" w:right="113" w:hanging="0"/>
              <w:rPr>
                <w:b/>
                <w:b/>
                <w:lang w:eastAsia="en-US"/>
              </w:rPr>
            </w:pPr>
            <w:r>
              <w:rPr>
                <w:b/>
                <w:sz w:val="24"/>
                <w:szCs w:val="24"/>
                <w:lang w:eastAsia="en-US"/>
              </w:rPr>
            </w:r>
          </w:p>
          <w:p>
            <w:pPr>
              <w:pStyle w:val="Normal"/>
              <w:widowControl w:val="false"/>
              <w:suppressAutoHyphens w:val="true"/>
              <w:ind w:left="113" w:right="113" w:hanging="0"/>
              <w:rPr>
                <w:b/>
                <w:b/>
                <w:lang w:eastAsia="en-US"/>
              </w:rPr>
            </w:pPr>
            <w:r>
              <w:rPr>
                <w:b/>
                <w:sz w:val="24"/>
                <w:szCs w:val="24"/>
                <w:lang w:eastAsia="en-US"/>
              </w:rPr>
            </w:r>
          </w:p>
        </w:tc>
      </w:tr>
      <w:tr>
        <w:trPr/>
        <w:tc>
          <w:tcPr>
            <w:tcW w:w="4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30</w:t>
            </w:r>
          </w:p>
        </w:tc>
        <w:tc>
          <w:tcPr>
            <w:tcW w:w="47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27</w:t>
            </w:r>
          </w:p>
        </w:tc>
        <w:tc>
          <w:tcPr>
            <w:tcW w:w="4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25</w:t>
            </w:r>
          </w:p>
        </w:tc>
        <w:tc>
          <w:tcPr>
            <w:tcW w:w="57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2</w:t>
            </w:r>
          </w:p>
        </w:tc>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20</w:t>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71</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3</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4</w:t>
            </w:r>
          </w:p>
        </w:tc>
        <w:tc>
          <w:tcPr>
            <w:tcW w:w="9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w:t>
            </w:r>
          </w:p>
        </w:tc>
        <w:tc>
          <w:tcPr>
            <w:tcW w:w="1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w:t>
            </w:r>
          </w:p>
        </w:tc>
        <w:tc>
          <w:tcPr>
            <w:tcW w:w="6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w:t>
            </w:r>
          </w:p>
        </w:tc>
        <w:tc>
          <w:tcPr>
            <w:tcW w:w="5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34</w:t>
            </w:r>
          </w:p>
        </w:tc>
        <w:tc>
          <w:tcPr>
            <w:tcW w:w="6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62</w:t>
            </w:r>
          </w:p>
        </w:tc>
        <w:tc>
          <w:tcPr>
            <w:tcW w:w="4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4</w:t>
            </w:r>
          </w:p>
        </w:tc>
        <w:tc>
          <w:tcPr>
            <w:tcW w:w="6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1</w:t>
            </w:r>
          </w:p>
        </w:tc>
        <w:tc>
          <w:tcPr>
            <w:tcW w:w="4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31</w:t>
            </w:r>
          </w:p>
        </w:tc>
        <w:tc>
          <w:tcPr>
            <w:tcW w:w="44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26</w:t>
            </w:r>
          </w:p>
        </w:tc>
      </w:tr>
    </w:tbl>
    <w:p>
      <w:pPr>
        <w:pStyle w:val="Normal"/>
        <w:rPr>
          <w:sz w:val="24"/>
          <w:szCs w:val="24"/>
        </w:rPr>
      </w:pPr>
      <w:r>
        <w:rPr>
          <w:sz w:val="24"/>
          <w:szCs w:val="24"/>
        </w:rPr>
        <w:t>3.Социальный состав семей</w:t>
      </w:r>
    </w:p>
    <w:tbl>
      <w:tblPr>
        <w:tblW w:w="10710" w:type="dxa"/>
        <w:jc w:val="left"/>
        <w:tblInd w:w="0" w:type="dxa"/>
        <w:tblCellMar>
          <w:top w:w="0" w:type="dxa"/>
          <w:left w:w="108" w:type="dxa"/>
          <w:bottom w:w="0" w:type="dxa"/>
          <w:right w:w="108" w:type="dxa"/>
        </w:tblCellMar>
        <w:tblLook w:val="01e0"/>
      </w:tblPr>
      <w:tblGrid>
        <w:gridCol w:w="1007"/>
        <w:gridCol w:w="862"/>
        <w:gridCol w:w="1007"/>
        <w:gridCol w:w="863"/>
        <w:gridCol w:w="1457"/>
        <w:gridCol w:w="1116"/>
        <w:gridCol w:w="1113"/>
        <w:gridCol w:w="922"/>
        <w:gridCol w:w="1325"/>
        <w:gridCol w:w="1037"/>
      </w:tblGrid>
      <w:tr>
        <w:trPr/>
        <w:tc>
          <w:tcPr>
            <w:tcW w:w="186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РАБОЧИЕ</w:t>
            </w:r>
          </w:p>
        </w:tc>
        <w:tc>
          <w:tcPr>
            <w:tcW w:w="18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СЛУЖАЩИЕ</w:t>
            </w:r>
          </w:p>
        </w:tc>
        <w:tc>
          <w:tcPr>
            <w:tcW w:w="257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ПРЕДПРИНИМАТЕЛИ</w:t>
            </w:r>
          </w:p>
        </w:tc>
        <w:tc>
          <w:tcPr>
            <w:tcW w:w="20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БЕЗРАБОТНЫЕ</w:t>
            </w:r>
          </w:p>
        </w:tc>
        <w:tc>
          <w:tcPr>
            <w:tcW w:w="23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ДОМОХОЗЯЙСТВО</w:t>
            </w:r>
          </w:p>
        </w:tc>
      </w:tr>
      <w:tr>
        <w:trPr/>
        <w:tc>
          <w:tcPr>
            <w:tcW w:w="10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матери</w:t>
            </w:r>
          </w:p>
        </w:tc>
        <w:tc>
          <w:tcPr>
            <w:tcW w:w="8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отцы</w:t>
            </w:r>
          </w:p>
        </w:tc>
        <w:tc>
          <w:tcPr>
            <w:tcW w:w="10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матери</w:t>
            </w:r>
          </w:p>
        </w:tc>
        <w:tc>
          <w:tcPr>
            <w:tcW w:w="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отцы</w:t>
            </w:r>
          </w:p>
        </w:tc>
        <w:tc>
          <w:tcPr>
            <w:tcW w:w="14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матери</w:t>
            </w:r>
          </w:p>
        </w:tc>
        <w:tc>
          <w:tcPr>
            <w:tcW w:w="11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отцы</w:t>
            </w:r>
          </w:p>
        </w:tc>
        <w:tc>
          <w:tcPr>
            <w:tcW w:w="11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матери</w:t>
            </w:r>
          </w:p>
        </w:tc>
        <w:tc>
          <w:tcPr>
            <w:tcW w:w="9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отцы</w:t>
            </w:r>
          </w:p>
        </w:tc>
        <w:tc>
          <w:tcPr>
            <w:tcW w:w="13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матери</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отцы</w:t>
            </w:r>
          </w:p>
        </w:tc>
      </w:tr>
      <w:tr>
        <w:trPr/>
        <w:tc>
          <w:tcPr>
            <w:tcW w:w="10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5</w:t>
            </w:r>
          </w:p>
        </w:tc>
        <w:tc>
          <w:tcPr>
            <w:tcW w:w="8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17</w:t>
            </w:r>
          </w:p>
        </w:tc>
        <w:tc>
          <w:tcPr>
            <w:tcW w:w="10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9</w:t>
            </w:r>
          </w:p>
        </w:tc>
        <w:tc>
          <w:tcPr>
            <w:tcW w:w="8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0</w:t>
            </w:r>
          </w:p>
        </w:tc>
        <w:tc>
          <w:tcPr>
            <w:tcW w:w="14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3</w:t>
            </w:r>
          </w:p>
        </w:tc>
        <w:tc>
          <w:tcPr>
            <w:tcW w:w="11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4</w:t>
            </w:r>
          </w:p>
        </w:tc>
        <w:tc>
          <w:tcPr>
            <w:tcW w:w="11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0</w:t>
            </w:r>
          </w:p>
        </w:tc>
        <w:tc>
          <w:tcPr>
            <w:tcW w:w="9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0</w:t>
            </w:r>
          </w:p>
        </w:tc>
        <w:tc>
          <w:tcPr>
            <w:tcW w:w="13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38</w:t>
            </w:r>
          </w:p>
        </w:tc>
        <w:tc>
          <w:tcPr>
            <w:tcW w:w="103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7</w:t>
            </w:r>
          </w:p>
        </w:tc>
      </w:tr>
    </w:tbl>
    <w:p>
      <w:pPr>
        <w:pStyle w:val="Normal"/>
        <w:rPr>
          <w:sz w:val="22"/>
          <w:szCs w:val="22"/>
        </w:rPr>
      </w:pPr>
      <w:r>
        <w:rPr>
          <w:sz w:val="24"/>
          <w:szCs w:val="24"/>
        </w:rPr>
      </w:r>
    </w:p>
    <w:p>
      <w:pPr>
        <w:pStyle w:val="Normal"/>
        <w:spacing w:before="30" w:after="0"/>
        <w:rPr>
          <w:sz w:val="24"/>
          <w:szCs w:val="24"/>
        </w:rPr>
      </w:pPr>
      <w:r>
        <w:rPr>
          <w:sz w:val="24"/>
          <w:szCs w:val="24"/>
        </w:rPr>
        <w:t>4. количество семей, имеющих:</w:t>
      </w:r>
    </w:p>
    <w:p>
      <w:pPr>
        <w:pStyle w:val="Normal"/>
        <w:spacing w:before="30" w:after="0"/>
        <w:rPr>
          <w:sz w:val="24"/>
          <w:szCs w:val="24"/>
        </w:rPr>
      </w:pPr>
      <w:r>
        <w:rPr>
          <w:sz w:val="24"/>
          <w:szCs w:val="24"/>
        </w:rPr>
        <w:t>1 ребенка____16</w:t>
      </w:r>
    </w:p>
    <w:p>
      <w:pPr>
        <w:pStyle w:val="Normal"/>
        <w:spacing w:before="30" w:after="0"/>
        <w:rPr>
          <w:sz w:val="24"/>
          <w:szCs w:val="24"/>
        </w:rPr>
      </w:pPr>
      <w:r>
        <w:rPr>
          <w:sz w:val="24"/>
          <w:szCs w:val="24"/>
        </w:rPr>
        <w:t>2 детей___19___</w:t>
      </w:r>
    </w:p>
    <w:p>
      <w:pPr>
        <w:pStyle w:val="Normal"/>
        <w:spacing w:before="30" w:after="0"/>
        <w:rPr>
          <w:sz w:val="24"/>
          <w:szCs w:val="24"/>
        </w:rPr>
      </w:pPr>
      <w:r>
        <w:rPr>
          <w:sz w:val="24"/>
          <w:szCs w:val="24"/>
        </w:rPr>
        <w:t>3 детей____11_</w:t>
      </w:r>
    </w:p>
    <w:p>
      <w:pPr>
        <w:pStyle w:val="Normal"/>
        <w:spacing w:before="30" w:after="0"/>
        <w:rPr>
          <w:sz w:val="24"/>
          <w:szCs w:val="24"/>
        </w:rPr>
      </w:pPr>
      <w:r>
        <w:rPr>
          <w:sz w:val="24"/>
          <w:szCs w:val="24"/>
        </w:rPr>
        <w:t>4 детей и более___11__</w:t>
      </w:r>
    </w:p>
    <w:p>
      <w:pPr>
        <w:pStyle w:val="Normal"/>
        <w:spacing w:before="30" w:after="0"/>
        <w:rPr>
          <w:sz w:val="24"/>
          <w:szCs w:val="24"/>
        </w:rPr>
      </w:pPr>
      <w:r>
        <w:rPr>
          <w:sz w:val="24"/>
          <w:szCs w:val="24"/>
        </w:rPr>
        <w:t xml:space="preserve">5. Образование родителей </w:t>
      </w:r>
    </w:p>
    <w:tbl>
      <w:tblPr>
        <w:tblW w:w="10710" w:type="dxa"/>
        <w:jc w:val="left"/>
        <w:tblInd w:w="0" w:type="dxa"/>
        <w:tblCellMar>
          <w:top w:w="0" w:type="dxa"/>
          <w:left w:w="108" w:type="dxa"/>
          <w:bottom w:w="0" w:type="dxa"/>
          <w:right w:w="108" w:type="dxa"/>
        </w:tblCellMar>
        <w:tblLook w:val="01e0"/>
      </w:tblPr>
      <w:tblGrid>
        <w:gridCol w:w="1063"/>
        <w:gridCol w:w="934"/>
        <w:gridCol w:w="1456"/>
        <w:gridCol w:w="1258"/>
        <w:gridCol w:w="1063"/>
        <w:gridCol w:w="935"/>
        <w:gridCol w:w="1063"/>
        <w:gridCol w:w="937"/>
        <w:gridCol w:w="1064"/>
        <w:gridCol w:w="936"/>
      </w:tblGrid>
      <w:tr>
        <w:trPr/>
        <w:tc>
          <w:tcPr>
            <w:tcW w:w="199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Высшее</w:t>
            </w:r>
          </w:p>
        </w:tc>
        <w:tc>
          <w:tcPr>
            <w:tcW w:w="271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30" w:after="0"/>
              <w:rPr>
                <w:lang w:eastAsia="en-US"/>
              </w:rPr>
            </w:pPr>
            <w:r>
              <w:rPr>
                <w:sz w:val="24"/>
                <w:szCs w:val="24"/>
                <w:lang w:eastAsia="en-US"/>
              </w:rPr>
              <w:t>Средне-</w:t>
            </w:r>
          </w:p>
          <w:p>
            <w:pPr>
              <w:pStyle w:val="Normal"/>
              <w:widowControl w:val="false"/>
              <w:suppressAutoHyphens w:val="true"/>
              <w:spacing w:before="30" w:after="0"/>
              <w:jc w:val="center"/>
              <w:rPr>
                <w:lang w:eastAsia="en-US"/>
              </w:rPr>
            </w:pPr>
            <w:r>
              <w:rPr>
                <w:sz w:val="24"/>
                <w:szCs w:val="24"/>
                <w:lang w:eastAsia="en-US"/>
              </w:rPr>
              <w:t>специальное/техническое</w:t>
            </w:r>
          </w:p>
        </w:tc>
        <w:tc>
          <w:tcPr>
            <w:tcW w:w="19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Среднее</w:t>
            </w:r>
          </w:p>
        </w:tc>
        <w:tc>
          <w:tcPr>
            <w:tcW w:w="20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Неполное среднее</w:t>
            </w:r>
          </w:p>
        </w:tc>
        <w:tc>
          <w:tcPr>
            <w:tcW w:w="20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Без образования</w:t>
            </w:r>
          </w:p>
        </w:tc>
      </w:tr>
      <w:tr>
        <w:trPr/>
        <w:tc>
          <w:tcPr>
            <w:tcW w:w="10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матери</w:t>
            </w:r>
          </w:p>
        </w:tc>
        <w:tc>
          <w:tcPr>
            <w:tcW w:w="9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отцы</w:t>
            </w:r>
          </w:p>
        </w:tc>
        <w:tc>
          <w:tcPr>
            <w:tcW w:w="14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матери</w:t>
            </w:r>
          </w:p>
        </w:tc>
        <w:tc>
          <w:tcPr>
            <w:tcW w:w="12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отцы</w:t>
            </w:r>
          </w:p>
        </w:tc>
        <w:tc>
          <w:tcPr>
            <w:tcW w:w="10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матери</w:t>
            </w:r>
          </w:p>
        </w:tc>
        <w:tc>
          <w:tcPr>
            <w:tcW w:w="9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отцы</w:t>
            </w:r>
          </w:p>
        </w:tc>
        <w:tc>
          <w:tcPr>
            <w:tcW w:w="10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матери</w:t>
            </w:r>
          </w:p>
        </w:tc>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отцы</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матери</w:t>
            </w:r>
          </w:p>
        </w:tc>
        <w:tc>
          <w:tcPr>
            <w:tcW w:w="9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отцы</w:t>
            </w:r>
          </w:p>
        </w:tc>
      </w:tr>
      <w:tr>
        <w:trPr/>
        <w:tc>
          <w:tcPr>
            <w:tcW w:w="10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3</w:t>
            </w:r>
          </w:p>
        </w:tc>
        <w:tc>
          <w:tcPr>
            <w:tcW w:w="9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1</w:t>
            </w:r>
          </w:p>
        </w:tc>
        <w:tc>
          <w:tcPr>
            <w:tcW w:w="14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19</w:t>
            </w:r>
          </w:p>
        </w:tc>
        <w:tc>
          <w:tcPr>
            <w:tcW w:w="12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13</w:t>
            </w:r>
          </w:p>
        </w:tc>
        <w:tc>
          <w:tcPr>
            <w:tcW w:w="10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13</w:t>
            </w:r>
          </w:p>
        </w:tc>
        <w:tc>
          <w:tcPr>
            <w:tcW w:w="9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8</w:t>
            </w:r>
          </w:p>
        </w:tc>
        <w:tc>
          <w:tcPr>
            <w:tcW w:w="10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18</w:t>
            </w:r>
          </w:p>
        </w:tc>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10</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2</w:t>
            </w:r>
          </w:p>
        </w:tc>
        <w:tc>
          <w:tcPr>
            <w:tcW w:w="9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0</w:t>
            </w:r>
          </w:p>
        </w:tc>
      </w:tr>
    </w:tbl>
    <w:p>
      <w:pPr>
        <w:pStyle w:val="Normal"/>
        <w:spacing w:before="30" w:after="0"/>
        <w:rPr>
          <w:sz w:val="22"/>
          <w:szCs w:val="22"/>
        </w:rPr>
      </w:pPr>
      <w:r>
        <w:rPr>
          <w:sz w:val="24"/>
          <w:szCs w:val="24"/>
        </w:rPr>
      </w:r>
    </w:p>
    <w:p>
      <w:pPr>
        <w:pStyle w:val="Normal"/>
        <w:spacing w:before="30" w:after="0"/>
        <w:rPr>
          <w:sz w:val="24"/>
          <w:szCs w:val="24"/>
        </w:rPr>
      </w:pPr>
      <w:r>
        <w:rPr>
          <w:sz w:val="24"/>
          <w:szCs w:val="24"/>
        </w:rPr>
        <w:t>6. педагогический состав</w:t>
      </w:r>
    </w:p>
    <w:tbl>
      <w:tblPr>
        <w:tblW w:w="10710" w:type="dxa"/>
        <w:jc w:val="left"/>
        <w:tblInd w:w="0" w:type="dxa"/>
        <w:tblCellMar>
          <w:top w:w="0" w:type="dxa"/>
          <w:left w:w="108" w:type="dxa"/>
          <w:bottom w:w="0" w:type="dxa"/>
          <w:right w:w="108" w:type="dxa"/>
        </w:tblCellMar>
        <w:tblLook w:val="01e0"/>
      </w:tblPr>
      <w:tblGrid>
        <w:gridCol w:w="1113"/>
        <w:gridCol w:w="1140"/>
        <w:gridCol w:w="823"/>
        <w:gridCol w:w="738"/>
        <w:gridCol w:w="709"/>
        <w:gridCol w:w="671"/>
        <w:gridCol w:w="709"/>
        <w:gridCol w:w="669"/>
        <w:gridCol w:w="710"/>
        <w:gridCol w:w="670"/>
        <w:gridCol w:w="710"/>
        <w:gridCol w:w="669"/>
        <w:gridCol w:w="708"/>
        <w:gridCol w:w="670"/>
      </w:tblGrid>
      <w:tr>
        <w:trPr/>
        <w:tc>
          <w:tcPr>
            <w:tcW w:w="22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всего</w:t>
            </w:r>
          </w:p>
        </w:tc>
        <w:tc>
          <w:tcPr>
            <w:tcW w:w="15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С высшим образованием</w:t>
            </w:r>
          </w:p>
        </w:tc>
        <w:tc>
          <w:tcPr>
            <w:tcW w:w="138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С н/высшим</w:t>
            </w:r>
          </w:p>
        </w:tc>
        <w:tc>
          <w:tcPr>
            <w:tcW w:w="13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Средне. спец</w:t>
            </w:r>
          </w:p>
        </w:tc>
        <w:tc>
          <w:tcPr>
            <w:tcW w:w="138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отличники</w:t>
            </w:r>
          </w:p>
        </w:tc>
        <w:tc>
          <w:tcPr>
            <w:tcW w:w="13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Высшая категория</w:t>
            </w:r>
          </w:p>
        </w:tc>
        <w:tc>
          <w:tcPr>
            <w:tcW w:w="13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1 категория</w:t>
            </w:r>
          </w:p>
        </w:tc>
      </w:tr>
      <w:tr>
        <w:trPr/>
        <w:tc>
          <w:tcPr>
            <w:tcW w:w="11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мужчины</w:t>
            </w:r>
          </w:p>
        </w:tc>
        <w:tc>
          <w:tcPr>
            <w:tcW w:w="114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женщины</w:t>
            </w:r>
          </w:p>
        </w:tc>
        <w:tc>
          <w:tcPr>
            <w:tcW w:w="8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Муж</w:t>
            </w:r>
          </w:p>
        </w:tc>
        <w:tc>
          <w:tcPr>
            <w:tcW w:w="73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Жен</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Муж</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Жен</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Муж</w:t>
            </w:r>
          </w:p>
        </w:tc>
        <w:tc>
          <w:tcPr>
            <w:tcW w:w="6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Жен</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Муж</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Жен</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Муж</w:t>
            </w:r>
          </w:p>
        </w:tc>
        <w:tc>
          <w:tcPr>
            <w:tcW w:w="6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Жен</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Муж</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Жен</w:t>
            </w:r>
          </w:p>
        </w:tc>
      </w:tr>
      <w:tr>
        <w:trPr/>
        <w:tc>
          <w:tcPr>
            <w:tcW w:w="11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0</w:t>
            </w:r>
          </w:p>
        </w:tc>
        <w:tc>
          <w:tcPr>
            <w:tcW w:w="114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14</w:t>
            </w:r>
          </w:p>
        </w:tc>
        <w:tc>
          <w:tcPr>
            <w:tcW w:w="8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0</w:t>
            </w:r>
          </w:p>
        </w:tc>
        <w:tc>
          <w:tcPr>
            <w:tcW w:w="73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9</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0</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0</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0</w:t>
            </w:r>
          </w:p>
        </w:tc>
        <w:tc>
          <w:tcPr>
            <w:tcW w:w="6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5</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0</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0</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0</w:t>
            </w:r>
          </w:p>
        </w:tc>
        <w:tc>
          <w:tcPr>
            <w:tcW w:w="6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0</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0</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0" w:after="0"/>
              <w:jc w:val="center"/>
              <w:rPr>
                <w:lang w:eastAsia="en-US"/>
              </w:rPr>
            </w:pPr>
            <w:r>
              <w:rPr>
                <w:sz w:val="24"/>
                <w:szCs w:val="24"/>
                <w:lang w:eastAsia="en-US"/>
              </w:rPr>
              <w:t>1</w:t>
            </w:r>
          </w:p>
        </w:tc>
      </w:tr>
    </w:tbl>
    <w:p>
      <w:pPr>
        <w:pStyle w:val="Normal"/>
        <w:rPr>
          <w:sz w:val="22"/>
          <w:szCs w:val="22"/>
        </w:rPr>
      </w:pPr>
      <w:r>
        <w:rPr>
          <w:sz w:val="24"/>
          <w:szCs w:val="24"/>
        </w:rPr>
      </w:r>
    </w:p>
    <w:p>
      <w:pPr>
        <w:pStyle w:val="Normal"/>
        <w:rPr>
          <w:sz w:val="24"/>
          <w:szCs w:val="24"/>
        </w:rPr>
      </w:pPr>
      <w:r>
        <w:rPr>
          <w:sz w:val="24"/>
          <w:szCs w:val="24"/>
        </w:rPr>
        <w:t>8.занятость учащихся</w:t>
      </w:r>
    </w:p>
    <w:tbl>
      <w:tblPr>
        <w:tblW w:w="10710" w:type="dxa"/>
        <w:jc w:val="left"/>
        <w:tblInd w:w="0" w:type="dxa"/>
        <w:tblCellMar>
          <w:top w:w="0" w:type="dxa"/>
          <w:left w:w="108" w:type="dxa"/>
          <w:bottom w:w="0" w:type="dxa"/>
          <w:right w:w="108" w:type="dxa"/>
        </w:tblCellMar>
        <w:tblLook w:val="01e0"/>
      </w:tblPr>
      <w:tblGrid>
        <w:gridCol w:w="641"/>
        <w:gridCol w:w="597"/>
        <w:gridCol w:w="1128"/>
        <w:gridCol w:w="640"/>
        <w:gridCol w:w="595"/>
        <w:gridCol w:w="1129"/>
        <w:gridCol w:w="641"/>
        <w:gridCol w:w="592"/>
        <w:gridCol w:w="1055"/>
        <w:gridCol w:w="641"/>
        <w:gridCol w:w="595"/>
        <w:gridCol w:w="1222"/>
        <w:gridCol w:w="639"/>
        <w:gridCol w:w="594"/>
      </w:tblGrid>
      <w:tr>
        <w:trPr/>
        <w:tc>
          <w:tcPr>
            <w:tcW w:w="12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Количество учащихся, состоящих на всех видах учета</w:t>
            </w:r>
          </w:p>
        </w:tc>
        <w:tc>
          <w:tcPr>
            <w:tcW w:w="9471"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ЗАНЯТОСТЬ УЧАЩИХСЯ</w:t>
            </w:r>
          </w:p>
        </w:tc>
      </w:tr>
      <w:tr>
        <w:trPr/>
        <w:tc>
          <w:tcPr>
            <w:tcW w:w="64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ВШУ</w:t>
            </w:r>
          </w:p>
        </w:tc>
        <w:tc>
          <w:tcPr>
            <w:tcW w:w="5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ПДН</w:t>
            </w:r>
          </w:p>
        </w:tc>
        <w:tc>
          <w:tcPr>
            <w:tcW w:w="112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В кружках, спортивных секциях  в ОУ всего</w:t>
            </w:r>
          </w:p>
        </w:tc>
        <w:tc>
          <w:tcPr>
            <w:tcW w:w="12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В них детей, состоящих на</w:t>
            </w:r>
          </w:p>
        </w:tc>
        <w:tc>
          <w:tcPr>
            <w:tcW w:w="11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В спортивных секциях</w:t>
            </w:r>
          </w:p>
        </w:tc>
        <w:tc>
          <w:tcPr>
            <w:tcW w:w="123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В них детей, состоящих на</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eastAsia="en-US"/>
              </w:rPr>
            </w:pPr>
            <w:r>
              <w:rPr>
                <w:sz w:val="24"/>
                <w:szCs w:val="24"/>
                <w:lang w:eastAsia="en-US"/>
              </w:rPr>
              <w:t>В кружках Дома</w:t>
            </w:r>
          </w:p>
          <w:p>
            <w:pPr>
              <w:pStyle w:val="Normal"/>
              <w:widowControl w:val="false"/>
              <w:suppressAutoHyphens w:val="true"/>
              <w:rPr>
                <w:lang w:eastAsia="en-US"/>
              </w:rPr>
            </w:pPr>
            <w:r>
              <w:rPr>
                <w:sz w:val="24"/>
                <w:szCs w:val="24"/>
                <w:lang w:eastAsia="en-US"/>
              </w:rPr>
              <w:t>школьника</w:t>
            </w:r>
          </w:p>
        </w:tc>
        <w:tc>
          <w:tcPr>
            <w:tcW w:w="12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В них детей, состоящих на</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rPr>
                <w:lang w:eastAsia="en-US"/>
              </w:rPr>
            </w:pPr>
            <w:r>
              <w:rPr>
                <w:sz w:val="24"/>
                <w:szCs w:val="24"/>
                <w:lang w:eastAsia="en-US"/>
              </w:rPr>
              <w:t>В музыкальной</w:t>
            </w:r>
          </w:p>
          <w:p>
            <w:pPr>
              <w:pStyle w:val="Normal"/>
              <w:widowControl w:val="false"/>
              <w:suppressAutoHyphens w:val="true"/>
              <w:rPr>
                <w:lang w:eastAsia="en-US"/>
              </w:rPr>
            </w:pPr>
            <w:r>
              <w:rPr>
                <w:sz w:val="24"/>
                <w:szCs w:val="24"/>
                <w:lang w:eastAsia="en-US"/>
              </w:rPr>
              <w:t>школе</w:t>
            </w:r>
          </w:p>
        </w:tc>
        <w:tc>
          <w:tcPr>
            <w:tcW w:w="123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lang w:eastAsia="en-US"/>
              </w:rPr>
            </w:pPr>
            <w:r>
              <w:rPr>
                <w:sz w:val="24"/>
                <w:szCs w:val="24"/>
                <w:lang w:eastAsia="en-US"/>
              </w:rPr>
              <w:t>В них детей, состоящих на</w:t>
            </w:r>
          </w:p>
        </w:tc>
      </w:tr>
      <w:tr>
        <w:trPr/>
        <w:tc>
          <w:tcPr>
            <w:tcW w:w="6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sz w:val="24"/>
                <w:szCs w:val="24"/>
                <w:lang w:eastAsia="en-US"/>
              </w:rPr>
            </w:r>
          </w:p>
        </w:tc>
        <w:tc>
          <w:tcPr>
            <w:tcW w:w="59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sz w:val="24"/>
                <w:szCs w:val="24"/>
                <w:lang w:eastAsia="en-US"/>
              </w:rPr>
            </w:r>
          </w:p>
        </w:tc>
        <w:tc>
          <w:tcPr>
            <w:tcW w:w="1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en-US"/>
              </w:rPr>
            </w:pPr>
            <w:r>
              <w:rPr>
                <w:sz w:val="24"/>
                <w:szCs w:val="24"/>
                <w:lang w:eastAsia="en-US"/>
              </w:rPr>
            </w:r>
          </w:p>
        </w:tc>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ВШУ</w:t>
            </w:r>
          </w:p>
        </w:tc>
        <w:tc>
          <w:tcPr>
            <w:tcW w:w="59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ПДН</w:t>
            </w:r>
          </w:p>
        </w:tc>
        <w:tc>
          <w:tcPr>
            <w:tcW w:w="11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r>
          </w:p>
        </w:tc>
        <w:tc>
          <w:tcPr>
            <w:tcW w:w="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ВШУ</w:t>
            </w:r>
          </w:p>
        </w:tc>
        <w:tc>
          <w:tcPr>
            <w:tcW w:w="5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ПДН</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r>
          </w:p>
        </w:tc>
        <w:tc>
          <w:tcPr>
            <w:tcW w:w="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ВШУ</w:t>
            </w:r>
          </w:p>
        </w:tc>
        <w:tc>
          <w:tcPr>
            <w:tcW w:w="59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ПДН</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r>
          </w:p>
        </w:tc>
        <w:tc>
          <w:tcPr>
            <w:tcW w:w="63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ВШУ</w:t>
            </w:r>
          </w:p>
        </w:tc>
        <w:tc>
          <w:tcPr>
            <w:tcW w:w="5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ПДН</w:t>
            </w:r>
          </w:p>
        </w:tc>
      </w:tr>
      <w:tr>
        <w:trPr/>
        <w:tc>
          <w:tcPr>
            <w:tcW w:w="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6</w:t>
            </w:r>
          </w:p>
        </w:tc>
        <w:tc>
          <w:tcPr>
            <w:tcW w:w="5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2</w:t>
            </w:r>
          </w:p>
        </w:tc>
        <w:tc>
          <w:tcPr>
            <w:tcW w:w="112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8</w:t>
            </w:r>
          </w:p>
        </w:tc>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6</w:t>
            </w:r>
          </w:p>
        </w:tc>
        <w:tc>
          <w:tcPr>
            <w:tcW w:w="59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2</w:t>
            </w:r>
          </w:p>
        </w:tc>
        <w:tc>
          <w:tcPr>
            <w:tcW w:w="11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6</w:t>
            </w:r>
          </w:p>
        </w:tc>
        <w:tc>
          <w:tcPr>
            <w:tcW w:w="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4</w:t>
            </w:r>
          </w:p>
        </w:tc>
        <w:tc>
          <w:tcPr>
            <w:tcW w:w="5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2</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w:t>
            </w:r>
          </w:p>
        </w:tc>
        <w:tc>
          <w:tcPr>
            <w:tcW w:w="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w:t>
            </w:r>
          </w:p>
        </w:tc>
        <w:tc>
          <w:tcPr>
            <w:tcW w:w="59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w:t>
            </w:r>
          </w:p>
        </w:tc>
        <w:tc>
          <w:tcPr>
            <w:tcW w:w="12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w:t>
            </w:r>
          </w:p>
        </w:tc>
        <w:tc>
          <w:tcPr>
            <w:tcW w:w="63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w:t>
            </w:r>
          </w:p>
        </w:tc>
        <w:tc>
          <w:tcPr>
            <w:tcW w:w="5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w:t>
            </w:r>
          </w:p>
        </w:tc>
      </w:tr>
    </w:tbl>
    <w:p>
      <w:pPr>
        <w:pStyle w:val="Normal"/>
        <w:rPr>
          <w:sz w:val="24"/>
          <w:szCs w:val="24"/>
        </w:rPr>
      </w:pPr>
      <w:r>
        <w:rPr>
          <w:sz w:val="24"/>
          <w:szCs w:val="24"/>
        </w:rPr>
      </w:r>
    </w:p>
    <w:p>
      <w:pPr>
        <w:pStyle w:val="Normal"/>
        <w:rPr>
          <w:sz w:val="24"/>
          <w:szCs w:val="24"/>
        </w:rPr>
      </w:pPr>
      <w:r>
        <w:rPr>
          <w:sz w:val="24"/>
          <w:szCs w:val="24"/>
        </w:rPr>
        <w:t>9. занятость опекаемых учащихся</w:t>
      </w:r>
    </w:p>
    <w:tbl>
      <w:tblPr>
        <w:tblW w:w="10710" w:type="dxa"/>
        <w:jc w:val="left"/>
        <w:tblInd w:w="0" w:type="dxa"/>
        <w:tblCellMar>
          <w:top w:w="0" w:type="dxa"/>
          <w:left w:w="108" w:type="dxa"/>
          <w:bottom w:w="0" w:type="dxa"/>
          <w:right w:w="108" w:type="dxa"/>
        </w:tblCellMar>
        <w:tblLook w:val="01e0"/>
      </w:tblPr>
      <w:tblGrid>
        <w:gridCol w:w="1423"/>
        <w:gridCol w:w="889"/>
        <w:gridCol w:w="790"/>
        <w:gridCol w:w="1273"/>
        <w:gridCol w:w="1257"/>
        <w:gridCol w:w="1272"/>
        <w:gridCol w:w="1261"/>
        <w:gridCol w:w="1287"/>
        <w:gridCol w:w="1257"/>
      </w:tblGrid>
      <w:tr>
        <w:trPr/>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Количество опекаемых учащихся</w:t>
            </w:r>
          </w:p>
        </w:tc>
        <w:tc>
          <w:tcPr>
            <w:tcW w:w="16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Количество опекаемых, состоящих на всех видах учета</w:t>
            </w:r>
          </w:p>
        </w:tc>
        <w:tc>
          <w:tcPr>
            <w:tcW w:w="253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 xml:space="preserve">В спортивных секциях </w:t>
            </w:r>
          </w:p>
        </w:tc>
        <w:tc>
          <w:tcPr>
            <w:tcW w:w="253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В  кружках Дома школьника</w:t>
            </w:r>
          </w:p>
        </w:tc>
        <w:tc>
          <w:tcPr>
            <w:tcW w:w="25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В музыкальной школе</w:t>
            </w:r>
          </w:p>
        </w:tc>
      </w:tr>
      <w:tr>
        <w:trPr/>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r>
          </w:p>
        </w:tc>
        <w:tc>
          <w:tcPr>
            <w:tcW w:w="8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ВШУ</w:t>
            </w:r>
          </w:p>
        </w:tc>
        <w:tc>
          <w:tcPr>
            <w:tcW w:w="7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ПДН</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 xml:space="preserve">Кол-во опекаемых </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Из них состоящих на всех видах учетах</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Кол-во опекаемых</w:t>
            </w:r>
          </w:p>
        </w:tc>
        <w:tc>
          <w:tcPr>
            <w:tcW w:w="12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Из них состоящих на всех видах учетах</w:t>
            </w:r>
          </w:p>
        </w:tc>
        <w:tc>
          <w:tcPr>
            <w:tcW w:w="12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Кол-во опекаемых</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Из них состоящих на всех видах учетах</w:t>
            </w:r>
          </w:p>
        </w:tc>
      </w:tr>
      <w:tr>
        <w:trPr/>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4</w:t>
            </w:r>
          </w:p>
        </w:tc>
        <w:tc>
          <w:tcPr>
            <w:tcW w:w="8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w:t>
            </w:r>
          </w:p>
        </w:tc>
        <w:tc>
          <w:tcPr>
            <w:tcW w:w="7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2</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w:t>
            </w:r>
          </w:p>
        </w:tc>
        <w:tc>
          <w:tcPr>
            <w:tcW w:w="12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w:t>
            </w:r>
          </w:p>
        </w:tc>
        <w:tc>
          <w:tcPr>
            <w:tcW w:w="12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lang w:eastAsia="en-US"/>
              </w:rPr>
            </w:pPr>
            <w:r>
              <w:rPr>
                <w:sz w:val="24"/>
                <w:szCs w:val="24"/>
                <w:lang w:eastAsia="en-US"/>
              </w:rPr>
              <w:t>-</w:t>
            </w:r>
          </w:p>
        </w:tc>
      </w:tr>
    </w:tbl>
    <w:p>
      <w:pPr>
        <w:pStyle w:val="Normal"/>
        <w:jc w:val="both"/>
        <w:rPr/>
      </w:pPr>
      <w:r>
        <w:rPr>
          <w:rStyle w:val="Appleconvertedspace"/>
          <w:sz w:val="24"/>
          <w:szCs w:val="24"/>
        </w:rPr>
        <w:t>Цель деятельности социального педагога: оказание обучающимся комплексной помощи в саморазвитии и самореализации в процессе восприятия мира и адаптации в нем, объединение усилия семьи и школы в воспитании детей; осуществление социальной защиты семьи и детей.</w:t>
      </w:r>
    </w:p>
    <w:p>
      <w:pPr>
        <w:pStyle w:val="Normal"/>
        <w:jc w:val="both"/>
        <w:rPr/>
      </w:pPr>
      <w:r>
        <w:rPr>
          <w:rStyle w:val="Appleconvertedspace"/>
          <w:sz w:val="24"/>
          <w:szCs w:val="24"/>
        </w:rPr>
        <w:t>Задачи:</w:t>
      </w:r>
    </w:p>
    <w:p>
      <w:pPr>
        <w:pStyle w:val="Normal"/>
        <w:jc w:val="both"/>
        <w:rPr/>
      </w:pPr>
      <w:r>
        <w:rPr>
          <w:rStyle w:val="Appleconvertedspace"/>
          <w:sz w:val="24"/>
          <w:szCs w:val="24"/>
        </w:rPr>
        <w:t>Выявлять социальные и личностные проблемы обучающихся, их родителей и педагогов.</w:t>
      </w:r>
    </w:p>
    <w:p>
      <w:pPr>
        <w:pStyle w:val="Normal"/>
        <w:jc w:val="both"/>
        <w:rPr/>
      </w:pPr>
      <w:r>
        <w:rPr>
          <w:rStyle w:val="Appleconvertedspace"/>
          <w:sz w:val="24"/>
          <w:szCs w:val="24"/>
        </w:rPr>
        <w:t>Формировать у обучающихся способности к самоопределению, саморазвитию.</w:t>
      </w:r>
    </w:p>
    <w:p>
      <w:pPr>
        <w:pStyle w:val="Normal"/>
        <w:jc w:val="both"/>
        <w:rPr/>
      </w:pPr>
      <w:r>
        <w:rPr>
          <w:rStyle w:val="Appleconvertedspace"/>
          <w:sz w:val="24"/>
          <w:szCs w:val="24"/>
        </w:rPr>
        <w:t>Организовать системы профилактических мер по предупреждению отклоняющегося и преступного поведения детей и подростков.</w:t>
      </w:r>
    </w:p>
    <w:p>
      <w:pPr>
        <w:pStyle w:val="Normal"/>
        <w:jc w:val="both"/>
        <w:rPr/>
      </w:pPr>
      <w:r>
        <w:rPr>
          <w:rStyle w:val="Appleconvertedspace"/>
          <w:sz w:val="24"/>
          <w:szCs w:val="24"/>
        </w:rPr>
        <w:t>Разработать меры помощи конкретные учащимся.</w:t>
      </w:r>
    </w:p>
    <w:p>
      <w:pPr>
        <w:pStyle w:val="Normal"/>
        <w:jc w:val="both"/>
        <w:rPr/>
      </w:pPr>
      <w:r>
        <w:rPr>
          <w:rStyle w:val="Appleconvertedspace"/>
          <w:sz w:val="24"/>
          <w:szCs w:val="24"/>
        </w:rPr>
        <w:t>Осуществлять помощь семьям в проблемах, связанных с воспитанием, учебой детей.</w:t>
      </w:r>
    </w:p>
    <w:p>
      <w:pPr>
        <w:pStyle w:val="Normal"/>
        <w:jc w:val="both"/>
        <w:rPr/>
      </w:pPr>
      <w:r>
        <w:rPr>
          <w:rStyle w:val="Appleconvertedspace"/>
          <w:sz w:val="24"/>
          <w:szCs w:val="24"/>
        </w:rPr>
        <w:t>Организовать помощь обучающимся в устранении причин, негативно влияющих на их успеваемость и посещение школы.</w:t>
      </w:r>
    </w:p>
    <w:p>
      <w:pPr>
        <w:pStyle w:val="Normal"/>
        <w:jc w:val="both"/>
        <w:rPr/>
      </w:pPr>
      <w:r>
        <w:rPr>
          <w:rStyle w:val="Appleconvertedspace"/>
          <w:sz w:val="24"/>
          <w:szCs w:val="24"/>
        </w:rPr>
        <w:t>Распознавать, диагностировать и разрешать конфликты, проблемы, трудные жизненные ситуации, затрагивающие интересы ребенка, на ранних стадиях развития с целью Предотвращения серьезных последствий.</w:t>
      </w:r>
    </w:p>
    <w:p>
      <w:pPr>
        <w:pStyle w:val="Normal"/>
        <w:jc w:val="both"/>
        <w:rPr/>
      </w:pPr>
      <w:r>
        <w:rPr>
          <w:rStyle w:val="Appleconvertedspace"/>
          <w:sz w:val="24"/>
          <w:szCs w:val="24"/>
        </w:rPr>
        <w:t>Проводить</w:t>
        <w:tab/>
        <w:t>индивидуальное   и групповое   консультирование   детей, родителей по вопросам разрешения проблемных ситуаций, конфликтов и т.п.</w:t>
      </w:r>
    </w:p>
    <w:p>
      <w:pPr>
        <w:pStyle w:val="Normal"/>
        <w:jc w:val="both"/>
        <w:rPr/>
      </w:pPr>
      <w:r>
        <w:rPr>
          <w:rStyle w:val="Appleconvertedspace"/>
          <w:sz w:val="24"/>
          <w:szCs w:val="24"/>
        </w:rPr>
        <w:t>Осуществлять профилактику и коррекцию психического здоровья и социального поведения.</w:t>
      </w:r>
    </w:p>
    <w:p>
      <w:pPr>
        <w:pStyle w:val="Normal"/>
        <w:jc w:val="both"/>
        <w:rPr/>
      </w:pPr>
      <w:r>
        <w:rPr>
          <w:rStyle w:val="Appleconvertedspace"/>
          <w:sz w:val="24"/>
          <w:szCs w:val="24"/>
        </w:rPr>
        <w:t>Распространять пропаганду здорового образа жизни.</w:t>
      </w:r>
    </w:p>
    <w:p>
      <w:pPr>
        <w:pStyle w:val="Normal"/>
        <w:jc w:val="both"/>
        <w:rPr>
          <w:rStyle w:val="Appleconvertedspace"/>
        </w:rPr>
      </w:pPr>
      <w:r>
        <w:rPr>
          <w:rStyle w:val="Appleconvertedspace"/>
          <w:sz w:val="24"/>
          <w:szCs w:val="24"/>
        </w:rPr>
        <w:t xml:space="preserve">    </w:t>
      </w:r>
      <w:r>
        <w:rPr>
          <w:rStyle w:val="Appleconvertedspace"/>
          <w:sz w:val="24"/>
          <w:szCs w:val="24"/>
        </w:rPr>
        <w:t>В реализации системы социально - педагогической поддержки учащихся были задействованы все субъекты образовательного процесса: учащийся, классный руководитель, учитель-предметник, педагог-психолог, социальный педагог, родители, сотрудничающие со школой официальные лица и учреждения.</w:t>
      </w:r>
    </w:p>
    <w:p>
      <w:pPr>
        <w:pStyle w:val="Normal"/>
        <w:jc w:val="both"/>
        <w:rPr/>
      </w:pPr>
      <w:r>
        <w:rPr>
          <w:rStyle w:val="Appleconvertedspace"/>
          <w:sz w:val="24"/>
          <w:szCs w:val="24"/>
        </w:rPr>
        <w:t xml:space="preserve">    </w:t>
      </w:r>
      <w:r>
        <w:rPr>
          <w:rStyle w:val="Appleconvertedspace"/>
          <w:sz w:val="24"/>
          <w:szCs w:val="24"/>
        </w:rPr>
        <w:t>В течение 2021-2022 года работа социального педагога осуществлялась по следующим направлениям:</w:t>
      </w:r>
    </w:p>
    <w:p>
      <w:pPr>
        <w:pStyle w:val="Normal"/>
        <w:jc w:val="both"/>
        <w:rPr/>
      </w:pPr>
      <w:r>
        <w:rPr>
          <w:rStyle w:val="Appleconvertedspace"/>
          <w:sz w:val="24"/>
          <w:szCs w:val="24"/>
        </w:rPr>
        <w:t>организационные вопросы;</w:t>
      </w:r>
    </w:p>
    <w:p>
      <w:pPr>
        <w:pStyle w:val="Normal"/>
        <w:jc w:val="both"/>
        <w:rPr/>
      </w:pPr>
      <w:r>
        <w:rPr>
          <w:rStyle w:val="Appleconvertedspace"/>
          <w:sz w:val="24"/>
          <w:szCs w:val="24"/>
        </w:rPr>
        <w:t>обеспечение социальных прав и гарантий обучающихся;</w:t>
      </w:r>
    </w:p>
    <w:p>
      <w:pPr>
        <w:pStyle w:val="Normal"/>
        <w:jc w:val="both"/>
        <w:rPr/>
      </w:pPr>
      <w:r>
        <w:rPr>
          <w:rStyle w:val="Appleconvertedspace"/>
          <w:sz w:val="24"/>
          <w:szCs w:val="24"/>
        </w:rPr>
        <w:t>коррекционно-развивающая работа;</w:t>
      </w:r>
    </w:p>
    <w:p>
      <w:pPr>
        <w:pStyle w:val="Normal"/>
        <w:jc w:val="both"/>
        <w:rPr/>
      </w:pPr>
      <w:r>
        <w:rPr>
          <w:rStyle w:val="Appleconvertedspace"/>
          <w:sz w:val="24"/>
          <w:szCs w:val="24"/>
        </w:rPr>
        <w:t>социально-педагогическое консультирование;</w:t>
      </w:r>
    </w:p>
    <w:p>
      <w:pPr>
        <w:pStyle w:val="Normal"/>
        <w:jc w:val="both"/>
        <w:rPr/>
      </w:pPr>
      <w:r>
        <w:rPr>
          <w:rStyle w:val="Appleconvertedspace"/>
          <w:sz w:val="24"/>
          <w:szCs w:val="24"/>
        </w:rPr>
        <w:t>просветительская и профилактическая деятельность;</w:t>
      </w:r>
    </w:p>
    <w:p>
      <w:pPr>
        <w:pStyle w:val="Normal"/>
        <w:jc w:val="both"/>
        <w:rPr>
          <w:rStyle w:val="Appleconvertedspace"/>
        </w:rPr>
      </w:pPr>
      <w:r>
        <w:rPr>
          <w:rStyle w:val="Appleconvertedspace"/>
          <w:sz w:val="24"/>
          <w:szCs w:val="24"/>
        </w:rPr>
        <w:t xml:space="preserve"> </w:t>
      </w:r>
      <w:r>
        <w:rPr>
          <w:rStyle w:val="Appleconvertedspace"/>
          <w:sz w:val="24"/>
          <w:szCs w:val="24"/>
        </w:rPr>
        <w:t>методическая работа.</w:t>
      </w:r>
    </w:p>
    <w:p>
      <w:pPr>
        <w:pStyle w:val="Normal"/>
        <w:jc w:val="both"/>
        <w:rPr/>
      </w:pPr>
      <w:r>
        <w:rPr>
          <w:rStyle w:val="Appleconvertedspace"/>
          <w:sz w:val="24"/>
          <w:szCs w:val="24"/>
        </w:rPr>
        <w:t xml:space="preserve">   </w:t>
      </w:r>
      <w:r>
        <w:rPr>
          <w:rStyle w:val="Appleconvertedspace"/>
          <w:sz w:val="24"/>
          <w:szCs w:val="24"/>
        </w:rPr>
        <w:t>В начале учебного года был проведем мониторинг ученического коллектива школы, по данным социальный паспортов классных руководителей, изучения школьной документации,</w:t>
      </w:r>
    </w:p>
    <w:p>
      <w:pPr>
        <w:pStyle w:val="Normal"/>
        <w:jc w:val="both"/>
        <w:rPr/>
      </w:pPr>
      <w:r>
        <w:rPr>
          <w:rStyle w:val="Appleconvertedspace"/>
          <w:sz w:val="24"/>
          <w:szCs w:val="24"/>
        </w:rPr>
        <w:t>собеседований с учащимися, родителями, учителями составлена база данных учащихся по определенным статусным категориям для определения контингента обучающихся школы.</w:t>
      </w:r>
    </w:p>
    <w:p>
      <w:pPr>
        <w:pStyle w:val="Normal"/>
        <w:jc w:val="both"/>
        <w:rPr/>
      </w:pPr>
      <w:r>
        <w:rPr>
          <w:rStyle w:val="Appleconvertedspace"/>
          <w:sz w:val="24"/>
          <w:szCs w:val="24"/>
        </w:rPr>
        <w:t xml:space="preserve">     </w:t>
      </w:r>
      <w:r>
        <w:rPr>
          <w:rStyle w:val="Appleconvertedspace"/>
          <w:sz w:val="24"/>
          <w:szCs w:val="24"/>
        </w:rPr>
        <w:t>Коррекционно-развивающая работа</w:t>
      </w:r>
    </w:p>
    <w:p>
      <w:pPr>
        <w:pStyle w:val="Normal"/>
        <w:jc w:val="both"/>
        <w:rPr/>
      </w:pPr>
      <w:r>
        <w:rPr>
          <w:rStyle w:val="Appleconvertedspace"/>
          <w:sz w:val="24"/>
          <w:szCs w:val="24"/>
        </w:rPr>
        <w:t>Цель: профилактика и коррекция осложненного поведения подростков, адаптация их в социуме, формирование личностных нравственных качеств.</w:t>
      </w:r>
    </w:p>
    <w:p>
      <w:pPr>
        <w:pStyle w:val="Normal"/>
        <w:jc w:val="both"/>
        <w:rPr/>
      </w:pPr>
      <w:r>
        <w:rPr>
          <w:rStyle w:val="Appleconvertedspace"/>
          <w:sz w:val="24"/>
          <w:szCs w:val="24"/>
        </w:rPr>
        <w:t>Задачи:</w:t>
      </w:r>
    </w:p>
    <w:p>
      <w:pPr>
        <w:pStyle w:val="Normal"/>
        <w:jc w:val="both"/>
        <w:rPr/>
      </w:pPr>
      <w:r>
        <w:rPr>
          <w:rStyle w:val="Appleconvertedspace"/>
          <w:sz w:val="24"/>
          <w:szCs w:val="24"/>
        </w:rPr>
        <w:t>изучить жизнедеятельность ребенка вне школы;</w:t>
      </w:r>
    </w:p>
    <w:p>
      <w:pPr>
        <w:pStyle w:val="Normal"/>
        <w:jc w:val="both"/>
        <w:rPr/>
      </w:pPr>
      <w:r>
        <w:rPr>
          <w:rStyle w:val="Appleconvertedspace"/>
          <w:sz w:val="24"/>
          <w:szCs w:val="24"/>
        </w:rPr>
        <w:t>организовать профилактическую и коррекционную работу в школе;</w:t>
      </w:r>
    </w:p>
    <w:p>
      <w:pPr>
        <w:pStyle w:val="Normal"/>
        <w:jc w:val="both"/>
        <w:rPr/>
      </w:pPr>
      <w:r>
        <w:rPr>
          <w:rStyle w:val="Appleconvertedspace"/>
          <w:sz w:val="24"/>
          <w:szCs w:val="24"/>
        </w:rPr>
        <w:t>поддерживать детей, попавших в экстремальные ситуации.</w:t>
      </w:r>
    </w:p>
    <w:p>
      <w:pPr>
        <w:pStyle w:val="Normal"/>
        <w:jc w:val="both"/>
        <w:rPr/>
      </w:pPr>
      <w:r>
        <w:rPr>
          <w:rStyle w:val="Appleconvertedspace"/>
          <w:sz w:val="24"/>
          <w:szCs w:val="24"/>
        </w:rPr>
        <w:t xml:space="preserve">   </w:t>
      </w:r>
      <w:r>
        <w:rPr>
          <w:rStyle w:val="Appleconvertedspace"/>
          <w:sz w:val="24"/>
          <w:szCs w:val="24"/>
        </w:rPr>
        <w:t>Формы и методы работы: тестирование; анкетирование, наблюдение, беседа, тренинг, консультирование.</w:t>
      </w:r>
    </w:p>
    <w:p>
      <w:pPr>
        <w:pStyle w:val="Normal"/>
        <w:jc w:val="both"/>
        <w:rPr/>
      </w:pPr>
      <w:r>
        <w:rPr>
          <w:rStyle w:val="Appleconvertedspace"/>
          <w:sz w:val="24"/>
          <w:szCs w:val="24"/>
        </w:rPr>
        <w:t>Основная деятельность в рамках данного направления была реализована по следующим категориям:</w:t>
      </w:r>
    </w:p>
    <w:p>
      <w:pPr>
        <w:pStyle w:val="Normal"/>
        <w:jc w:val="both"/>
        <w:rPr/>
      </w:pPr>
      <w:r>
        <w:rPr>
          <w:rStyle w:val="Appleconvertedspace"/>
          <w:sz w:val="24"/>
          <w:szCs w:val="24"/>
        </w:rPr>
        <w:t>Учащиеся «гpyппы риска»: состоящие на учете КДН и ЗП, ПДН ОМВД, на ВШУ, дети из неблагополучных семей.</w:t>
      </w:r>
    </w:p>
    <w:p>
      <w:pPr>
        <w:pStyle w:val="Normal"/>
        <w:jc w:val="both"/>
        <w:rPr/>
      </w:pPr>
      <w:r>
        <w:rPr>
          <w:rStyle w:val="Appleconvertedspace"/>
          <w:sz w:val="24"/>
          <w:szCs w:val="24"/>
        </w:rPr>
        <w:t>Работа по выявлению обучающихся и семей, находящихся в социально-опасном положении.</w:t>
      </w:r>
    </w:p>
    <w:p>
      <w:pPr>
        <w:pStyle w:val="Normal"/>
        <w:jc w:val="both"/>
        <w:rPr/>
      </w:pPr>
      <w:r>
        <w:rPr>
          <w:rStyle w:val="Appleconvertedspace"/>
          <w:sz w:val="24"/>
          <w:szCs w:val="24"/>
        </w:rPr>
        <w:t>Социальный педагог, классные руководители знакомятся с жилищными условиями обучающихся, в домашней обстановке проводят беседы с родителями, составляют акты обследования. Прежде всего, работа проводится с неблагополучными семьями.</w:t>
      </w:r>
    </w:p>
    <w:p>
      <w:pPr>
        <w:pStyle w:val="Normal"/>
        <w:jc w:val="both"/>
        <w:rPr/>
      </w:pPr>
      <w:r>
        <w:rPr>
          <w:rStyle w:val="Appleconvertedspace"/>
          <w:sz w:val="24"/>
          <w:szCs w:val="24"/>
        </w:rPr>
        <w:t>Причины неблагополучия состоят в том, что родители злоупотребляют спиртными напитками, нет надлежащего контроля со стороны родителей за воспитанием детей.</w:t>
      </w:r>
    </w:p>
    <w:p>
      <w:pPr>
        <w:pStyle w:val="Normal"/>
        <w:jc w:val="both"/>
        <w:rPr/>
      </w:pPr>
      <w:r>
        <w:rPr>
          <w:rStyle w:val="Appleconvertedspace"/>
          <w:sz w:val="24"/>
          <w:szCs w:val="24"/>
        </w:rPr>
        <w:t>С выше указанными категориями обучающихся и их родителями проводится систематическая работа. Семьи неоднократно посещаются, составляются акты обследования.</w:t>
      </w:r>
    </w:p>
    <w:p>
      <w:pPr>
        <w:pStyle w:val="Normal"/>
        <w:jc w:val="both"/>
        <w:rPr>
          <w:sz w:val="24"/>
          <w:szCs w:val="24"/>
        </w:rPr>
      </w:pPr>
      <w:r>
        <w:rPr>
          <w:sz w:val="24"/>
          <w:szCs w:val="24"/>
        </w:rPr>
      </w:r>
    </w:p>
    <w:p>
      <w:pPr>
        <w:pStyle w:val="Normal"/>
        <w:jc w:val="both"/>
        <w:rPr/>
      </w:pPr>
      <w:r>
        <w:rPr>
          <w:rStyle w:val="Appleconvertedspace"/>
          <w:sz w:val="24"/>
          <w:szCs w:val="24"/>
        </w:rPr>
        <w:t>В начале 2021-2022 учебного года составлены следующие планы работ:</w:t>
      </w:r>
    </w:p>
    <w:p>
      <w:pPr>
        <w:pStyle w:val="Normal"/>
        <w:jc w:val="both"/>
        <w:rPr/>
      </w:pPr>
      <w:r>
        <w:rPr>
          <w:rStyle w:val="Appleconvertedspace"/>
          <w:sz w:val="24"/>
          <w:szCs w:val="24"/>
        </w:rPr>
        <w:t>План работы социального педагога;</w:t>
      </w:r>
    </w:p>
    <w:p>
      <w:pPr>
        <w:pStyle w:val="Normal"/>
        <w:jc w:val="both"/>
        <w:rPr/>
      </w:pPr>
      <w:r>
        <w:rPr>
          <w:rStyle w:val="Appleconvertedspace"/>
          <w:sz w:val="24"/>
          <w:szCs w:val="24"/>
        </w:rPr>
        <w:t>План работы Совета профилактики MKOУ «Верхнесолоновская СОШ»;</w:t>
      </w:r>
    </w:p>
    <w:p>
      <w:pPr>
        <w:pStyle w:val="Normal"/>
        <w:jc w:val="both"/>
        <w:rPr/>
      </w:pPr>
      <w:r>
        <w:rPr>
          <w:rStyle w:val="Appleconvertedspace"/>
          <w:sz w:val="24"/>
          <w:szCs w:val="24"/>
        </w:rPr>
        <w:t>План совместных мероприятий территориального органа МВД и MKOУ</w:t>
      </w:r>
    </w:p>
    <w:p>
      <w:pPr>
        <w:pStyle w:val="Normal"/>
        <w:jc w:val="both"/>
        <w:rPr/>
      </w:pPr>
      <w:r>
        <w:rPr>
          <w:rStyle w:val="Appleconvertedspace"/>
          <w:sz w:val="24"/>
          <w:szCs w:val="24"/>
        </w:rPr>
        <w:t>«Верхнесолоновская СОШ» по профилактике правонарушений;</w:t>
      </w:r>
    </w:p>
    <w:p>
      <w:pPr>
        <w:pStyle w:val="Normal"/>
        <w:jc w:val="both"/>
        <w:rPr/>
      </w:pPr>
      <w:r>
        <w:rPr>
          <w:rStyle w:val="Appleconvertedspace"/>
          <w:sz w:val="24"/>
          <w:szCs w:val="24"/>
        </w:rPr>
        <w:tab/>
        <w:t>- Единые дни профилактики</w:t>
      </w:r>
    </w:p>
    <w:p>
      <w:pPr>
        <w:pStyle w:val="Normal"/>
        <w:jc w:val="both"/>
        <w:rPr/>
      </w:pPr>
      <w:r>
        <w:rPr>
          <w:rStyle w:val="Appleconvertedspace"/>
          <w:sz w:val="24"/>
          <w:szCs w:val="24"/>
        </w:rPr>
        <w:t>Итоги совместной работы ОУ с ОМВД</w:t>
      </w:r>
    </w:p>
    <w:tbl>
      <w:tblPr>
        <w:tblStyle w:val="TableNormal"/>
        <w:tblW w:w="10095" w:type="dxa"/>
        <w:jc w:val="left"/>
        <w:tblInd w:w="119" w:type="dxa"/>
        <w:tblCellMar>
          <w:top w:w="0" w:type="dxa"/>
          <w:left w:w="7" w:type="dxa"/>
          <w:bottom w:w="0" w:type="dxa"/>
          <w:right w:w="7" w:type="dxa"/>
        </w:tblCellMar>
        <w:tblLook w:val="01e0"/>
      </w:tblPr>
      <w:tblGrid>
        <w:gridCol w:w="2441"/>
        <w:gridCol w:w="2262"/>
        <w:gridCol w:w="2420"/>
        <w:gridCol w:w="2971"/>
      </w:tblGrid>
      <w:tr>
        <w:trPr>
          <w:trHeight w:val="556" w:hRule="atLeast"/>
        </w:trPr>
        <w:tc>
          <w:tcPr>
            <w:tcW w:w="2441" w:type="dxa"/>
            <w:tcBorders>
              <w:top w:val="single" w:sz="6" w:space="0" w:color="575764"/>
              <w:left w:val="single" w:sz="6" w:space="0" w:color="575764"/>
              <w:bottom w:val="single" w:sz="6" w:space="0" w:color="575764"/>
              <w:right w:val="single" w:sz="6" w:space="0" w:color="575764"/>
            </w:tcBorders>
          </w:tcPr>
          <w:p>
            <w:pPr>
              <w:pStyle w:val="Normal"/>
              <w:widowControl w:val="false"/>
              <w:suppressAutoHyphens w:val="true"/>
              <w:jc w:val="both"/>
              <w:rPr>
                <w:lang w:eastAsia="en-US"/>
              </w:rPr>
            </w:pPr>
            <w:r>
              <w:rPr>
                <w:rStyle w:val="Appleconvertedspace"/>
                <w:sz w:val="24"/>
                <w:szCs w:val="24"/>
                <w:lang w:val="en-US" w:eastAsia="en-US"/>
              </w:rPr>
              <w:t>Содержание деятельности</w:t>
            </w:r>
          </w:p>
        </w:tc>
        <w:tc>
          <w:tcPr>
            <w:tcW w:w="2262" w:type="dxa"/>
            <w:tcBorders>
              <w:top w:val="single" w:sz="6" w:space="0" w:color="575764"/>
              <w:left w:val="single" w:sz="6" w:space="0" w:color="575764"/>
              <w:bottom w:val="single" w:sz="6" w:space="0" w:color="575764"/>
              <w:right w:val="single" w:sz="6" w:space="0" w:color="575764"/>
            </w:tcBorders>
          </w:tcPr>
          <w:p>
            <w:pPr>
              <w:pStyle w:val="Normal"/>
              <w:widowControl w:val="false"/>
              <w:suppressAutoHyphens w:val="true"/>
              <w:jc w:val="both"/>
              <w:rPr>
                <w:lang w:eastAsia="en-US"/>
              </w:rPr>
            </w:pPr>
            <w:r>
              <w:rPr>
                <w:rStyle w:val="Appleconvertedspace"/>
                <w:sz w:val="24"/>
                <w:szCs w:val="24"/>
                <w:lang w:val="en-US" w:eastAsia="en-US"/>
              </w:rPr>
              <w:t>Сроки реализации</w:t>
            </w:r>
          </w:p>
        </w:tc>
        <w:tc>
          <w:tcPr>
            <w:tcW w:w="2420" w:type="dxa"/>
            <w:tcBorders>
              <w:top w:val="single" w:sz="6" w:space="0" w:color="575764"/>
              <w:left w:val="single" w:sz="6" w:space="0" w:color="575764"/>
              <w:bottom w:val="single" w:sz="6" w:space="0" w:color="575764"/>
              <w:right w:val="single" w:sz="6" w:space="0" w:color="575764"/>
            </w:tcBorders>
          </w:tcPr>
          <w:p>
            <w:pPr>
              <w:pStyle w:val="Normal"/>
              <w:widowControl w:val="false"/>
              <w:suppressAutoHyphens w:val="true"/>
              <w:jc w:val="both"/>
              <w:rPr>
                <w:lang w:eastAsia="en-US"/>
              </w:rPr>
            </w:pPr>
            <w:r>
              <w:rPr>
                <w:rStyle w:val="Appleconvertedspace"/>
                <w:sz w:val="24"/>
                <w:szCs w:val="24"/>
                <w:lang w:val="en-US" w:eastAsia="en-US"/>
              </w:rPr>
              <w:t>Ответственные</w:t>
            </w:r>
          </w:p>
        </w:tc>
        <w:tc>
          <w:tcPr>
            <w:tcW w:w="2971" w:type="dxa"/>
            <w:tcBorders>
              <w:top w:val="single" w:sz="6" w:space="0" w:color="575764"/>
              <w:left w:val="single" w:sz="6" w:space="0" w:color="575764"/>
              <w:bottom w:val="single" w:sz="6" w:space="0" w:color="575764"/>
              <w:right w:val="single" w:sz="6" w:space="0" w:color="575764"/>
            </w:tcBorders>
          </w:tcPr>
          <w:p>
            <w:pPr>
              <w:pStyle w:val="Normal"/>
              <w:widowControl w:val="false"/>
              <w:suppressAutoHyphens w:val="true"/>
              <w:jc w:val="both"/>
              <w:rPr>
                <w:lang w:eastAsia="en-US"/>
              </w:rPr>
            </w:pPr>
            <w:r>
              <w:rPr>
                <w:rStyle w:val="Appleconvertedspace"/>
                <w:sz w:val="24"/>
                <w:szCs w:val="24"/>
                <w:lang w:val="en-US" w:eastAsia="en-US"/>
              </w:rPr>
              <w:t>Результативность</w:t>
            </w:r>
          </w:p>
        </w:tc>
      </w:tr>
      <w:tr>
        <w:trPr>
          <w:trHeight w:val="1103" w:hRule="atLeast"/>
        </w:trPr>
        <w:tc>
          <w:tcPr>
            <w:tcW w:w="2441" w:type="dxa"/>
            <w:tcBorders>
              <w:top w:val="single" w:sz="6" w:space="0" w:color="575764"/>
              <w:left w:val="single" w:sz="6" w:space="0" w:color="575764"/>
              <w:bottom w:val="single" w:sz="6" w:space="0" w:color="575764"/>
              <w:right w:val="single" w:sz="6" w:space="0" w:color="575764"/>
            </w:tcBorders>
          </w:tcPr>
          <w:p>
            <w:pPr>
              <w:pStyle w:val="Normal"/>
              <w:widowControl w:val="false"/>
              <w:jc w:val="both"/>
              <w:rPr>
                <w:lang w:val="ru-RU" w:eastAsia="en-US"/>
              </w:rPr>
            </w:pPr>
            <w:r>
              <w:rPr>
                <w:rStyle w:val="Appleconvertedspace"/>
                <w:sz w:val="24"/>
                <w:szCs w:val="24"/>
                <w:lang w:val="en-US" w:eastAsia="en-US"/>
              </w:rPr>
              <w:t>Сверка учащихся,</w:t>
            </w:r>
          </w:p>
          <w:p>
            <w:pPr>
              <w:pStyle w:val="Normal"/>
              <w:widowControl w:val="false"/>
              <w:suppressAutoHyphens w:val="true"/>
              <w:jc w:val="both"/>
              <w:rPr>
                <w:lang w:val="ru-RU" w:eastAsia="en-US"/>
              </w:rPr>
            </w:pPr>
            <w:r>
              <w:rPr>
                <w:rStyle w:val="Appleconvertedspace"/>
                <w:sz w:val="24"/>
                <w:szCs w:val="24"/>
                <w:lang w:val="en-US" w:eastAsia="en-US"/>
              </w:rPr>
              <w:t>состоящих на учете в ПДН</w:t>
            </w:r>
          </w:p>
        </w:tc>
        <w:tc>
          <w:tcPr>
            <w:tcW w:w="2262" w:type="dxa"/>
            <w:tcBorders>
              <w:top w:val="single" w:sz="6" w:space="0" w:color="575764"/>
              <w:left w:val="single" w:sz="6" w:space="0" w:color="575764"/>
              <w:bottom w:val="single" w:sz="6" w:space="0" w:color="575764"/>
              <w:right w:val="single" w:sz="6" w:space="0" w:color="575764"/>
            </w:tcBorders>
          </w:tcPr>
          <w:p>
            <w:pPr>
              <w:pStyle w:val="Normal"/>
              <w:widowControl w:val="false"/>
              <w:jc w:val="both"/>
              <w:rPr>
                <w:lang w:eastAsia="en-US"/>
              </w:rPr>
            </w:pPr>
            <w:r>
              <w:rPr>
                <w:rStyle w:val="Appleconvertedspace"/>
                <w:sz w:val="24"/>
                <w:szCs w:val="24"/>
                <w:lang w:val="en-US" w:eastAsia="en-US"/>
              </w:rPr>
              <w:t>В течение</w:t>
            </w:r>
          </w:p>
          <w:p>
            <w:pPr>
              <w:pStyle w:val="Normal"/>
              <w:widowControl w:val="false"/>
              <w:suppressAutoHyphens w:val="true"/>
              <w:jc w:val="both"/>
              <w:rPr>
                <w:lang w:eastAsia="en-US"/>
              </w:rPr>
            </w:pPr>
            <w:r>
              <w:rPr>
                <w:rStyle w:val="Appleconvertedspace"/>
                <w:sz w:val="24"/>
                <w:szCs w:val="24"/>
                <w:lang w:val="en-US" w:eastAsia="en-US"/>
              </w:rPr>
              <w:t>учебного года</w:t>
            </w:r>
          </w:p>
        </w:tc>
        <w:tc>
          <w:tcPr>
            <w:tcW w:w="2420" w:type="dxa"/>
            <w:tcBorders>
              <w:top w:val="single" w:sz="6" w:space="0" w:color="575764"/>
              <w:left w:val="single" w:sz="6" w:space="0" w:color="575764"/>
              <w:bottom w:val="single" w:sz="6" w:space="0" w:color="575764"/>
              <w:right w:val="single" w:sz="6" w:space="0" w:color="575764"/>
            </w:tcBorders>
          </w:tcPr>
          <w:p>
            <w:pPr>
              <w:pStyle w:val="Normal"/>
              <w:widowControl w:val="false"/>
              <w:jc w:val="both"/>
              <w:rPr>
                <w:lang w:val="ru-RU" w:eastAsia="en-US"/>
              </w:rPr>
            </w:pPr>
            <w:r>
              <w:rPr>
                <w:rStyle w:val="Appleconvertedspace"/>
                <w:sz w:val="24"/>
                <w:szCs w:val="24"/>
                <w:lang w:val="en-US" w:eastAsia="en-US"/>
              </w:rPr>
              <w:t>Бородко В.И.</w:t>
            </w:r>
          </w:p>
          <w:p>
            <w:pPr>
              <w:pStyle w:val="Normal"/>
              <w:widowControl w:val="false"/>
              <w:suppressAutoHyphens w:val="true"/>
              <w:jc w:val="both"/>
              <w:rPr>
                <w:lang w:val="ru-RU" w:eastAsia="en-US"/>
              </w:rPr>
            </w:pPr>
            <w:r>
              <w:rPr>
                <w:rStyle w:val="Appleconvertedspace"/>
                <w:sz w:val="24"/>
                <w:szCs w:val="24"/>
                <w:lang w:val="en-US" w:eastAsia="en-US"/>
              </w:rPr>
              <w:t>социальный педагог, Дерягина Е.Г. . инспектор ПДН</w:t>
            </w:r>
          </w:p>
        </w:tc>
        <w:tc>
          <w:tcPr>
            <w:tcW w:w="2971" w:type="dxa"/>
            <w:tcBorders>
              <w:top w:val="single" w:sz="6" w:space="0" w:color="575764"/>
              <w:left w:val="single" w:sz="6" w:space="0" w:color="575764"/>
              <w:bottom w:val="single" w:sz="6" w:space="0" w:color="575764"/>
              <w:right w:val="single" w:sz="6" w:space="0" w:color="575764"/>
            </w:tcBorders>
          </w:tcPr>
          <w:p>
            <w:pPr>
              <w:pStyle w:val="Normal"/>
              <w:widowControl w:val="false"/>
              <w:jc w:val="both"/>
              <w:rPr>
                <w:lang w:val="ru-RU" w:eastAsia="en-US"/>
              </w:rPr>
            </w:pPr>
            <w:r>
              <w:rPr>
                <w:rStyle w:val="Appleconvertedspace"/>
                <w:sz w:val="24"/>
                <w:szCs w:val="24"/>
                <w:lang w:val="en-US" w:eastAsia="en-US"/>
              </w:rPr>
              <w:t>Ежемесячная сверка</w:t>
            </w:r>
          </w:p>
          <w:p>
            <w:pPr>
              <w:pStyle w:val="Normal"/>
              <w:widowControl w:val="false"/>
              <w:suppressAutoHyphens w:val="true"/>
              <w:jc w:val="both"/>
              <w:rPr>
                <w:lang w:val="ru-RU" w:eastAsia="en-US"/>
              </w:rPr>
            </w:pPr>
            <w:r>
              <w:rPr>
                <w:rStyle w:val="Appleconvertedspace"/>
                <w:sz w:val="24"/>
                <w:szCs w:val="24"/>
                <w:lang w:val="en-US" w:eastAsia="en-US"/>
              </w:rPr>
              <w:t>учащихся, состоящих на учете в ПДН</w:t>
            </w:r>
          </w:p>
        </w:tc>
      </w:tr>
      <w:tr>
        <w:trPr>
          <w:trHeight w:val="1103" w:hRule="atLeast"/>
        </w:trPr>
        <w:tc>
          <w:tcPr>
            <w:tcW w:w="2441" w:type="dxa"/>
            <w:tcBorders>
              <w:top w:val="single" w:sz="6" w:space="0" w:color="575764"/>
              <w:left w:val="single" w:sz="6" w:space="0" w:color="575764"/>
              <w:bottom w:val="single" w:sz="6" w:space="0" w:color="575764"/>
              <w:right w:val="single" w:sz="6" w:space="0" w:color="575764"/>
            </w:tcBorders>
          </w:tcPr>
          <w:p>
            <w:pPr>
              <w:pStyle w:val="Normal"/>
              <w:widowControl w:val="false"/>
              <w:jc w:val="both"/>
              <w:rPr>
                <w:lang w:val="ru-RU" w:eastAsia="en-US"/>
              </w:rPr>
            </w:pPr>
            <w:r>
              <w:rPr>
                <w:rStyle w:val="Appleconvertedspace"/>
                <w:sz w:val="24"/>
                <w:szCs w:val="24"/>
                <w:lang w:val="en-US" w:eastAsia="en-US"/>
              </w:rPr>
              <w:t>Совместные рейды,</w:t>
            </w:r>
          </w:p>
          <w:p>
            <w:pPr>
              <w:pStyle w:val="Normal"/>
              <w:widowControl w:val="false"/>
              <w:jc w:val="both"/>
              <w:rPr>
                <w:lang w:val="ru-RU" w:eastAsia="en-US"/>
              </w:rPr>
            </w:pPr>
            <w:r>
              <w:rPr>
                <w:rStyle w:val="Appleconvertedspace"/>
                <w:sz w:val="24"/>
                <w:szCs w:val="24"/>
                <w:lang w:val="en-US" w:eastAsia="en-US"/>
              </w:rPr>
              <w:t>выход в семьи. Профилактические беседы</w:t>
            </w:r>
          </w:p>
          <w:p>
            <w:pPr>
              <w:pStyle w:val="Normal"/>
              <w:widowControl w:val="false"/>
              <w:jc w:val="both"/>
              <w:rPr>
                <w:lang w:val="ru-RU" w:eastAsia="en-US"/>
              </w:rPr>
            </w:pPr>
            <w:r>
              <w:rPr>
                <w:rStyle w:val="Appleconvertedspace"/>
                <w:sz w:val="24"/>
                <w:szCs w:val="24"/>
                <w:lang w:val="en-US" w:eastAsia="en-US"/>
              </w:rPr>
              <w:t>С ЗАКОННЫМИ</w:t>
            </w:r>
          </w:p>
          <w:p>
            <w:pPr>
              <w:pStyle w:val="Normal"/>
              <w:widowControl w:val="false"/>
              <w:suppressAutoHyphens w:val="true"/>
              <w:jc w:val="both"/>
              <w:rPr>
                <w:lang w:val="ru-RU" w:eastAsia="en-US"/>
              </w:rPr>
            </w:pPr>
            <w:r>
              <w:rPr>
                <w:rStyle w:val="Appleconvertedspace"/>
                <w:sz w:val="24"/>
                <w:szCs w:val="24"/>
                <w:lang w:val="en-US" w:eastAsia="en-US"/>
              </w:rPr>
              <w:t>представителями во время посещения семьи.</w:t>
            </w:r>
          </w:p>
        </w:tc>
        <w:tc>
          <w:tcPr>
            <w:tcW w:w="2262" w:type="dxa"/>
            <w:tcBorders>
              <w:top w:val="single" w:sz="6" w:space="0" w:color="575764"/>
              <w:left w:val="single" w:sz="6" w:space="0" w:color="575764"/>
              <w:bottom w:val="single" w:sz="6" w:space="0" w:color="575764"/>
              <w:right w:val="single" w:sz="6" w:space="0" w:color="575764"/>
            </w:tcBorders>
          </w:tcPr>
          <w:p>
            <w:pPr>
              <w:pStyle w:val="Normal"/>
              <w:widowControl w:val="false"/>
              <w:jc w:val="both"/>
              <w:rPr>
                <w:lang w:eastAsia="en-US"/>
              </w:rPr>
            </w:pPr>
            <w:r>
              <w:rPr>
                <w:rStyle w:val="Appleconvertedspace"/>
                <w:sz w:val="24"/>
                <w:szCs w:val="24"/>
                <w:lang w:val="en-US" w:eastAsia="en-US"/>
              </w:rPr>
              <w:t>В течение</w:t>
            </w:r>
          </w:p>
          <w:p>
            <w:pPr>
              <w:pStyle w:val="Normal"/>
              <w:widowControl w:val="false"/>
              <w:suppressAutoHyphens w:val="true"/>
              <w:jc w:val="both"/>
              <w:rPr>
                <w:lang w:eastAsia="en-US"/>
              </w:rPr>
            </w:pPr>
            <w:r>
              <w:rPr>
                <w:rStyle w:val="Appleconvertedspace"/>
                <w:sz w:val="24"/>
                <w:szCs w:val="24"/>
                <w:lang w:val="en-US" w:eastAsia="en-US"/>
              </w:rPr>
              <w:t>учебного года</w:t>
            </w:r>
          </w:p>
        </w:tc>
        <w:tc>
          <w:tcPr>
            <w:tcW w:w="2420" w:type="dxa"/>
            <w:tcBorders>
              <w:top w:val="single" w:sz="6" w:space="0" w:color="575764"/>
              <w:left w:val="single" w:sz="6" w:space="0" w:color="575764"/>
              <w:bottom w:val="single" w:sz="6" w:space="0" w:color="575764"/>
              <w:right w:val="single" w:sz="6" w:space="0" w:color="575764"/>
            </w:tcBorders>
          </w:tcPr>
          <w:p>
            <w:pPr>
              <w:pStyle w:val="Normal"/>
              <w:widowControl w:val="false"/>
              <w:jc w:val="both"/>
              <w:rPr>
                <w:lang w:val="ru-RU" w:eastAsia="en-US"/>
              </w:rPr>
            </w:pPr>
            <w:r>
              <w:rPr>
                <w:rStyle w:val="Appleconvertedspace"/>
                <w:sz w:val="24"/>
                <w:szCs w:val="24"/>
                <w:lang w:val="en-US" w:eastAsia="en-US"/>
              </w:rPr>
              <w:t>Бородко В.И.</w:t>
            </w:r>
          </w:p>
          <w:p>
            <w:pPr>
              <w:pStyle w:val="Normal"/>
              <w:widowControl w:val="false"/>
              <w:suppressAutoHyphens w:val="true"/>
              <w:jc w:val="both"/>
              <w:rPr>
                <w:lang w:val="ru-RU" w:eastAsia="en-US"/>
              </w:rPr>
            </w:pPr>
            <w:r>
              <w:rPr>
                <w:rStyle w:val="Appleconvertedspace"/>
                <w:sz w:val="24"/>
                <w:szCs w:val="24"/>
                <w:lang w:val="en-US" w:eastAsia="en-US"/>
              </w:rPr>
              <w:t>социальный педагог, Дерягина Е.Г. . инспектор ПДН</w:t>
            </w:r>
          </w:p>
        </w:tc>
        <w:tc>
          <w:tcPr>
            <w:tcW w:w="2971" w:type="dxa"/>
            <w:tcBorders>
              <w:top w:val="single" w:sz="6" w:space="0" w:color="575764"/>
              <w:left w:val="single" w:sz="6" w:space="0" w:color="575764"/>
              <w:bottom w:val="single" w:sz="6" w:space="0" w:color="575764"/>
              <w:right w:val="single" w:sz="6" w:space="0" w:color="575764"/>
            </w:tcBorders>
          </w:tcPr>
          <w:p>
            <w:pPr>
              <w:pStyle w:val="Normal"/>
              <w:widowControl w:val="false"/>
              <w:jc w:val="both"/>
              <w:rPr>
                <w:lang w:val="ru-RU" w:eastAsia="en-US"/>
              </w:rPr>
            </w:pPr>
            <w:r>
              <w:rPr>
                <w:rStyle w:val="Appleconvertedspace"/>
                <w:sz w:val="24"/>
                <w:szCs w:val="24"/>
                <w:lang w:val="en-US" w:eastAsia="en-US"/>
              </w:rPr>
              <w:t>Своевременная</w:t>
            </w:r>
          </w:p>
          <w:p>
            <w:pPr>
              <w:pStyle w:val="Normal"/>
              <w:widowControl w:val="false"/>
              <w:jc w:val="both"/>
              <w:rPr>
                <w:lang w:val="ru-RU" w:eastAsia="en-US"/>
              </w:rPr>
            </w:pPr>
            <w:r>
              <w:rPr>
                <w:rStyle w:val="Appleconvertedspace"/>
                <w:sz w:val="24"/>
                <w:szCs w:val="24"/>
                <w:lang w:val="en-US" w:eastAsia="en-US"/>
              </w:rPr>
              <w:t>помощь семьям, находящимся в ТЖС, выявление семей находящихся в социально</w:t>
            </w:r>
          </w:p>
          <w:p>
            <w:pPr>
              <w:pStyle w:val="Normal"/>
              <w:widowControl w:val="false"/>
              <w:suppressAutoHyphens w:val="true"/>
              <w:jc w:val="both"/>
              <w:rPr>
                <w:lang w:val="ru-RU" w:eastAsia="en-US"/>
              </w:rPr>
            </w:pPr>
            <w:r>
              <w:rPr>
                <w:rStyle w:val="Appleconvertedspace"/>
                <w:sz w:val="24"/>
                <w:szCs w:val="24"/>
                <w:lang w:val="en-US" w:eastAsia="en-US"/>
              </w:rPr>
              <w:t xml:space="preserve">— </w:t>
            </w:r>
            <w:r>
              <w:rPr>
                <w:rStyle w:val="Appleconvertedspace"/>
                <w:sz w:val="24"/>
                <w:szCs w:val="24"/>
                <w:lang w:val="en-US" w:eastAsia="en-US"/>
              </w:rPr>
              <w:t>опасном положении. Инспектором составлены протоколы, за ненадлежащее исполнение родительских обязанностей.</w:t>
            </w:r>
          </w:p>
        </w:tc>
      </w:tr>
    </w:tbl>
    <w:p>
      <w:pPr>
        <w:pStyle w:val="Normal"/>
        <w:jc w:val="both"/>
        <w:rPr/>
      </w:pPr>
      <w:r>
        <w:rPr>
          <w:rStyle w:val="Appleconvertedspace"/>
          <w:sz w:val="24"/>
          <w:szCs w:val="24"/>
        </w:rPr>
        <w:t>Выводы: Реализация совместного плана работы с ОМВД позволила выявить на ранней стадии семьи, оказавшиеся в трудной жизненной ситуации. Постановка на внутришкольный контроль несовершеннолетних и планомерная работа педагога-психолога позволило стабилизировать ситуацию и взять под контроль выполнение родительских обязанностей в таких семьях.</w:t>
      </w:r>
    </w:p>
    <w:p>
      <w:pPr>
        <w:pStyle w:val="Normal"/>
        <w:jc w:val="both"/>
        <w:rPr>
          <w:sz w:val="24"/>
          <w:szCs w:val="24"/>
        </w:rPr>
      </w:pPr>
      <w:r>
        <w:rPr>
          <w:sz w:val="24"/>
          <w:szCs w:val="24"/>
        </w:rPr>
      </w:r>
    </w:p>
    <w:p>
      <w:pPr>
        <w:pStyle w:val="Normal"/>
        <w:jc w:val="both"/>
        <w:rPr/>
      </w:pPr>
      <w:r>
        <w:rPr>
          <w:rStyle w:val="Appleconvertedspace"/>
          <w:sz w:val="24"/>
          <w:szCs w:val="24"/>
        </w:rPr>
        <w:t>В течение 2021-2022 учебного года по каждой категории учащихся составлены планы индивидуальной профилактической работы. Кроме ежедневного контроля опозданий и посещения учебных занятий, контроля успеваемости, поведения на уроках и переменах, внешнего вида, велся сбор информации об учащихся, о посещение внеурочной деятельности и дополнительных кружков и секций. Заполнялись карточки личного учета подростка, составлялись характеристики.</w:t>
      </w:r>
    </w:p>
    <w:p>
      <w:pPr>
        <w:pStyle w:val="Normal"/>
        <w:jc w:val="both"/>
        <w:rPr/>
      </w:pPr>
      <w:r>
        <w:rPr>
          <w:rStyle w:val="Appleconvertedspace"/>
          <w:sz w:val="24"/>
          <w:szCs w:val="24"/>
        </w:rPr>
        <w:t>Совместно с классными руководителями, педагогом-психологом, инспекторами ПДН посещались семьи в которых:</w:t>
      </w:r>
    </w:p>
    <w:p>
      <w:pPr>
        <w:pStyle w:val="Normal"/>
        <w:jc w:val="both"/>
        <w:rPr/>
      </w:pPr>
      <w:r>
        <w:rPr>
          <w:rStyle w:val="Appleconvertedspace"/>
          <w:sz w:val="24"/>
          <w:szCs w:val="24"/>
        </w:rPr>
        <w:t>родители не обеспечивают надлежащих условий для жизни и здоровья несовершеннолетних, уклоняются от их воспитания;</w:t>
      </w:r>
    </w:p>
    <w:p>
      <w:pPr>
        <w:pStyle w:val="Normal"/>
        <w:jc w:val="both"/>
        <w:rPr/>
      </w:pPr>
      <w:r>
        <w:rPr>
          <w:rStyle w:val="Appleconvertedspace"/>
          <w:sz w:val="24"/>
          <w:szCs w:val="24"/>
        </w:rPr>
        <w:t>учащиеся пропускают учебные занятия без уважительной причины;</w:t>
      </w:r>
    </w:p>
    <w:p>
      <w:pPr>
        <w:pStyle w:val="Normal"/>
        <w:jc w:val="both"/>
        <w:rPr/>
      </w:pPr>
      <w:r>
        <w:rPr>
          <w:rStyle w:val="Appleconvertedspace"/>
          <w:sz w:val="24"/>
          <w:szCs w:val="24"/>
        </w:rPr>
        <w:t>семьи «социального риска». Вceгo в течение учебного года — выходов в семью 27. (Проводились обследования жилищно-бытовых условий с заполнением акта обследования материально-бытовых условий несовершеннолетних.</w:t>
      </w:r>
    </w:p>
    <w:p>
      <w:pPr>
        <w:pStyle w:val="Normal"/>
        <w:jc w:val="both"/>
        <w:rPr/>
      </w:pPr>
      <w:r>
        <w:rPr>
          <w:rStyle w:val="Appleconvertedspace"/>
          <w:sz w:val="24"/>
          <w:szCs w:val="24"/>
        </w:rPr>
        <w:t>Родители с детьми, имеющие проблемы с учебой и посещаемостью, приглашались на Совет Профилактики (за учебный год состоялось 9 заседаний CП); на беседы с администрацией школы.</w:t>
      </w:r>
    </w:p>
    <w:p>
      <w:pPr>
        <w:pStyle w:val="Normal"/>
        <w:jc w:val="both"/>
        <w:rPr>
          <w:sz w:val="24"/>
          <w:szCs w:val="24"/>
        </w:rPr>
      </w:pPr>
      <w:r>
        <w:rPr>
          <w:sz w:val="24"/>
          <w:szCs w:val="24"/>
        </w:rPr>
      </w:r>
    </w:p>
    <w:p>
      <w:pPr>
        <w:pStyle w:val="Normal"/>
        <w:jc w:val="both"/>
        <w:rPr/>
      </w:pPr>
      <w:r>
        <w:rPr>
          <w:rStyle w:val="Appleconvertedspace"/>
          <w:sz w:val="24"/>
          <w:szCs w:val="24"/>
        </w:rPr>
        <w:t>Просветительская и профилактическая работа</w:t>
      </w:r>
    </w:p>
    <w:tbl>
      <w:tblPr>
        <w:tblStyle w:val="TableNormal"/>
        <w:tblW w:w="10065" w:type="dxa"/>
        <w:jc w:val="left"/>
        <w:tblInd w:w="292" w:type="dxa"/>
        <w:tblCellMar>
          <w:top w:w="0" w:type="dxa"/>
          <w:left w:w="5" w:type="dxa"/>
          <w:bottom w:w="0" w:type="dxa"/>
          <w:right w:w="5" w:type="dxa"/>
        </w:tblCellMar>
        <w:tblLook w:val="01e0"/>
      </w:tblPr>
      <w:tblGrid>
        <w:gridCol w:w="624"/>
        <w:gridCol w:w="6035"/>
        <w:gridCol w:w="3406"/>
      </w:tblGrid>
      <w:tr>
        <w:trPr>
          <w:trHeight w:val="292" w:hRule="atLeast"/>
        </w:trPr>
        <w:tc>
          <w:tcPr>
            <w:tcW w:w="6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rPr>
                <w:lang w:eastAsia="en-US"/>
              </w:rPr>
            </w:pPr>
            <w:r>
              <w:rPr>
                <w:rStyle w:val="Appleconvertedspace"/>
                <w:sz w:val="24"/>
                <w:szCs w:val="24"/>
                <w:lang w:val="en-US" w:eastAsia="en-US"/>
              </w:rPr>
              <w:t xml:space="preserve">№ </w:t>
            </w:r>
            <w:r>
              <w:rPr>
                <w:rStyle w:val="Appleconvertedspace"/>
                <w:sz w:val="24"/>
                <w:szCs w:val="24"/>
                <w:lang w:val="en-US" w:eastAsia="en-US"/>
              </w:rPr>
              <w:t>п\п</w:t>
            </w:r>
          </w:p>
        </w:tc>
        <w:tc>
          <w:tcPr>
            <w:tcW w:w="60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rPr>
                <w:lang w:eastAsia="en-US"/>
              </w:rPr>
            </w:pPr>
            <w:r>
              <w:rPr>
                <w:rStyle w:val="Appleconvertedspace"/>
                <w:sz w:val="24"/>
                <w:szCs w:val="24"/>
                <w:lang w:val="en-US" w:eastAsia="en-US"/>
              </w:rPr>
              <w:t>Мероприятие</w:t>
            </w:r>
          </w:p>
        </w:tc>
        <w:tc>
          <w:tcPr>
            <w:tcW w:w="34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rPr>
                <w:lang w:eastAsia="en-US"/>
              </w:rPr>
            </w:pPr>
            <w:r>
              <w:rPr>
                <w:rStyle w:val="Appleconvertedspace"/>
                <w:sz w:val="24"/>
                <w:szCs w:val="24"/>
                <w:lang w:val="en-US" w:eastAsia="en-US"/>
              </w:rPr>
              <w:t>Краткое содержание</w:t>
            </w:r>
          </w:p>
        </w:tc>
      </w:tr>
      <w:tr>
        <w:trPr>
          <w:trHeight w:val="3225" w:hRule="atLeast"/>
        </w:trPr>
        <w:tc>
          <w:tcPr>
            <w:tcW w:w="6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lang w:eastAsia="en-US"/>
              </w:rPr>
            </w:pPr>
            <w:r>
              <w:rPr>
                <w:rStyle w:val="Appleconvertedspace"/>
                <w:sz w:val="24"/>
                <w:szCs w:val="24"/>
                <w:lang w:val="en-US" w:eastAsia="en-US"/>
              </w:rPr>
              <w:t>1</w:t>
            </w:r>
          </w:p>
          <w:p>
            <w:pPr>
              <w:pStyle w:val="Normal"/>
              <w:widowControl w:val="false"/>
              <w:jc w:val="both"/>
              <w:rPr>
                <w:lang w:eastAsia="en-US"/>
              </w:rPr>
            </w:pPr>
            <w:r>
              <w:rPr>
                <w:sz w:val="24"/>
                <w:szCs w:val="24"/>
                <w:lang w:val="en-US" w:eastAsia="en-US"/>
              </w:rPr>
            </w:r>
          </w:p>
          <w:p>
            <w:pPr>
              <w:pStyle w:val="Normal"/>
              <w:widowControl w:val="false"/>
              <w:jc w:val="both"/>
              <w:rPr>
                <w:lang w:eastAsia="en-US"/>
              </w:rPr>
            </w:pPr>
            <w:r>
              <w:rPr>
                <w:sz w:val="24"/>
                <w:szCs w:val="24"/>
                <w:lang w:val="en-US" w:eastAsia="en-US"/>
              </w:rPr>
            </w:r>
          </w:p>
          <w:p>
            <w:pPr>
              <w:pStyle w:val="Normal"/>
              <w:widowControl w:val="false"/>
              <w:jc w:val="both"/>
              <w:rPr>
                <w:lang w:eastAsia="en-US"/>
              </w:rPr>
            </w:pPr>
            <w:r>
              <w:rPr>
                <w:sz w:val="24"/>
                <w:szCs w:val="24"/>
                <w:lang w:val="en-US" w:eastAsia="en-US"/>
              </w:rPr>
            </w:r>
          </w:p>
          <w:p>
            <w:pPr>
              <w:pStyle w:val="Normal"/>
              <w:widowControl w:val="false"/>
              <w:jc w:val="both"/>
              <w:rPr>
                <w:lang w:eastAsia="en-US"/>
              </w:rPr>
            </w:pPr>
            <w:r>
              <w:rPr>
                <w:sz w:val="24"/>
                <w:szCs w:val="24"/>
                <w:lang w:val="en-US" w:eastAsia="en-US"/>
              </w:rPr>
            </w:r>
          </w:p>
          <w:p>
            <w:pPr>
              <w:pStyle w:val="Normal"/>
              <w:widowControl w:val="false"/>
              <w:jc w:val="both"/>
              <w:rPr>
                <w:lang w:eastAsia="en-US"/>
              </w:rPr>
            </w:pPr>
            <w:r>
              <w:rPr>
                <w:sz w:val="24"/>
                <w:szCs w:val="24"/>
                <w:lang w:val="en-US" w:eastAsia="en-US"/>
              </w:rPr>
            </w:r>
          </w:p>
          <w:p>
            <w:pPr>
              <w:pStyle w:val="Normal"/>
              <w:widowControl w:val="false"/>
              <w:jc w:val="both"/>
              <w:rPr>
                <w:lang w:eastAsia="en-US"/>
              </w:rPr>
            </w:pPr>
            <w:r>
              <w:rPr>
                <w:sz w:val="24"/>
                <w:szCs w:val="24"/>
                <w:lang w:val="en-US" w:eastAsia="en-US"/>
              </w:rPr>
            </w:r>
          </w:p>
          <w:p>
            <w:pPr>
              <w:pStyle w:val="Normal"/>
              <w:widowControl w:val="false"/>
              <w:jc w:val="both"/>
              <w:rPr>
                <w:lang w:eastAsia="en-US"/>
              </w:rPr>
            </w:pPr>
            <w:r>
              <w:rPr>
                <w:sz w:val="24"/>
                <w:szCs w:val="24"/>
                <w:lang w:val="en-US" w:eastAsia="en-US"/>
              </w:rPr>
            </w:r>
          </w:p>
          <w:p>
            <w:pPr>
              <w:pStyle w:val="Normal"/>
              <w:widowControl w:val="false"/>
              <w:jc w:val="both"/>
              <w:rPr>
                <w:lang w:eastAsia="en-US"/>
              </w:rPr>
            </w:pPr>
            <w:r>
              <w:rPr>
                <w:sz w:val="24"/>
                <w:szCs w:val="24"/>
                <w:lang w:val="en-US" w:eastAsia="en-US"/>
              </w:rPr>
            </w:r>
          </w:p>
          <w:p>
            <w:pPr>
              <w:pStyle w:val="Normal"/>
              <w:widowControl w:val="false"/>
              <w:jc w:val="both"/>
              <w:rPr>
                <w:lang w:eastAsia="en-US"/>
              </w:rPr>
            </w:pPr>
            <w:r>
              <w:rPr>
                <w:sz w:val="24"/>
                <w:szCs w:val="24"/>
                <w:lang w:val="en-US" w:eastAsia="en-US"/>
              </w:rPr>
            </w:r>
          </w:p>
          <w:p>
            <w:pPr>
              <w:pStyle w:val="Normal"/>
              <w:widowControl w:val="false"/>
              <w:jc w:val="both"/>
              <w:rPr>
                <w:lang w:eastAsia="en-US"/>
              </w:rPr>
            </w:pPr>
            <w:r>
              <w:rPr>
                <w:sz w:val="24"/>
                <w:szCs w:val="24"/>
                <w:lang w:val="en-US" w:eastAsia="en-US"/>
              </w:rPr>
            </w:r>
          </w:p>
          <w:p>
            <w:pPr>
              <w:pStyle w:val="Normal"/>
              <w:widowControl w:val="false"/>
              <w:jc w:val="both"/>
              <w:rPr>
                <w:lang w:eastAsia="en-US"/>
              </w:rPr>
            </w:pPr>
            <w:r>
              <w:rPr>
                <w:sz w:val="24"/>
                <w:szCs w:val="24"/>
                <w:lang w:val="en-US" w:eastAsia="en-US"/>
              </w:rPr>
            </w:r>
          </w:p>
          <w:p>
            <w:pPr>
              <w:pStyle w:val="Normal"/>
              <w:widowControl w:val="false"/>
              <w:suppressAutoHyphens w:val="true"/>
              <w:jc w:val="both"/>
              <w:rPr>
                <w:lang w:eastAsia="en-US"/>
              </w:rPr>
            </w:pPr>
            <w:r>
              <w:rPr>
                <w:sz w:val="24"/>
                <w:szCs w:val="24"/>
                <w:lang w:val="en-US" w:eastAsia="en-US"/>
              </w:rPr>
            </w:r>
          </w:p>
        </w:tc>
        <w:tc>
          <w:tcPr>
            <w:tcW w:w="60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lang w:val="ru-RU" w:eastAsia="en-US"/>
              </w:rPr>
            </w:pPr>
            <w:r>
              <w:rPr>
                <w:rStyle w:val="Appleconvertedspace"/>
                <w:sz w:val="24"/>
                <w:szCs w:val="24"/>
                <w:lang w:val="en-US" w:eastAsia="en-US"/>
              </w:rPr>
              <w:t>Антинаркотический родительский урок;</w:t>
            </w:r>
          </w:p>
          <w:p>
            <w:pPr>
              <w:pStyle w:val="Normal"/>
              <w:widowControl w:val="false"/>
              <w:jc w:val="both"/>
              <w:rPr>
                <w:lang w:val="ru-RU" w:eastAsia="en-US"/>
              </w:rPr>
            </w:pPr>
            <w:r>
              <w:rPr>
                <w:rStyle w:val="Appleconvertedspace"/>
                <w:sz w:val="24"/>
                <w:szCs w:val="24"/>
                <w:lang w:val="en-US" w:eastAsia="en-US"/>
              </w:rPr>
              <w:t>Профилактика потребления СНЮС;</w:t>
            </w:r>
          </w:p>
          <w:p>
            <w:pPr>
              <w:pStyle w:val="Normal"/>
              <w:widowControl w:val="false"/>
              <w:jc w:val="both"/>
              <w:rPr>
                <w:lang w:val="ru-RU" w:eastAsia="en-US"/>
              </w:rPr>
            </w:pPr>
            <w:r>
              <w:rPr>
                <w:rStyle w:val="Appleconvertedspace"/>
                <w:sz w:val="24"/>
                <w:szCs w:val="24"/>
                <w:lang w:val="en-US" w:eastAsia="en-US"/>
              </w:rPr>
              <w:t>Детский телефон доверия;</w:t>
            </w:r>
          </w:p>
          <w:p>
            <w:pPr>
              <w:pStyle w:val="Normal"/>
              <w:widowControl w:val="false"/>
              <w:jc w:val="both"/>
              <w:rPr>
                <w:lang w:val="ru-RU" w:eastAsia="en-US"/>
              </w:rPr>
            </w:pPr>
            <w:r>
              <w:rPr>
                <w:rStyle w:val="Appleconvertedspace"/>
                <w:sz w:val="24"/>
                <w:szCs w:val="24"/>
                <w:lang w:val="en-US" w:eastAsia="en-US"/>
              </w:rPr>
              <w:t>Административная и уголовная ответственность несовершеннолетних</w:t>
            </w:r>
          </w:p>
          <w:p>
            <w:pPr>
              <w:pStyle w:val="Normal"/>
              <w:widowControl w:val="false"/>
              <w:jc w:val="both"/>
              <w:rPr>
                <w:lang w:val="ru-RU" w:eastAsia="en-US"/>
              </w:rPr>
            </w:pPr>
            <w:r>
              <w:rPr>
                <w:rStyle w:val="Appleconvertedspace"/>
                <w:sz w:val="24"/>
                <w:szCs w:val="24"/>
                <w:lang w:val="en-US" w:eastAsia="en-US"/>
              </w:rPr>
              <w:t>Мероприятие на тему: «Жестокое обращение с детьми в семье: ответственность, профилактика».</w:t>
            </w:r>
          </w:p>
          <w:p>
            <w:pPr>
              <w:pStyle w:val="Normal"/>
              <w:widowControl w:val="false"/>
              <w:jc w:val="both"/>
              <w:rPr>
                <w:lang w:val="ru-RU" w:eastAsia="en-US"/>
              </w:rPr>
            </w:pPr>
            <w:r>
              <w:rPr>
                <w:rStyle w:val="Appleconvertedspace"/>
                <w:sz w:val="24"/>
                <w:szCs w:val="24"/>
                <w:lang w:val="en-US" w:eastAsia="en-US"/>
              </w:rPr>
              <w:t>Проведение тренинга с родителями:«Тепло семьи»</w:t>
            </w:r>
          </w:p>
          <w:p>
            <w:pPr>
              <w:pStyle w:val="Normal"/>
              <w:widowControl w:val="false"/>
              <w:jc w:val="both"/>
              <w:rPr>
                <w:lang w:val="ru-RU" w:eastAsia="en-US"/>
              </w:rPr>
            </w:pPr>
            <w:r>
              <w:rPr>
                <w:rStyle w:val="Appleconvertedspace"/>
                <w:sz w:val="24"/>
                <w:szCs w:val="24"/>
                <w:lang w:val="en-US" w:eastAsia="en-US"/>
              </w:rPr>
              <w:t>Проведение разъяснительной работы среди родителей и учащихся по положениям Закона</w:t>
            </w:r>
          </w:p>
          <w:p>
            <w:pPr>
              <w:pStyle w:val="Normal"/>
              <w:widowControl w:val="false"/>
              <w:suppressAutoHyphens w:val="true"/>
              <w:jc w:val="both"/>
              <w:rPr>
                <w:lang w:val="ru-RU" w:eastAsia="en-US"/>
              </w:rPr>
            </w:pPr>
            <w:r>
              <w:rPr>
                <w:rStyle w:val="Appleconvertedspace"/>
                <w:sz w:val="24"/>
                <w:szCs w:val="24"/>
                <w:lang w:val="en-US" w:eastAsia="en-US"/>
              </w:rPr>
              <w:t>«Об основах профилактики безнадзорности и правонарушений несовершеннолетних».</w:t>
            </w:r>
          </w:p>
        </w:tc>
        <w:tc>
          <w:tcPr>
            <w:tcW w:w="340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lang w:val="ru-RU" w:eastAsia="en-US"/>
              </w:rPr>
            </w:pPr>
            <w:r>
              <w:rPr>
                <w:rStyle w:val="Appleconvertedspace"/>
                <w:sz w:val="24"/>
                <w:szCs w:val="24"/>
                <w:lang w:val="en-US" w:eastAsia="en-US"/>
              </w:rPr>
              <w:t>Выступления на родительских собраниях.</w:t>
            </w:r>
          </w:p>
          <w:p>
            <w:pPr>
              <w:pStyle w:val="Normal"/>
              <w:widowControl w:val="false"/>
              <w:suppressAutoHyphens w:val="true"/>
              <w:jc w:val="both"/>
              <w:rPr>
                <w:lang w:val="ru-RU" w:eastAsia="en-US"/>
              </w:rPr>
            </w:pPr>
            <w:r>
              <w:rPr>
                <w:rStyle w:val="Appleconvertedspace"/>
                <w:sz w:val="24"/>
                <w:szCs w:val="24"/>
                <w:lang w:val="en-US" w:eastAsia="en-US"/>
              </w:rPr>
              <w:t>Показ презентаций и видеороликов, беседа, анкетирование.</w:t>
            </w:r>
          </w:p>
        </w:tc>
      </w:tr>
      <w:tr>
        <w:trPr>
          <w:trHeight w:val="287" w:hRule="atLeast"/>
        </w:trPr>
        <w:tc>
          <w:tcPr>
            <w:tcW w:w="6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rPr>
                <w:lang w:eastAsia="en-US"/>
              </w:rPr>
            </w:pPr>
            <w:r>
              <w:rPr>
                <w:rStyle w:val="Appleconvertedspace"/>
                <w:sz w:val="24"/>
                <w:szCs w:val="24"/>
                <w:lang w:val="en-US" w:eastAsia="en-US"/>
              </w:rPr>
              <w:t>2</w:t>
            </w:r>
          </w:p>
        </w:tc>
        <w:tc>
          <w:tcPr>
            <w:tcW w:w="60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rPr>
                <w:lang w:eastAsia="en-US"/>
              </w:rPr>
            </w:pPr>
            <w:r>
              <w:rPr>
                <w:rStyle w:val="Appleconvertedspace"/>
                <w:sz w:val="24"/>
                <w:szCs w:val="24"/>
                <w:lang w:val="en-US" w:eastAsia="en-US"/>
              </w:rPr>
              <w:t>CПT</w:t>
            </w:r>
          </w:p>
        </w:tc>
        <w:tc>
          <w:tcPr>
            <w:tcW w:w="34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rPr>
                <w:lang w:eastAsia="en-US"/>
              </w:rPr>
            </w:pPr>
            <w:r>
              <w:rPr>
                <w:rStyle w:val="Appleconvertedspace"/>
                <w:sz w:val="24"/>
                <w:szCs w:val="24"/>
                <w:lang w:val="en-US" w:eastAsia="en-US"/>
              </w:rPr>
              <w:t>Онлайп-тестирование.</w:t>
            </w:r>
          </w:p>
        </w:tc>
      </w:tr>
      <w:tr>
        <w:trPr>
          <w:trHeight w:val="2481" w:hRule="atLeast"/>
        </w:trPr>
        <w:tc>
          <w:tcPr>
            <w:tcW w:w="6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rPr>
                <w:lang w:eastAsia="en-US"/>
              </w:rPr>
            </w:pPr>
            <w:r>
              <w:rPr>
                <w:rStyle w:val="Appleconvertedspace"/>
                <w:sz w:val="24"/>
                <w:szCs w:val="24"/>
                <w:lang w:val="en-US" w:eastAsia="en-US"/>
              </w:rPr>
              <w:t>3</w:t>
            </w:r>
          </w:p>
        </w:tc>
        <w:tc>
          <w:tcPr>
            <w:tcW w:w="60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lang w:val="ru-RU" w:eastAsia="en-US"/>
              </w:rPr>
            </w:pPr>
            <w:r>
              <w:rPr>
                <w:rStyle w:val="Appleconvertedspace"/>
                <w:sz w:val="24"/>
                <w:szCs w:val="24"/>
                <w:lang w:val="en-US" w:eastAsia="en-US"/>
              </w:rPr>
              <w:t>Оформление информационный стендов: «Терроризм</w:t>
            </w:r>
          </w:p>
          <w:p>
            <w:pPr>
              <w:pStyle w:val="Normal"/>
              <w:widowControl w:val="false"/>
              <w:jc w:val="both"/>
              <w:rPr>
                <w:lang w:val="ru-RU" w:eastAsia="en-US"/>
              </w:rPr>
            </w:pPr>
            <w:r>
              <w:rPr>
                <w:rStyle w:val="Appleconvertedspace"/>
                <w:sz w:val="24"/>
                <w:szCs w:val="24"/>
                <w:lang w:val="en-US" w:eastAsia="en-US"/>
              </w:rPr>
              <w:t xml:space="preserve">— </w:t>
            </w:r>
            <w:r>
              <w:rPr>
                <w:rStyle w:val="Appleconvertedspace"/>
                <w:sz w:val="24"/>
                <w:szCs w:val="24"/>
                <w:lang w:val="en-US" w:eastAsia="en-US"/>
              </w:rPr>
              <w:t>угроза обществу», «Уголок правовой культуры», размещение наглядно-раздаточного материала</w:t>
            </w:r>
          </w:p>
          <w:p>
            <w:pPr>
              <w:pStyle w:val="Normal"/>
              <w:widowControl w:val="false"/>
              <w:jc w:val="both"/>
              <w:rPr>
                <w:lang w:val="ru-RU" w:eastAsia="en-US"/>
              </w:rPr>
            </w:pPr>
            <w:r>
              <w:rPr>
                <w:rStyle w:val="Appleconvertedspace"/>
                <w:sz w:val="24"/>
                <w:szCs w:val="24"/>
                <w:lang w:val="en-US" w:eastAsia="en-US"/>
              </w:rPr>
              <w:t>«Принципы работы детского телефона доверия», профилактика «Стоп ВИЧ/СПИД».</w:t>
            </w:r>
          </w:p>
          <w:p>
            <w:pPr>
              <w:pStyle w:val="Normal"/>
              <w:widowControl w:val="false"/>
              <w:suppressAutoHyphens w:val="true"/>
              <w:jc w:val="both"/>
              <w:rPr>
                <w:lang w:eastAsia="en-US"/>
              </w:rPr>
            </w:pPr>
            <w:r>
              <w:rPr>
                <w:rStyle w:val="Appleconvertedspace"/>
                <w:sz w:val="24"/>
                <w:szCs w:val="24"/>
                <w:lang w:val="en-US" w:eastAsia="en-US"/>
              </w:rPr>
              <w:t>Выпуск буклетов, листовок «Права и ответственность несовершеннолетних». Выпуск информации по теме: «Причины агрессивного поведения ребенка».</w:t>
            </w:r>
          </w:p>
        </w:tc>
        <w:tc>
          <w:tcPr>
            <w:tcW w:w="340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lang w:val="ru-RU" w:eastAsia="en-US"/>
              </w:rPr>
            </w:pPr>
            <w:r>
              <w:rPr>
                <w:sz w:val="24"/>
                <w:szCs w:val="24"/>
                <w:lang w:val="ru-RU" w:eastAsia="en-US"/>
              </w:rPr>
            </w:r>
          </w:p>
          <w:p>
            <w:pPr>
              <w:pStyle w:val="Normal"/>
              <w:widowControl w:val="false"/>
              <w:jc w:val="both"/>
              <w:rPr>
                <w:lang w:val="ru-RU" w:eastAsia="en-US"/>
              </w:rPr>
            </w:pPr>
            <w:r>
              <w:rPr>
                <w:sz w:val="24"/>
                <w:szCs w:val="24"/>
                <w:lang w:val="ru-RU" w:eastAsia="en-US"/>
              </w:rPr>
            </w:r>
          </w:p>
          <w:p>
            <w:pPr>
              <w:pStyle w:val="Normal"/>
              <w:widowControl w:val="false"/>
              <w:suppressAutoHyphens w:val="true"/>
              <w:jc w:val="both"/>
              <w:rPr>
                <w:lang w:val="ru-RU" w:eastAsia="en-US"/>
              </w:rPr>
            </w:pPr>
            <w:r>
              <w:rPr>
                <w:rStyle w:val="Appleconvertedspace"/>
                <w:sz w:val="24"/>
                <w:szCs w:val="24"/>
                <w:lang w:val="en-US" w:eastAsia="en-US"/>
              </w:rPr>
              <w:t>Размещение наглядно- раздаточного материала на стендах ОУ</w:t>
            </w:r>
          </w:p>
        </w:tc>
      </w:tr>
    </w:tbl>
    <w:p>
      <w:pPr>
        <w:pStyle w:val="Normal"/>
        <w:jc w:val="both"/>
        <w:rPr/>
      </w:pPr>
      <w:r>
        <w:rPr>
          <w:rStyle w:val="Appleconvertedspace"/>
          <w:sz w:val="24"/>
          <w:szCs w:val="24"/>
        </w:rPr>
        <w:t>В школе проводится работа по ранней профилактике наркомании, токсикомании и употребления ПAB. С целью формирования негативного отношения к наркотикам и наркомании, пропаганды здорового o6pаза жизни.</w:t>
      </w:r>
    </w:p>
    <w:p>
      <w:pPr>
        <w:pStyle w:val="Normal"/>
        <w:jc w:val="both"/>
        <w:rPr/>
      </w:pPr>
      <w:r>
        <w:rPr>
          <w:rStyle w:val="Appleconvertedspace"/>
          <w:sz w:val="24"/>
          <w:szCs w:val="24"/>
        </w:rPr>
        <w:t>В ходе мероприятий обучающиеся говорят о вредном воздействия наркотиков на детский организм, знакомятся с законодательством в данной области, участвуют в диспуте.</w:t>
      </w:r>
    </w:p>
    <w:p>
      <w:pPr>
        <w:pStyle w:val="Normal"/>
        <w:ind w:left="360" w:hanging="0"/>
        <w:rPr>
          <w:sz w:val="24"/>
          <w:szCs w:val="24"/>
        </w:rPr>
      </w:pPr>
      <w:r>
        <w:rPr>
          <w:sz w:val="24"/>
          <w:szCs w:val="24"/>
        </w:rPr>
        <w:t>В течении года проводились следующие профилактические мероприятия: Классные часы «Все начинается с семьи», «Мы жители многонационального края», «Что значит жить в мире с собой  и другими», «Чувствовать, думать, любить как другие», «Мы против насилия и экстремизма», «Наша истинная национальность-человек»</w:t>
      </w:r>
    </w:p>
    <w:p>
      <w:pPr>
        <w:pStyle w:val="Normal"/>
        <w:ind w:left="360" w:hanging="0"/>
        <w:rPr>
          <w:sz w:val="24"/>
          <w:szCs w:val="24"/>
        </w:rPr>
      </w:pPr>
      <w:r>
        <w:rPr>
          <w:sz w:val="24"/>
          <w:szCs w:val="24"/>
        </w:rPr>
        <w:t>Беседы с учащимися «Режим дня школьника», «Физическая активность и здоровья», «СПИД и его профилактика», «Предупреждение алкоголизма, наркомании, табакокурения» и тд.</w:t>
      </w:r>
    </w:p>
    <w:p>
      <w:pPr>
        <w:pStyle w:val="Normal"/>
        <w:ind w:left="360" w:hanging="0"/>
        <w:rPr>
          <w:sz w:val="24"/>
          <w:szCs w:val="24"/>
        </w:rPr>
      </w:pPr>
      <w:r>
        <w:rPr>
          <w:sz w:val="24"/>
          <w:szCs w:val="24"/>
        </w:rPr>
        <w:t>Занятия учащихся 9 и 11 классов к выпускным экзаменам «Путь к успеху»</w:t>
      </w:r>
    </w:p>
    <w:p>
      <w:pPr>
        <w:pStyle w:val="Normal"/>
        <w:ind w:left="360" w:hanging="0"/>
        <w:rPr>
          <w:sz w:val="24"/>
          <w:szCs w:val="24"/>
        </w:rPr>
      </w:pPr>
      <w:r>
        <w:rPr>
          <w:sz w:val="24"/>
          <w:szCs w:val="24"/>
        </w:rPr>
        <w:t>Выступление агитбригады «Мы за ЗОЖ»</w:t>
      </w:r>
    </w:p>
    <w:p>
      <w:pPr>
        <w:pStyle w:val="Normal"/>
        <w:ind w:left="360" w:hanging="0"/>
        <w:rPr>
          <w:sz w:val="24"/>
          <w:szCs w:val="24"/>
        </w:rPr>
      </w:pPr>
      <w:r>
        <w:rPr>
          <w:sz w:val="24"/>
          <w:szCs w:val="24"/>
        </w:rPr>
        <w:t>Конкурс стенгазет «Жизнь, это счастье» и конкурсы рисунков</w:t>
      </w:r>
    </w:p>
    <w:p>
      <w:pPr>
        <w:pStyle w:val="Normal"/>
        <w:ind w:left="360" w:hanging="0"/>
        <w:rPr>
          <w:sz w:val="24"/>
          <w:szCs w:val="24"/>
        </w:rPr>
      </w:pPr>
      <w:r>
        <w:rPr>
          <w:sz w:val="24"/>
          <w:szCs w:val="24"/>
        </w:rPr>
        <w:t>Консультирование родителей.</w:t>
      </w:r>
    </w:p>
    <w:p>
      <w:pPr>
        <w:pStyle w:val="Normal"/>
        <w:ind w:left="-360" w:right="-365" w:hanging="0"/>
        <w:rPr>
          <w:b/>
          <w:b/>
        </w:rPr>
      </w:pPr>
      <w:r>
        <w:rPr>
          <w:b/>
          <w:sz w:val="24"/>
          <w:szCs w:val="24"/>
        </w:rPr>
      </w:r>
    </w:p>
    <w:p>
      <w:pPr>
        <w:pStyle w:val="Normal"/>
        <w:jc w:val="center"/>
        <w:rPr>
          <w:sz w:val="24"/>
          <w:szCs w:val="24"/>
        </w:rPr>
      </w:pPr>
      <w:r>
        <w:rPr>
          <w:b/>
          <w:bCs/>
          <w:sz w:val="24"/>
          <w:szCs w:val="24"/>
        </w:rPr>
        <w:t>Аналитический отчет педагога-психолога за 2021-22 учебный год</w:t>
      </w:r>
    </w:p>
    <w:p>
      <w:pPr>
        <w:pStyle w:val="Normal"/>
        <w:jc w:val="both"/>
        <w:rPr/>
      </w:pPr>
      <w:r>
        <w:rPr>
          <w:sz w:val="24"/>
          <w:szCs w:val="24"/>
        </w:rPr>
        <w:t>Деятельность п</w:t>
      </w:r>
      <w:r>
        <w:rPr/>
        <w:t>едагога-психолога строилась в соответствии с утверждённым годовым планом и должностными обязанностями, с учётом целей и задач, определённых планом воспитательной работы школы.</w:t>
      </w:r>
    </w:p>
    <w:p>
      <w:pPr>
        <w:pStyle w:val="Normal"/>
        <w:jc w:val="both"/>
        <w:rPr/>
      </w:pPr>
      <w:r>
        <w:rPr>
          <w:b/>
          <w:bCs/>
        </w:rPr>
        <w:t>Цель:</w:t>
      </w:r>
      <w:r>
        <w:rPr/>
        <w:t>  оказание психологической помощи участникам образовательного процесса в соответствии с целями и задачами образовательного учреждения, способствование созданию оптимальных условий для реализации права каждого ребенка на полноценное познавательное и личностное развитие.</w:t>
      </w:r>
    </w:p>
    <w:p>
      <w:pPr>
        <w:pStyle w:val="Normal"/>
        <w:rPr/>
      </w:pPr>
      <w:r>
        <w:rPr/>
        <w:t> </w:t>
      </w:r>
      <w:r>
        <w:rPr>
          <w:b/>
          <w:bCs/>
        </w:rPr>
        <w:t>Задачи:</w:t>
      </w:r>
    </w:p>
    <w:p>
      <w:pPr>
        <w:pStyle w:val="Normal"/>
        <w:numPr>
          <w:ilvl w:val="0"/>
          <w:numId w:val="30"/>
        </w:numPr>
        <w:spacing w:lineRule="auto" w:line="276"/>
        <w:jc w:val="both"/>
        <w:rPr/>
      </w:pPr>
      <w:r>
        <w:rPr/>
        <w:t>Осуществление психолого-педагогической диагностики для раннего выявления различного рода проблем у учащихся, определения причин их возникновения и поиска наиболее эффективных способов их профилактики и преодоления.</w:t>
      </w:r>
    </w:p>
    <w:p>
      <w:pPr>
        <w:pStyle w:val="Normal"/>
        <w:numPr>
          <w:ilvl w:val="0"/>
          <w:numId w:val="30"/>
        </w:numPr>
        <w:spacing w:lineRule="auto" w:line="276"/>
        <w:jc w:val="both"/>
        <w:rPr/>
      </w:pPr>
      <w:r>
        <w:rPr/>
        <w:t>Осуществление в разнообразных формах индивидуального сопровождения развития ребенка, направленного на преодоление проблем, возникающих у него в процессе обучения, общения, на этапе выбора профиля обучения и профессионального самоопределения.</w:t>
      </w:r>
    </w:p>
    <w:p>
      <w:pPr>
        <w:pStyle w:val="Normal"/>
        <w:numPr>
          <w:ilvl w:val="0"/>
          <w:numId w:val="30"/>
        </w:numPr>
        <w:spacing w:lineRule="auto" w:line="276"/>
        <w:jc w:val="both"/>
        <w:rPr/>
      </w:pPr>
      <w:r>
        <w:rPr/>
        <w:t xml:space="preserve">Проведение комплекса мероприятий для выявления и сопровождения учащихся «группы риска» и детей ОВЗ. </w:t>
      </w:r>
    </w:p>
    <w:p>
      <w:pPr>
        <w:pStyle w:val="Normal"/>
        <w:numPr>
          <w:ilvl w:val="0"/>
          <w:numId w:val="30"/>
        </w:numPr>
        <w:spacing w:lineRule="auto" w:line="276"/>
        <w:jc w:val="both"/>
        <w:rPr/>
      </w:pPr>
      <w:r>
        <w:rPr/>
        <w:t xml:space="preserve">Обеспечение преемственности в процессе обучения и сопровождения ребенка. </w:t>
      </w:r>
    </w:p>
    <w:p>
      <w:pPr>
        <w:pStyle w:val="Normal"/>
        <w:rPr/>
      </w:pPr>
      <w:r>
        <w:rPr/>
        <w:t>5.Реализация системно-ориентированных программ сопровождения, направленных на       профилактику проблем в учебной, социальной и эмоционально-волевой сферах, сохранение здоровья учащихся.</w:t>
      </w:r>
    </w:p>
    <w:p>
      <w:pPr>
        <w:pStyle w:val="Normal"/>
        <w:numPr>
          <w:ilvl w:val="0"/>
          <w:numId w:val="29"/>
        </w:numPr>
        <w:spacing w:lineRule="auto" w:line="276"/>
        <w:rPr/>
      </w:pPr>
      <w:r>
        <w:rPr/>
        <w:t>Осуществление информационной поддержки учащихся, учителей и родителей по проблемам в учебной, социальной и эмоциональной сферах, а также по вопросам выбора профиля обучения.</w:t>
      </w:r>
    </w:p>
    <w:p>
      <w:pPr>
        <w:pStyle w:val="Normal"/>
        <w:numPr>
          <w:ilvl w:val="0"/>
          <w:numId w:val="29"/>
        </w:numPr>
        <w:spacing w:lineRule="auto" w:line="276"/>
        <w:rPr/>
      </w:pPr>
      <w:r>
        <w:rPr/>
        <w:t>Распространение опыта сопровождения учащихся, повышение психолого-педагогической компетентности всех участников образовательного процесса.</w:t>
      </w:r>
    </w:p>
    <w:p>
      <w:pPr>
        <w:pStyle w:val="Normal"/>
        <w:ind w:left="232" w:hanging="0"/>
        <w:rPr/>
      </w:pPr>
      <w:r>
        <w:rPr/>
      </w:r>
    </w:p>
    <w:p>
      <w:pPr>
        <w:pStyle w:val="Normal"/>
        <w:rPr/>
      </w:pPr>
      <w:r>
        <w:rPr/>
        <w:t>Для достижения поставленных задач психологическая помощь оказывалась следующим образом:</w:t>
      </w:r>
    </w:p>
    <w:p>
      <w:pPr>
        <w:pStyle w:val="Normal"/>
        <w:numPr>
          <w:ilvl w:val="0"/>
          <w:numId w:val="28"/>
        </w:numPr>
        <w:spacing w:lineRule="auto" w:line="276"/>
        <w:rPr/>
      </w:pPr>
      <w:r>
        <w:rPr/>
        <w:t>Работа с педагогическим коллективом.</w:t>
      </w:r>
    </w:p>
    <w:p>
      <w:pPr>
        <w:pStyle w:val="Normal"/>
        <w:numPr>
          <w:ilvl w:val="0"/>
          <w:numId w:val="28"/>
        </w:numPr>
        <w:spacing w:lineRule="auto" w:line="276"/>
        <w:rPr/>
      </w:pPr>
      <w:r>
        <w:rPr/>
        <w:t>Работа с учащимися.</w:t>
      </w:r>
    </w:p>
    <w:p>
      <w:pPr>
        <w:pStyle w:val="Normal"/>
        <w:numPr>
          <w:ilvl w:val="0"/>
          <w:numId w:val="28"/>
        </w:numPr>
        <w:spacing w:lineRule="auto" w:line="276"/>
        <w:rPr/>
      </w:pPr>
      <w:r>
        <w:rPr/>
        <w:t>Работа с родителями.</w:t>
      </w:r>
    </w:p>
    <w:p>
      <w:pPr>
        <w:pStyle w:val="Normal"/>
        <w:numPr>
          <w:ilvl w:val="0"/>
          <w:numId w:val="28"/>
        </w:numPr>
        <w:spacing w:lineRule="auto" w:line="276"/>
        <w:rPr/>
      </w:pPr>
      <w:r>
        <w:rPr/>
        <w:t>Диагностическая деятельность (воспитанников, родителей, педагогов).</w:t>
      </w:r>
    </w:p>
    <w:p>
      <w:pPr>
        <w:pStyle w:val="Normal"/>
        <w:numPr>
          <w:ilvl w:val="0"/>
          <w:numId w:val="28"/>
        </w:numPr>
        <w:spacing w:lineRule="auto" w:line="276"/>
        <w:rPr/>
      </w:pPr>
      <w:r>
        <w:rPr/>
        <w:t>Коррекционно-развивающая работа.</w:t>
      </w:r>
    </w:p>
    <w:p>
      <w:pPr>
        <w:pStyle w:val="Normal"/>
        <w:numPr>
          <w:ilvl w:val="0"/>
          <w:numId w:val="28"/>
        </w:numPr>
        <w:spacing w:lineRule="auto" w:line="276"/>
        <w:rPr/>
      </w:pPr>
      <w:r>
        <w:rPr/>
        <w:t>Консультирование и просвещение.</w:t>
      </w:r>
    </w:p>
    <w:p>
      <w:pPr>
        <w:pStyle w:val="Normal"/>
        <w:ind w:left="720" w:hanging="0"/>
        <w:rPr/>
      </w:pPr>
      <w:r>
        <w:rPr/>
      </w:r>
    </w:p>
    <w:p>
      <w:pPr>
        <w:pStyle w:val="Normal"/>
        <w:rPr/>
      </w:pPr>
      <w:r>
        <w:rPr/>
        <w:t>За 2021-22 учебный год  педагогом-психологом были проведены следующие мероприятия:</w:t>
      </w:r>
    </w:p>
    <w:p>
      <w:pPr>
        <w:pStyle w:val="ListParagraph"/>
        <w:numPr>
          <w:ilvl w:val="1"/>
          <w:numId w:val="29"/>
        </w:numPr>
        <w:spacing w:lineRule="auto" w:line="276" w:before="0" w:after="200"/>
        <w:contextualSpacing/>
        <w:jc w:val="both"/>
        <w:rPr>
          <w:b/>
          <w:b/>
        </w:rPr>
      </w:pPr>
      <w:r>
        <w:rPr/>
        <w:t>Реализация программы коррекционно-развивающих занятий  «Мир общения». Цель программы: повышение адаптации подростка в школе и обществе, через формирование  коммуникативных навыков. Предназначена  для учащихся среднего звена школы, обучающихся в классах адаптированного обучения.</w:t>
      </w:r>
    </w:p>
    <w:p>
      <w:pPr>
        <w:pStyle w:val="ListParagraph"/>
        <w:numPr>
          <w:ilvl w:val="1"/>
          <w:numId w:val="29"/>
        </w:numPr>
        <w:spacing w:lineRule="auto" w:line="276" w:before="0" w:after="200"/>
        <w:contextualSpacing/>
        <w:jc w:val="both"/>
        <w:rPr/>
      </w:pPr>
      <w:r>
        <w:rPr/>
        <w:t xml:space="preserve"> </w:t>
      </w:r>
      <w:r>
        <w:rPr/>
        <w:t>Велась работа  Школьной Службы примирения (медиации).  Цель деятельности ШСП: формирование благополучного и безопасного пространства (среды) для полноценного развития и социализации детей и подростков, в том числе при возникновении трудных жизненных ситуаций, включая вступление их в конфликт с законом.</w:t>
      </w:r>
    </w:p>
    <w:tbl>
      <w:tblPr>
        <w:tblStyle w:val="a8"/>
        <w:tblW w:w="7815" w:type="dxa"/>
        <w:jc w:val="left"/>
        <w:tblInd w:w="739" w:type="dxa"/>
        <w:tblCellMar>
          <w:top w:w="0" w:type="dxa"/>
          <w:left w:w="108" w:type="dxa"/>
          <w:bottom w:w="0" w:type="dxa"/>
          <w:right w:w="108" w:type="dxa"/>
        </w:tblCellMar>
        <w:tblLook w:val="04a0"/>
      </w:tblPr>
      <w:tblGrid>
        <w:gridCol w:w="2605"/>
        <w:gridCol w:w="2605"/>
        <w:gridCol w:w="2605"/>
      </w:tblGrid>
      <w:tr>
        <w:trPr/>
        <w:tc>
          <w:tcPr>
            <w:tcW w:w="2605" w:type="dxa"/>
            <w:tcBorders/>
          </w:tcPr>
          <w:p>
            <w:pPr>
              <w:pStyle w:val="ListParagraph"/>
              <w:spacing w:lineRule="auto" w:line="276" w:before="0" w:after="200"/>
              <w:ind w:left="352" w:hanging="0"/>
              <w:contextualSpacing/>
              <w:rPr/>
            </w:pPr>
            <w:r>
              <w:rPr/>
              <w:t>Количество заявок (обращений) в 2021 году</w:t>
            </w:r>
          </w:p>
        </w:tc>
        <w:tc>
          <w:tcPr>
            <w:tcW w:w="2605" w:type="dxa"/>
            <w:tcBorders/>
          </w:tcPr>
          <w:p>
            <w:pPr>
              <w:pStyle w:val="ListParagraph"/>
              <w:spacing w:lineRule="auto" w:line="276" w:before="0" w:after="200"/>
              <w:ind w:left="352" w:hanging="0"/>
              <w:contextualSpacing/>
              <w:rPr/>
            </w:pPr>
            <w:r>
              <w:rPr/>
              <w:t>Количество завершенных программ</w:t>
            </w:r>
          </w:p>
        </w:tc>
        <w:tc>
          <w:tcPr>
            <w:tcW w:w="2605" w:type="dxa"/>
            <w:tcBorders/>
          </w:tcPr>
          <w:p>
            <w:pPr>
              <w:pStyle w:val="ListParagraph"/>
              <w:spacing w:lineRule="auto" w:line="276" w:before="0" w:after="200"/>
              <w:ind w:left="352" w:hanging="0"/>
              <w:contextualSpacing/>
              <w:rPr/>
            </w:pPr>
            <w:r>
              <w:rPr/>
              <w:t>Общее число участников программ</w:t>
            </w:r>
          </w:p>
        </w:tc>
      </w:tr>
      <w:tr>
        <w:trPr>
          <w:trHeight w:val="363" w:hRule="atLeast"/>
        </w:trPr>
        <w:tc>
          <w:tcPr>
            <w:tcW w:w="2605" w:type="dxa"/>
            <w:tcBorders/>
          </w:tcPr>
          <w:p>
            <w:pPr>
              <w:pStyle w:val="ListParagraph"/>
              <w:spacing w:lineRule="auto" w:line="276" w:before="0" w:after="200"/>
              <w:ind w:left="352" w:hanging="0"/>
              <w:contextualSpacing/>
              <w:rPr/>
            </w:pPr>
            <w:r>
              <w:rPr/>
              <w:t>4</w:t>
            </w:r>
          </w:p>
        </w:tc>
        <w:tc>
          <w:tcPr>
            <w:tcW w:w="2605" w:type="dxa"/>
            <w:tcBorders/>
          </w:tcPr>
          <w:p>
            <w:pPr>
              <w:pStyle w:val="ListParagraph"/>
              <w:spacing w:lineRule="auto" w:line="276" w:before="0" w:after="200"/>
              <w:ind w:left="352" w:hanging="0"/>
              <w:contextualSpacing/>
              <w:rPr/>
            </w:pPr>
            <w:r>
              <w:rPr/>
              <w:t>4</w:t>
            </w:r>
          </w:p>
        </w:tc>
        <w:tc>
          <w:tcPr>
            <w:tcW w:w="2605" w:type="dxa"/>
            <w:tcBorders/>
          </w:tcPr>
          <w:p>
            <w:pPr>
              <w:pStyle w:val="ListParagraph"/>
              <w:spacing w:lineRule="auto" w:line="276" w:before="0" w:after="200"/>
              <w:ind w:left="352" w:hanging="0"/>
              <w:contextualSpacing/>
              <w:rPr/>
            </w:pPr>
            <w:r>
              <w:rPr/>
              <w:t>11</w:t>
            </w:r>
          </w:p>
        </w:tc>
      </w:tr>
    </w:tbl>
    <w:p>
      <w:pPr>
        <w:pStyle w:val="ListParagraph"/>
        <w:ind w:left="352" w:hanging="0"/>
        <w:rPr/>
      </w:pPr>
      <w:r>
        <w:rPr/>
      </w:r>
    </w:p>
    <w:p>
      <w:pPr>
        <w:pStyle w:val="ListParagraph"/>
        <w:numPr>
          <w:ilvl w:val="1"/>
          <w:numId w:val="29"/>
        </w:numPr>
        <w:spacing w:lineRule="auto" w:line="276" w:before="0" w:after="200"/>
        <w:contextualSpacing/>
        <w:jc w:val="both"/>
        <w:rPr/>
      </w:pPr>
      <w:r>
        <w:rPr/>
        <w:t>Выявление детей, склонных к аутоагрессивному поведению и постановка на учет семей,находящихся в социально опасном положении, организация контроля и помощи в обучении ивоспитании.</w:t>
      </w:r>
    </w:p>
    <w:p>
      <w:pPr>
        <w:pStyle w:val="ListParagraph"/>
        <w:numPr>
          <w:ilvl w:val="1"/>
          <w:numId w:val="29"/>
        </w:numPr>
        <w:spacing w:lineRule="auto" w:line="276" w:before="0" w:after="200"/>
        <w:contextualSpacing/>
        <w:jc w:val="both"/>
        <w:rPr/>
      </w:pPr>
      <w:r>
        <w:rPr/>
        <w:t>Организация и проведение совместных рейдов с   социальным педагогом  по семьям «группы риска».</w:t>
      </w:r>
    </w:p>
    <w:p>
      <w:pPr>
        <w:pStyle w:val="ListParagraph"/>
        <w:numPr>
          <w:ilvl w:val="1"/>
          <w:numId w:val="29"/>
        </w:numPr>
        <w:spacing w:lineRule="auto" w:line="276"/>
        <w:jc w:val="both"/>
        <w:rPr/>
      </w:pPr>
      <w:r>
        <w:rPr/>
        <w:t>Психологические тренинги и социально-психологические занятия, упражнения, вырабатывающиеумения избегать и переживать стрессовые ситуации, мотивирующие детей к дальнейшемупозитивному отношению к жизни.</w:t>
      </w:r>
    </w:p>
    <w:p>
      <w:pPr>
        <w:pStyle w:val="Normal"/>
        <w:jc w:val="both"/>
        <w:rPr/>
      </w:pPr>
      <w:r>
        <w:rPr/>
        <w:t xml:space="preserve">6. В рамках индивидуальной диагностики проводилась следующая работа: </w:t>
      </w:r>
    </w:p>
    <w:p>
      <w:pPr>
        <w:pStyle w:val="Normal"/>
        <w:jc w:val="both"/>
        <w:rPr/>
      </w:pPr>
      <w:r>
        <w:rPr/>
        <w:t xml:space="preserve">-изучение личности и поведения трудных подростков; </w:t>
      </w:r>
    </w:p>
    <w:p>
      <w:pPr>
        <w:pStyle w:val="Normal"/>
        <w:jc w:val="both"/>
        <w:rPr/>
      </w:pPr>
      <w:r>
        <w:rPr/>
        <w:t xml:space="preserve">-диагностика в рамках индивидуального консультирования </w:t>
      </w:r>
    </w:p>
    <w:p>
      <w:pPr>
        <w:pStyle w:val="Normal"/>
        <w:jc w:val="both"/>
        <w:rPr/>
      </w:pPr>
      <w:r>
        <w:rPr/>
        <w:t xml:space="preserve">-диагностика по запросу родителей, учителей, администрации школы. </w:t>
      </w:r>
    </w:p>
    <w:p>
      <w:pPr>
        <w:pStyle w:val="Normal"/>
        <w:jc w:val="both"/>
        <w:rPr/>
      </w:pPr>
      <w:r>
        <w:rPr/>
        <w:t>7. Консультативная  работа  осуществлялась   для  родителей, школьников и педагогов. Вопросы, затрагиваемые в ходе индивидуальных консультаций:</w:t>
      </w:r>
    </w:p>
    <w:p>
      <w:pPr>
        <w:pStyle w:val="Normal"/>
        <w:jc w:val="both"/>
        <w:rPr/>
      </w:pPr>
      <w:r>
        <w:rPr/>
        <w:t xml:space="preserve">-вопросы по развитию мелкой моторики, координации движений, внимания, памяти, логического мышления; </w:t>
      </w:r>
    </w:p>
    <w:p>
      <w:pPr>
        <w:pStyle w:val="Normal"/>
        <w:jc w:val="both"/>
        <w:rPr/>
      </w:pPr>
      <w:r>
        <w:rPr/>
        <w:t xml:space="preserve">-вопросы, связанные с детской агрессивностью, капризами, упрямством. </w:t>
      </w:r>
    </w:p>
    <w:p>
      <w:pPr>
        <w:pStyle w:val="Normal"/>
        <w:jc w:val="both"/>
        <w:rPr/>
      </w:pPr>
      <w:r>
        <w:rPr/>
        <w:t xml:space="preserve">-результаты  групповой диагностики,  эмоционально – поведенческих трудностей. </w:t>
      </w:r>
    </w:p>
    <w:p>
      <w:pPr>
        <w:pStyle w:val="ListParagraph"/>
        <w:numPr>
          <w:ilvl w:val="0"/>
          <w:numId w:val="29"/>
        </w:numPr>
        <w:spacing w:lineRule="auto" w:line="276"/>
        <w:jc w:val="both"/>
        <w:rPr/>
      </w:pPr>
      <w:r>
        <w:rPr/>
        <w:t>Методическая работа:</w:t>
      </w:r>
    </w:p>
    <w:p>
      <w:pPr>
        <w:pStyle w:val="Normal"/>
        <w:jc w:val="both"/>
        <w:rPr/>
      </w:pPr>
      <w:r>
        <w:rPr/>
        <w:t>- подготовка  рекомендаций  для учащихся, педагогов и родителей;</w:t>
      </w:r>
    </w:p>
    <w:p>
      <w:pPr>
        <w:pStyle w:val="Normal"/>
        <w:jc w:val="both"/>
        <w:rPr/>
      </w:pPr>
      <w:r>
        <w:rPr/>
        <w:t>-анализ литературы по проблемам развития и воспитания детей;</w:t>
      </w:r>
    </w:p>
    <w:p>
      <w:pPr>
        <w:pStyle w:val="Normal"/>
        <w:jc w:val="both"/>
        <w:rPr/>
      </w:pPr>
      <w:r>
        <w:rPr/>
        <w:t>-оформление документации педагога-психолога;</w:t>
      </w:r>
    </w:p>
    <w:p>
      <w:pPr>
        <w:pStyle w:val="Normal"/>
        <w:jc w:val="both"/>
        <w:rPr/>
      </w:pPr>
      <w:r>
        <w:rPr/>
        <w:t>-участие  в  различных  онлайн  –  семинарах,  вебинарах  и конференциях;</w:t>
      </w:r>
    </w:p>
    <w:p>
      <w:pPr>
        <w:pStyle w:val="Normal"/>
        <w:jc w:val="both"/>
        <w:rPr/>
      </w:pPr>
      <w:r>
        <w:rPr/>
        <w:t>- повышение квалификации на курсах ВГАПО «Актуальные вопросы оказания психолого-педагогической помощи обучающимся и родителям в рамках деятельности служб экстренного реагирования»; обучение в Автономной Некоммерческой организации Дополнительного Профессионального образования «Школа анализа данных»  по программе «Инклюзивное образование для учеников с задержкой психического развития».</w:t>
      </w:r>
    </w:p>
    <w:p>
      <w:pPr>
        <w:pStyle w:val="Normal"/>
        <w:jc w:val="both"/>
        <w:rPr/>
      </w:pPr>
      <w:r>
        <w:rPr/>
        <w:t xml:space="preserve">Анализируя всю проведенную за истекший период работу, можно сказать о том, что вся деятельность велась в соответствии с перспективным планом работы и по  всем  направлениям.  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  В  следующем  учебном  году  необходимо  уделить  внимание усилению работы с детьми с неустойчивым психоэмоциональным состоянием, а также  работе  с  одаренными  детьми,  работе  с  родителями  и  педагогами. Продолжать  деятельность  в  будущем  году  с  учетом  анализа  деятельности  за прошедший год. </w:t>
      </w:r>
    </w:p>
    <w:p>
      <w:pPr>
        <w:pStyle w:val="Normal"/>
        <w:ind w:left="-360" w:right="-365" w:hanging="0"/>
        <w:rPr>
          <w:b/>
          <w:b/>
        </w:rPr>
      </w:pPr>
      <w:r>
        <w:rPr>
          <w:b/>
        </w:rPr>
      </w:r>
    </w:p>
    <w:p>
      <w:pPr>
        <w:pStyle w:val="Normal"/>
        <w:ind w:left="-360" w:right="-365" w:hanging="0"/>
        <w:rPr>
          <w:b/>
          <w:b/>
        </w:rPr>
      </w:pPr>
      <w:r>
        <w:rPr>
          <w:b/>
        </w:rPr>
      </w:r>
    </w:p>
    <w:p>
      <w:pPr>
        <w:pStyle w:val="Normal"/>
        <w:ind w:left="-360" w:right="-365" w:hanging="0"/>
        <w:rPr>
          <w:b/>
          <w:b/>
        </w:rPr>
      </w:pPr>
      <w:r>
        <w:rPr>
          <w:b/>
        </w:rPr>
      </w:r>
    </w:p>
    <w:p>
      <w:pPr>
        <w:pStyle w:val="Normal"/>
        <w:ind w:left="360" w:hanging="0"/>
        <w:jc w:val="center"/>
        <w:rPr>
          <w:b/>
          <w:b/>
        </w:rPr>
      </w:pPr>
      <w:r>
        <w:rPr>
          <w:b/>
        </w:rPr>
        <w:t>Режим труда и отдыха</w:t>
      </w:r>
    </w:p>
    <w:p>
      <w:pPr>
        <w:pStyle w:val="Normal"/>
        <w:jc w:val="both"/>
        <w:rPr/>
      </w:pPr>
      <w:r>
        <w:rPr/>
        <w:t xml:space="preserve">   </w:t>
      </w:r>
      <w:r>
        <w:rPr/>
        <w:t xml:space="preserve">Учебный процесс  построен из 4 учебных четвертей с равномерным распределением нагрузки, для учащихся 1 класса имеются дополнительные каникулы в середине 3 четверти. Общее количество учебных недель – 34, для учеников 1 класса – 33. </w:t>
      </w:r>
    </w:p>
    <w:p>
      <w:pPr>
        <w:pStyle w:val="Normal"/>
        <w:jc w:val="both"/>
        <w:rPr/>
      </w:pPr>
      <w:r>
        <w:rPr/>
        <w:t xml:space="preserve">Школа работает по 5-дневному учебному плану. </w:t>
      </w:r>
    </w:p>
    <w:p>
      <w:pPr>
        <w:pStyle w:val="Normal"/>
        <w:jc w:val="both"/>
        <w:rPr/>
      </w:pPr>
      <w:r>
        <w:rPr/>
        <w:t xml:space="preserve">Расписание звонков уроков предполагает наличие 20-минутного перерыва после  1 -2 и 4 уроков, 10 минутных перерывов после 3,6  уроков и  30-минутного перерыва   после 5 урока.  </w:t>
      </w:r>
    </w:p>
    <w:p>
      <w:pPr>
        <w:pStyle w:val="Normal"/>
        <w:jc w:val="both"/>
        <w:rPr/>
      </w:pPr>
      <w:r>
        <w:rPr/>
        <w:t xml:space="preserve">Уроки начинаются в 8:30, </w:t>
      </w:r>
      <w:r>
        <w:rPr/>
        <w:t>7 урок заканчивается в 14:50.</w:t>
      </w:r>
    </w:p>
    <w:p>
      <w:pPr>
        <w:pStyle w:val="Normal"/>
        <w:jc w:val="center"/>
        <w:rPr>
          <w:b/>
          <w:b/>
          <w:caps/>
        </w:rPr>
      </w:pPr>
      <w:r>
        <w:rPr>
          <w:b/>
          <w:caps/>
        </w:rPr>
      </w:r>
    </w:p>
    <w:p>
      <w:pPr>
        <w:pStyle w:val="Normal"/>
        <w:jc w:val="center"/>
        <w:rPr>
          <w:b/>
          <w:b/>
        </w:rPr>
      </w:pPr>
      <w:r>
        <w:rPr>
          <w:b/>
        </w:rPr>
        <w:t>Доступность образования</w:t>
      </w:r>
    </w:p>
    <w:p>
      <w:pPr>
        <w:pStyle w:val="Normal"/>
        <w:ind w:left="75" w:hanging="0"/>
        <w:jc w:val="both"/>
        <w:rPr/>
      </w:pPr>
      <w:r>
        <w:rPr/>
        <w:t>Школа реализует базовый образовательный компонент в соответствии с базовым учебным планом, новыми Санитарно-эпидемиологическими нормами и новыми образовательными стандартами в начальных  классах и в 5 -10 классах</w:t>
      </w:r>
    </w:p>
    <w:p>
      <w:pPr>
        <w:pStyle w:val="Normal"/>
        <w:ind w:left="75" w:hanging="0"/>
        <w:jc w:val="both"/>
        <w:rPr/>
      </w:pPr>
      <w:r>
        <w:rPr/>
        <w:t xml:space="preserve">   </w:t>
      </w:r>
      <w:r>
        <w:rPr/>
        <w:t xml:space="preserve">Педагогический коллектив успешно работает над  традиционными учебными программами: </w:t>
      </w:r>
    </w:p>
    <w:p>
      <w:pPr>
        <w:pStyle w:val="NoSpacing"/>
        <w:rPr>
          <w:rFonts w:ascii="Times New Roman" w:hAnsi="Times New Roman"/>
          <w:b/>
          <w:b/>
          <w:sz w:val="24"/>
          <w:szCs w:val="24"/>
        </w:rPr>
      </w:pPr>
      <w:r>
        <w:rPr>
          <w:rFonts w:ascii="Times New Roman" w:hAnsi="Times New Roman"/>
          <w:b/>
          <w:sz w:val="24"/>
          <w:szCs w:val="24"/>
        </w:rPr>
        <w:t>Предшкольная подготовка будущих первоклассников</w:t>
      </w:r>
      <w:r>
        <w:rPr>
          <w:b/>
          <w:sz w:val="24"/>
          <w:szCs w:val="24"/>
        </w:rPr>
        <w:t>.</w:t>
      </w:r>
    </w:p>
    <w:p>
      <w:pPr>
        <w:pStyle w:val="NoSpacing"/>
        <w:rPr>
          <w:rFonts w:ascii="Times New Roman" w:hAnsi="Times New Roman"/>
        </w:rPr>
      </w:pPr>
      <w:r>
        <w:rPr>
          <w:rFonts w:ascii="Times New Roman" w:hAnsi="Times New Roman"/>
        </w:rPr>
        <w:t xml:space="preserve">       </w:t>
      </w:r>
      <w:r>
        <w:rPr>
          <w:rFonts w:ascii="Times New Roman" w:hAnsi="Times New Roman"/>
        </w:rPr>
        <w:t>В МКОУ Верхнесолоновской СОШ в 2022 году проходили занятия для детей шестилетнего возраста. 1 группа,  10 детей. Занятия бесплатные, сроки проведения занятий:</w:t>
      </w:r>
    </w:p>
    <w:p>
      <w:pPr>
        <w:pStyle w:val="NoSpacing"/>
        <w:jc w:val="both"/>
        <w:rPr>
          <w:rFonts w:ascii="Times New Roman" w:hAnsi="Times New Roman"/>
        </w:rPr>
      </w:pPr>
      <w:r>
        <w:rPr>
          <w:rFonts w:ascii="Times New Roman" w:hAnsi="Times New Roman"/>
        </w:rPr>
        <w:t>1.с 1.06.2022 года по 28.06.2022 года</w:t>
      </w:r>
    </w:p>
    <w:p>
      <w:pPr>
        <w:pStyle w:val="NoSpacing"/>
        <w:jc w:val="both"/>
        <w:rPr>
          <w:rFonts w:ascii="Times New Roman" w:hAnsi="Times New Roman"/>
        </w:rPr>
      </w:pPr>
      <w:r>
        <w:rPr>
          <w:rFonts w:ascii="Times New Roman" w:hAnsi="Times New Roman"/>
        </w:rPr>
        <w:t>При обучении использовалась рабочая программа, составленная на основе авторской программы подготовительного курса для детей шестилетнего возраста Т.Д. Билецкой.   В основе курса лежит программа «Преемственность» (подготовка к обучению), составитель Н.А. Федосова.</w:t>
      </w:r>
    </w:p>
    <w:p>
      <w:pPr>
        <w:pStyle w:val="NoSpacing"/>
        <w:jc w:val="both"/>
        <w:rPr>
          <w:rFonts w:ascii="Times New Roman" w:hAnsi="Times New Roman"/>
        </w:rPr>
      </w:pPr>
      <w:r>
        <w:rPr>
          <w:rFonts w:ascii="Times New Roman" w:hAnsi="Times New Roman"/>
        </w:rPr>
        <w:t>В день проводилось 3 занятия:</w:t>
      </w:r>
    </w:p>
    <w:p>
      <w:pPr>
        <w:pStyle w:val="NoSpacing"/>
        <w:jc w:val="both"/>
        <w:rPr>
          <w:rFonts w:ascii="Times New Roman" w:hAnsi="Times New Roman"/>
        </w:rPr>
      </w:pPr>
      <w:r>
        <w:rPr>
          <w:rFonts w:ascii="Times New Roman" w:hAnsi="Times New Roman"/>
        </w:rPr>
        <w:t>1.Математика.</w:t>
      </w:r>
    </w:p>
    <w:p>
      <w:pPr>
        <w:pStyle w:val="NoSpacing"/>
        <w:jc w:val="both"/>
        <w:rPr>
          <w:rFonts w:ascii="Times New Roman" w:hAnsi="Times New Roman"/>
        </w:rPr>
      </w:pPr>
      <w:r>
        <w:rPr>
          <w:rFonts w:ascii="Times New Roman" w:hAnsi="Times New Roman"/>
        </w:rPr>
        <w:t>2.Обучение грамоте.</w:t>
      </w:r>
    </w:p>
    <w:p>
      <w:pPr>
        <w:pStyle w:val="NoSpacing"/>
        <w:jc w:val="both"/>
        <w:rPr>
          <w:rFonts w:ascii="Times New Roman" w:hAnsi="Times New Roman"/>
        </w:rPr>
      </w:pPr>
      <w:r>
        <w:rPr>
          <w:rFonts w:ascii="Times New Roman" w:hAnsi="Times New Roman"/>
        </w:rPr>
        <w:t>3.Занятие по логопедии.</w:t>
      </w:r>
    </w:p>
    <w:p>
      <w:pPr>
        <w:pStyle w:val="NoSpacing"/>
        <w:rPr>
          <w:rFonts w:ascii="Times New Roman" w:hAnsi="Times New Roman"/>
        </w:rPr>
      </w:pPr>
      <w:r>
        <w:rPr>
          <w:rFonts w:ascii="Times New Roman" w:hAnsi="Times New Roman"/>
        </w:rPr>
        <w:t>Эта работа не прошла бесследно,  к нам привели подготовленных к школе первоклассников.</w:t>
      </w:r>
    </w:p>
    <w:p>
      <w:pPr>
        <w:pStyle w:val="NoSpacing"/>
        <w:rPr>
          <w:rFonts w:ascii="Times New Roman" w:hAnsi="Times New Roman"/>
        </w:rPr>
      </w:pPr>
      <w:r>
        <w:rPr>
          <w:rFonts w:ascii="Times New Roman" w:hAnsi="Times New Roman"/>
        </w:rPr>
        <w:t xml:space="preserve"> </w:t>
      </w:r>
    </w:p>
    <w:p>
      <w:pPr>
        <w:pStyle w:val="NoSpacing"/>
        <w:jc w:val="center"/>
        <w:rPr>
          <w:rFonts w:ascii="Times New Roman" w:hAnsi="Times New Roman"/>
          <w:b/>
          <w:b/>
          <w:sz w:val="24"/>
          <w:szCs w:val="24"/>
        </w:rPr>
      </w:pPr>
      <w:r>
        <w:rPr>
          <w:rFonts w:ascii="Times New Roman" w:hAnsi="Times New Roman"/>
          <w:b/>
          <w:sz w:val="24"/>
          <w:szCs w:val="24"/>
        </w:rPr>
        <w:t>Пояснительная записка к учебному плану МКОУ «Верхнесолоновская СОШ»</w:t>
      </w:r>
    </w:p>
    <w:p>
      <w:pPr>
        <w:pStyle w:val="NoSpacing"/>
        <w:jc w:val="center"/>
        <w:rPr>
          <w:rFonts w:ascii="Times New Roman" w:hAnsi="Times New Roman"/>
          <w:b/>
          <w:b/>
          <w:sz w:val="24"/>
          <w:szCs w:val="24"/>
        </w:rPr>
      </w:pPr>
      <w:r>
        <w:rPr>
          <w:rFonts w:ascii="Times New Roman" w:hAnsi="Times New Roman"/>
          <w:b/>
          <w:sz w:val="24"/>
          <w:szCs w:val="24"/>
        </w:rPr>
        <w:t>на 2022-2023 учебный год</w:t>
      </w:r>
    </w:p>
    <w:p>
      <w:pPr>
        <w:pStyle w:val="No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Учебный   план</w:t>
      </w:r>
      <w:r>
        <w:rPr>
          <w:rFonts w:ascii="Times New Roman" w:hAnsi="Times New Roman"/>
          <w:sz w:val="24"/>
          <w:szCs w:val="24"/>
        </w:rPr>
        <w:t xml:space="preserve">  является   организационно-управленческим   документом  МКОУ «Верхнесолоновская СОШ»,    одним     из  механизмов      реализации    основной  образовательной      программы.         Учебный      план    определяет    общий     объем  образовательной   нагрузки   обучающихся,   состав   и   структуру   обязательных  предметных   областей   по   федеральным   государственным   образовательным  </w:t>
      </w:r>
    </w:p>
    <w:p>
      <w:pPr>
        <w:pStyle w:val="NoSpacing"/>
        <w:jc w:val="both"/>
        <w:rPr>
          <w:rFonts w:ascii="Times New Roman" w:hAnsi="Times New Roman"/>
          <w:sz w:val="24"/>
          <w:szCs w:val="24"/>
        </w:rPr>
      </w:pPr>
      <w:r>
        <w:rPr>
          <w:rFonts w:ascii="Times New Roman" w:hAnsi="Times New Roman"/>
          <w:sz w:val="24"/>
          <w:szCs w:val="24"/>
        </w:rPr>
        <w:t xml:space="preserve">стандартам   (далее   –   ФГОС),   образовательных   областей   и  учебных  предметов,  последовательность  и  распределение  учебных  предметов  по периодам обучения, формы промежуточной аттестации обучающихся. </w:t>
      </w:r>
    </w:p>
    <w:p>
      <w:pPr>
        <w:pStyle w:val="NoSpacing"/>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Учебный план</w:t>
      </w:r>
      <w:r>
        <w:rPr>
          <w:rFonts w:ascii="Times New Roman" w:hAnsi="Times New Roman"/>
          <w:sz w:val="24"/>
          <w:szCs w:val="24"/>
        </w:rPr>
        <w:t xml:space="preserve">  МКОУ «Верхнесолоновская СОШ»  разработан на основе следующих  нормативных документов: </w:t>
      </w:r>
    </w:p>
    <w:p>
      <w:pPr>
        <w:pStyle w:val="NoSpacing"/>
        <w:numPr>
          <w:ilvl w:val="0"/>
          <w:numId w:val="21"/>
        </w:numPr>
        <w:jc w:val="both"/>
        <w:rPr>
          <w:rFonts w:ascii="Times New Roman" w:hAnsi="Times New Roman"/>
          <w:sz w:val="24"/>
          <w:szCs w:val="24"/>
        </w:rPr>
      </w:pPr>
      <w:r>
        <w:rPr>
          <w:rFonts w:ascii="Times New Roman" w:hAnsi="Times New Roman"/>
          <w:sz w:val="24"/>
          <w:szCs w:val="24"/>
        </w:rPr>
        <w:t xml:space="preserve">Федеральный        закон    от   29.12.2012    №     273-О    «Об    образовании в Российской Федерации»; </w:t>
      </w:r>
    </w:p>
    <w:p>
      <w:pPr>
        <w:pStyle w:val="NoSpacing"/>
        <w:numPr>
          <w:ilvl w:val="0"/>
          <w:numId w:val="21"/>
        </w:numPr>
        <w:jc w:val="both"/>
        <w:rPr>
          <w:rFonts w:ascii="Times New Roman" w:hAnsi="Times New Roman"/>
          <w:sz w:val="24"/>
          <w:szCs w:val="24"/>
        </w:rPr>
      </w:pPr>
      <w:r>
        <w:rPr>
          <w:rFonts w:ascii="Times New Roman" w:hAnsi="Times New Roman"/>
          <w:sz w:val="24"/>
          <w:szCs w:val="24"/>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(с  изменениями  от  26.11.2010  №  1241,  от  22.09.2011  №  2357,  от  18.12.2012  №  1060,   от 29.12.2014 № 1643, от 31.12.2015 № 1576); </w:t>
      </w:r>
    </w:p>
    <w:p>
      <w:pPr>
        <w:pStyle w:val="NoSpacing"/>
        <w:numPr>
          <w:ilvl w:val="0"/>
          <w:numId w:val="21"/>
        </w:numPr>
        <w:jc w:val="both"/>
        <w:rPr>
          <w:rFonts w:ascii="Times New Roman" w:hAnsi="Times New Roman"/>
          <w:sz w:val="24"/>
          <w:szCs w:val="24"/>
        </w:rPr>
      </w:pPr>
      <w:r>
        <w:rPr>
          <w:rFonts w:ascii="Times New Roman" w:hAnsi="Times New Roman"/>
          <w:sz w:val="24"/>
          <w:szCs w:val="24"/>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17.10.2010 №  1897  (с  изменениями  от 29.12.2014 № 1644, от 31.12.2015 № 1577); </w:t>
      </w:r>
    </w:p>
    <w:p>
      <w:pPr>
        <w:pStyle w:val="NoSpacing"/>
        <w:numPr>
          <w:ilvl w:val="0"/>
          <w:numId w:val="21"/>
        </w:numPr>
        <w:jc w:val="both"/>
        <w:rPr>
          <w:rFonts w:ascii="Times New Roman" w:hAnsi="Times New Roman"/>
          <w:sz w:val="24"/>
          <w:szCs w:val="24"/>
        </w:rPr>
      </w:pPr>
      <w:r>
        <w:rPr>
          <w:rFonts w:ascii="Times New Roman" w:hAnsi="Times New Roman"/>
          <w:sz w:val="24"/>
          <w:szCs w:val="24"/>
        </w:rPr>
        <w:t xml:space="preserve">Федеральный         компонент       государственного        стандарта      общего   образования, утвержденный приказом Министерства образования и науки   Российской    Федерации     от   05.03.2004   г.  №    1089   (с  изменениями от   03.06.2008   №   164,   от   31.08.2009   №   320,   от   19.10.2009   №   427, от  10.11.2011   №   2643,   от   24.01.2015   №   39,   от   31.01.2012   № 69, от 23.06.2015 № 609, от 07.06.2017 № 506); </w:t>
      </w:r>
    </w:p>
    <w:p>
      <w:pPr>
        <w:pStyle w:val="NoSpacing"/>
        <w:numPr>
          <w:ilvl w:val="0"/>
          <w:numId w:val="21"/>
        </w:numPr>
        <w:jc w:val="both"/>
        <w:rPr>
          <w:rFonts w:ascii="Times New Roman" w:hAnsi="Times New Roman"/>
          <w:sz w:val="24"/>
          <w:szCs w:val="24"/>
        </w:rPr>
      </w:pPr>
      <w:r>
        <w:rPr>
          <w:rFonts w:ascii="Times New Roman" w:hAnsi="Times New Roman"/>
          <w:sz w:val="24"/>
          <w:szCs w:val="24"/>
        </w:rPr>
        <w:t>Приказ Министерства образования и науки Российской Федерации от 31.05.2021г № 286 «Об утверждении федерального государственного образовательного стандарта начального общего образования»</w:t>
      </w:r>
    </w:p>
    <w:p>
      <w:pPr>
        <w:pStyle w:val="NoSpacing"/>
        <w:numPr>
          <w:ilvl w:val="0"/>
          <w:numId w:val="21"/>
        </w:numPr>
        <w:jc w:val="both"/>
        <w:rPr>
          <w:rFonts w:ascii="Times New Roman" w:hAnsi="Times New Roman"/>
          <w:sz w:val="24"/>
          <w:szCs w:val="24"/>
        </w:rPr>
      </w:pPr>
      <w:r>
        <w:rPr>
          <w:rFonts w:ascii="Times New Roman" w:hAnsi="Times New Roman"/>
          <w:sz w:val="24"/>
          <w:szCs w:val="24"/>
        </w:rPr>
        <w:t>Приказ Министерства образования и науки Российской Федерации от 31.05.2021г № 287 «Об утверждении федерального государственного образовательного стандарта основного общего образования»</w:t>
      </w:r>
    </w:p>
    <w:p>
      <w:pPr>
        <w:pStyle w:val="NoSpacing"/>
        <w:numPr>
          <w:ilvl w:val="0"/>
          <w:numId w:val="21"/>
        </w:numPr>
        <w:jc w:val="both"/>
        <w:rPr>
          <w:rFonts w:ascii="Times New Roman" w:hAnsi="Times New Roman"/>
          <w:sz w:val="24"/>
          <w:szCs w:val="24"/>
        </w:rPr>
      </w:pPr>
      <w:r>
        <w:rPr>
          <w:rFonts w:ascii="Times New Roman" w:hAnsi="Times New Roman"/>
          <w:sz w:val="24"/>
          <w:szCs w:val="24"/>
        </w:rPr>
        <w:t>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утвержденного приказом Министерства просвещения Российской Федерации от 20.05.2020 №254</w:t>
      </w:r>
    </w:p>
    <w:p>
      <w:pPr>
        <w:pStyle w:val="NoSpacing"/>
        <w:numPr>
          <w:ilvl w:val="0"/>
          <w:numId w:val="21"/>
        </w:num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Письмо Министерства образования и науки РФ от 9 октября 2017 г. № ТС- 945/08 «О реализации прав граждан на получение образования на родном  языке»; </w:t>
      </w:r>
    </w:p>
    <w:p>
      <w:pPr>
        <w:pStyle w:val="ListParagraph"/>
        <w:numPr>
          <w:ilvl w:val="0"/>
          <w:numId w:val="21"/>
        </w:numPr>
        <w:jc w:val="both"/>
        <w:rPr>
          <w:rFonts w:eastAsia="Calibri" w:eastAsiaTheme="minorHAnsi"/>
        </w:rPr>
      </w:pPr>
      <w:r>
        <w:rPr>
          <w:rFonts w:eastAsia="Calibri" w:eastAsiaTheme="minorHAnsi"/>
        </w:rPr>
        <w:t>Приказ от 08.05.2019 №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 345";</w:t>
      </w:r>
    </w:p>
    <w:p>
      <w:pPr>
        <w:pStyle w:val="ListParagraph"/>
        <w:numPr>
          <w:ilvl w:val="0"/>
          <w:numId w:val="21"/>
        </w:numPr>
        <w:jc w:val="both"/>
        <w:rPr>
          <w:rFonts w:eastAsia="Calibri" w:eastAsiaTheme="minorHAnsi"/>
        </w:rPr>
      </w:pPr>
      <w:r>
        <w:rPr>
          <w:bCs/>
          <w:shd w:fill="FFFFFF" w:val="clear"/>
        </w:rPr>
        <w:t>Приказ</w:t>
      </w:r>
      <w:r>
        <w:rPr>
          <w:shd w:fill="FFFFFF" w:val="clear"/>
        </w:rPr>
        <w:t> </w:t>
      </w:r>
      <w:r>
        <w:rPr>
          <w:bCs/>
          <w:shd w:fill="FFFFFF" w:val="clear"/>
        </w:rPr>
        <w:t>Министерства</w:t>
      </w:r>
      <w:r>
        <w:rPr>
          <w:shd w:fill="FFFFFF" w:val="clear"/>
        </w:rPr>
        <w:t> просвещения Российской Федерации</w:t>
      </w:r>
      <w:r>
        <w:rPr>
          <w:bCs/>
          <w:shd w:fill="FFFFFF" w:val="clear"/>
        </w:rPr>
        <w:t xml:space="preserve"> от 20.05.2020 № 254 «О федеральном перечне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осуществляющими образовательную деятельность»</w:t>
      </w:r>
    </w:p>
    <w:p>
      <w:pPr>
        <w:pStyle w:val="ListParagraph"/>
        <w:numPr>
          <w:ilvl w:val="0"/>
          <w:numId w:val="21"/>
        </w:numPr>
        <w:jc w:val="both"/>
        <w:rPr>
          <w:rFonts w:eastAsia="Calibri" w:eastAsiaTheme="minorHAnsi"/>
        </w:rPr>
      </w:pPr>
      <w:r>
        <w:rPr>
          <w:bCs/>
          <w:shd w:fill="FFFFFF" w:val="clear"/>
        </w:rPr>
        <w:t>Приказ</w:t>
      </w:r>
      <w:r>
        <w:rPr>
          <w:shd w:fill="FFFFFF" w:val="clear"/>
        </w:rPr>
        <w:t> </w:t>
      </w:r>
      <w:r>
        <w:rPr>
          <w:bCs/>
          <w:shd w:fill="FFFFFF" w:val="clear"/>
        </w:rPr>
        <w:t>Министерства</w:t>
      </w:r>
      <w:r>
        <w:rPr>
          <w:shd w:fill="FFFFFF" w:val="clear"/>
        </w:rPr>
        <w:t> просвещения Российской Федерации </w:t>
      </w:r>
      <w:r>
        <w:rPr>
          <w:bCs/>
          <w:shd w:fill="FFFFFF" w:val="clear"/>
        </w:rPr>
        <w:t>от</w:t>
      </w:r>
      <w:r>
        <w:rPr>
          <w:shd w:fill="FFFFFF" w:val="clear"/>
        </w:rPr>
        <w:t> </w:t>
      </w:r>
      <w:r>
        <w:rPr>
          <w:bCs/>
          <w:shd w:fill="FFFFFF" w:val="clear"/>
        </w:rPr>
        <w:t>21</w:t>
      </w:r>
      <w:r>
        <w:rPr>
          <w:shd w:fill="FFFFFF" w:val="clear"/>
        </w:rPr>
        <w:t>.</w:t>
      </w:r>
      <w:r>
        <w:rPr>
          <w:bCs/>
          <w:shd w:fill="FFFFFF" w:val="clear"/>
        </w:rPr>
        <w:t>04</w:t>
      </w:r>
      <w:r>
        <w:rPr>
          <w:shd w:fill="FFFFFF" w:val="clear"/>
        </w:rPr>
        <w:t>.</w:t>
      </w:r>
      <w:r>
        <w:rPr>
          <w:bCs/>
          <w:shd w:fill="FFFFFF" w:val="clear"/>
        </w:rPr>
        <w:t>2022</w:t>
      </w:r>
      <w:r>
        <w:rPr>
          <w:shd w:fill="FFFFFF" w:val="clear"/>
        </w:rPr>
        <w:t> </w:t>
      </w:r>
      <w:r>
        <w:rPr>
          <w:bCs/>
          <w:shd w:fill="FFFFFF" w:val="clear"/>
        </w:rPr>
        <w:t>№</w:t>
      </w:r>
      <w:r>
        <w:rPr>
          <w:shd w:fill="FFFFFF" w:val="clear"/>
        </w:rPr>
        <w:t> 255 "Об особенностях заполнения и выдачи аттестатов об основном общем и среднем общем </w:t>
      </w:r>
      <w:r>
        <w:rPr>
          <w:bCs/>
          <w:shd w:fill="FFFFFF" w:val="clear"/>
        </w:rPr>
        <w:t>образовании</w:t>
      </w:r>
      <w:r>
        <w:rPr>
          <w:shd w:fill="FFFFFF" w:val="clear"/>
        </w:rPr>
        <w:t> в 2022 году".</w:t>
      </w:r>
    </w:p>
    <w:p>
      <w:pPr>
        <w:pStyle w:val="NoSpacing"/>
        <w:numPr>
          <w:ilvl w:val="0"/>
          <w:numId w:val="21"/>
        </w:numPr>
        <w:jc w:val="both"/>
        <w:rPr>
          <w:rFonts w:ascii="Times New Roman" w:hAnsi="Times New Roman"/>
          <w:sz w:val="24"/>
          <w:szCs w:val="24"/>
        </w:rPr>
      </w:pPr>
      <w:r>
        <w:rPr>
          <w:rFonts w:ascii="Times New Roman" w:hAnsi="Times New Roman"/>
          <w:sz w:val="24"/>
          <w:szCs w:val="24"/>
          <w:shd w:fill="FFFFFF" w:val="clear"/>
        </w:rPr>
        <w:t>Приказ Министерства просвещения Российской Федерации от 05.10.2020 № 546 "</w:t>
      </w:r>
      <w:r>
        <w:rPr>
          <w:rFonts w:ascii="Times New Roman" w:hAnsi="Times New Roman"/>
          <w:bCs/>
          <w:sz w:val="24"/>
          <w:szCs w:val="24"/>
          <w:shd w:fill="FFFFFF" w:val="clear"/>
        </w:rPr>
        <w:t>Об</w:t>
      </w:r>
      <w:r>
        <w:rPr>
          <w:rFonts w:ascii="Times New Roman" w:hAnsi="Times New Roman"/>
          <w:sz w:val="24"/>
          <w:szCs w:val="24"/>
          <w:shd w:fill="FFFFFF" w:val="clear"/>
        </w:rPr>
        <w:t> </w:t>
      </w:r>
      <w:r>
        <w:rPr>
          <w:rFonts w:ascii="Times New Roman" w:hAnsi="Times New Roman"/>
          <w:bCs/>
          <w:sz w:val="24"/>
          <w:szCs w:val="24"/>
          <w:shd w:fill="FFFFFF" w:val="clear"/>
        </w:rPr>
        <w:t>утверждении</w:t>
      </w:r>
      <w:r>
        <w:rPr>
          <w:rFonts w:ascii="Times New Roman" w:hAnsi="Times New Roman"/>
          <w:sz w:val="24"/>
          <w:szCs w:val="24"/>
          <w:shd w:fill="FFFFFF" w:val="clear"/>
        </w:rPr>
        <w:t> </w:t>
      </w:r>
      <w:r>
        <w:rPr>
          <w:rFonts w:ascii="Times New Roman" w:hAnsi="Times New Roman"/>
          <w:bCs/>
          <w:sz w:val="24"/>
          <w:szCs w:val="24"/>
          <w:shd w:fill="FFFFFF" w:val="clear"/>
        </w:rPr>
        <w:t>Порядка</w:t>
      </w:r>
      <w:r>
        <w:rPr>
          <w:rFonts w:ascii="Times New Roman" w:hAnsi="Times New Roman"/>
          <w:sz w:val="24"/>
          <w:szCs w:val="24"/>
          <w:shd w:fill="FFFFFF" w:val="clear"/>
        </w:rPr>
        <w:t> </w:t>
      </w:r>
      <w:r>
        <w:rPr>
          <w:rFonts w:ascii="Times New Roman" w:hAnsi="Times New Roman"/>
          <w:bCs/>
          <w:sz w:val="24"/>
          <w:szCs w:val="24"/>
          <w:shd w:fill="FFFFFF" w:val="clear"/>
        </w:rPr>
        <w:t>заполнения</w:t>
      </w:r>
      <w:r>
        <w:rPr>
          <w:rFonts w:ascii="Times New Roman" w:hAnsi="Times New Roman"/>
          <w:sz w:val="24"/>
          <w:szCs w:val="24"/>
          <w:shd w:fill="FFFFFF" w:val="clear"/>
        </w:rPr>
        <w:t>, </w:t>
      </w:r>
      <w:r>
        <w:rPr>
          <w:rFonts w:ascii="Times New Roman" w:hAnsi="Times New Roman"/>
          <w:bCs/>
          <w:sz w:val="24"/>
          <w:szCs w:val="24"/>
          <w:shd w:fill="FFFFFF" w:val="clear"/>
        </w:rPr>
        <w:t>учета</w:t>
      </w:r>
      <w:r>
        <w:rPr>
          <w:rFonts w:ascii="Times New Roman" w:hAnsi="Times New Roman"/>
          <w:sz w:val="24"/>
          <w:szCs w:val="24"/>
          <w:shd w:fill="FFFFFF" w:val="clear"/>
        </w:rPr>
        <w:t> </w:t>
      </w:r>
      <w:r>
        <w:rPr>
          <w:rFonts w:ascii="Times New Roman" w:hAnsi="Times New Roman"/>
          <w:bCs/>
          <w:sz w:val="24"/>
          <w:szCs w:val="24"/>
          <w:shd w:fill="FFFFFF" w:val="clear"/>
        </w:rPr>
        <w:t>и</w:t>
      </w:r>
      <w:r>
        <w:rPr>
          <w:rFonts w:ascii="Times New Roman" w:hAnsi="Times New Roman"/>
          <w:sz w:val="24"/>
          <w:szCs w:val="24"/>
          <w:shd w:fill="FFFFFF" w:val="clear"/>
        </w:rPr>
        <w:t> </w:t>
      </w:r>
      <w:r>
        <w:rPr>
          <w:rFonts w:ascii="Times New Roman" w:hAnsi="Times New Roman"/>
          <w:bCs/>
          <w:sz w:val="24"/>
          <w:szCs w:val="24"/>
          <w:shd w:fill="FFFFFF" w:val="clear"/>
        </w:rPr>
        <w:t>выдачи</w:t>
      </w:r>
      <w:r>
        <w:rPr>
          <w:rFonts w:ascii="Times New Roman" w:hAnsi="Times New Roman"/>
          <w:sz w:val="24"/>
          <w:szCs w:val="24"/>
          <w:shd w:fill="FFFFFF" w:val="clear"/>
        </w:rPr>
        <w:t> </w:t>
      </w:r>
      <w:r>
        <w:rPr>
          <w:rFonts w:ascii="Times New Roman" w:hAnsi="Times New Roman"/>
          <w:bCs/>
          <w:sz w:val="24"/>
          <w:szCs w:val="24"/>
          <w:shd w:fill="FFFFFF" w:val="clear"/>
        </w:rPr>
        <w:t>аттестатов</w:t>
      </w:r>
      <w:r>
        <w:rPr>
          <w:rFonts w:ascii="Times New Roman" w:hAnsi="Times New Roman"/>
          <w:sz w:val="24"/>
          <w:szCs w:val="24"/>
          <w:shd w:fill="FFFFFF" w:val="clear"/>
        </w:rPr>
        <w:t> </w:t>
      </w:r>
      <w:r>
        <w:rPr>
          <w:rFonts w:ascii="Times New Roman" w:hAnsi="Times New Roman"/>
          <w:bCs/>
          <w:sz w:val="24"/>
          <w:szCs w:val="24"/>
          <w:shd w:fill="FFFFFF" w:val="clear"/>
        </w:rPr>
        <w:t>об</w:t>
      </w:r>
      <w:r>
        <w:rPr>
          <w:rFonts w:ascii="Times New Roman" w:hAnsi="Times New Roman"/>
          <w:sz w:val="24"/>
          <w:szCs w:val="24"/>
          <w:shd w:fill="FFFFFF" w:val="clear"/>
        </w:rPr>
        <w:t> </w:t>
      </w:r>
      <w:r>
        <w:rPr>
          <w:rFonts w:ascii="Times New Roman" w:hAnsi="Times New Roman"/>
          <w:bCs/>
          <w:sz w:val="24"/>
          <w:szCs w:val="24"/>
          <w:shd w:fill="FFFFFF" w:val="clear"/>
        </w:rPr>
        <w:t>основном</w:t>
      </w:r>
      <w:r>
        <w:rPr>
          <w:rFonts w:ascii="Times New Roman" w:hAnsi="Times New Roman"/>
          <w:sz w:val="24"/>
          <w:szCs w:val="24"/>
          <w:shd w:fill="FFFFFF" w:val="clear"/>
        </w:rPr>
        <w:t> </w:t>
      </w:r>
      <w:r>
        <w:rPr>
          <w:rFonts w:ascii="Times New Roman" w:hAnsi="Times New Roman"/>
          <w:bCs/>
          <w:sz w:val="24"/>
          <w:szCs w:val="24"/>
          <w:shd w:fill="FFFFFF" w:val="clear"/>
        </w:rPr>
        <w:t>общем</w:t>
      </w:r>
      <w:r>
        <w:rPr>
          <w:rFonts w:ascii="Times New Roman" w:hAnsi="Times New Roman"/>
          <w:sz w:val="24"/>
          <w:szCs w:val="24"/>
          <w:shd w:fill="FFFFFF" w:val="clear"/>
        </w:rPr>
        <w:t> </w:t>
      </w:r>
      <w:r>
        <w:rPr>
          <w:rFonts w:ascii="Times New Roman" w:hAnsi="Times New Roman"/>
          <w:bCs/>
          <w:sz w:val="24"/>
          <w:szCs w:val="24"/>
          <w:shd w:fill="FFFFFF" w:val="clear"/>
        </w:rPr>
        <w:t>и</w:t>
      </w:r>
      <w:r>
        <w:rPr>
          <w:rFonts w:ascii="Times New Roman" w:hAnsi="Times New Roman"/>
          <w:sz w:val="24"/>
          <w:szCs w:val="24"/>
          <w:shd w:fill="FFFFFF" w:val="clear"/>
        </w:rPr>
        <w:t> </w:t>
      </w:r>
      <w:r>
        <w:rPr>
          <w:rFonts w:ascii="Times New Roman" w:hAnsi="Times New Roman"/>
          <w:bCs/>
          <w:sz w:val="24"/>
          <w:szCs w:val="24"/>
          <w:shd w:fill="FFFFFF" w:val="clear"/>
        </w:rPr>
        <w:t>среднем</w:t>
      </w:r>
      <w:r>
        <w:rPr>
          <w:rFonts w:ascii="Times New Roman" w:hAnsi="Times New Roman"/>
          <w:sz w:val="24"/>
          <w:szCs w:val="24"/>
          <w:shd w:fill="FFFFFF" w:val="clear"/>
        </w:rPr>
        <w:t> </w:t>
      </w:r>
      <w:r>
        <w:rPr>
          <w:rFonts w:ascii="Times New Roman" w:hAnsi="Times New Roman"/>
          <w:bCs/>
          <w:sz w:val="24"/>
          <w:szCs w:val="24"/>
          <w:shd w:fill="FFFFFF" w:val="clear"/>
        </w:rPr>
        <w:t>общем</w:t>
      </w:r>
      <w:r>
        <w:rPr>
          <w:rFonts w:ascii="Times New Roman" w:hAnsi="Times New Roman"/>
          <w:sz w:val="24"/>
          <w:szCs w:val="24"/>
          <w:shd w:fill="FFFFFF" w:val="clear"/>
        </w:rPr>
        <w:t> </w:t>
      </w:r>
      <w:r>
        <w:rPr>
          <w:rFonts w:ascii="Times New Roman" w:hAnsi="Times New Roman"/>
          <w:bCs/>
          <w:sz w:val="24"/>
          <w:szCs w:val="24"/>
          <w:shd w:fill="FFFFFF" w:val="clear"/>
        </w:rPr>
        <w:t>образовании</w:t>
      </w:r>
      <w:r>
        <w:rPr>
          <w:rFonts w:ascii="Times New Roman" w:hAnsi="Times New Roman"/>
          <w:sz w:val="24"/>
          <w:szCs w:val="24"/>
          <w:shd w:fill="FFFFFF" w:val="clear"/>
        </w:rPr>
        <w:t> </w:t>
      </w:r>
      <w:r>
        <w:rPr>
          <w:rFonts w:ascii="Times New Roman" w:hAnsi="Times New Roman"/>
          <w:bCs/>
          <w:sz w:val="24"/>
          <w:szCs w:val="24"/>
          <w:shd w:fill="FFFFFF" w:val="clear"/>
        </w:rPr>
        <w:t>и</w:t>
      </w:r>
      <w:r>
        <w:rPr>
          <w:rFonts w:ascii="Times New Roman" w:hAnsi="Times New Roman"/>
          <w:sz w:val="24"/>
          <w:szCs w:val="24"/>
          <w:shd w:fill="FFFFFF" w:val="clear"/>
        </w:rPr>
        <w:t> </w:t>
      </w:r>
      <w:r>
        <w:rPr>
          <w:rFonts w:ascii="Times New Roman" w:hAnsi="Times New Roman"/>
          <w:bCs/>
          <w:sz w:val="24"/>
          <w:szCs w:val="24"/>
          <w:shd w:fill="FFFFFF" w:val="clear"/>
        </w:rPr>
        <w:t>их</w:t>
      </w:r>
      <w:r>
        <w:rPr>
          <w:rFonts w:ascii="Times New Roman" w:hAnsi="Times New Roman"/>
          <w:sz w:val="24"/>
          <w:szCs w:val="24"/>
          <w:shd w:fill="FFFFFF" w:val="clear"/>
        </w:rPr>
        <w:t> </w:t>
      </w:r>
      <w:r>
        <w:rPr>
          <w:rFonts w:ascii="Times New Roman" w:hAnsi="Times New Roman"/>
          <w:bCs/>
          <w:sz w:val="24"/>
          <w:szCs w:val="24"/>
          <w:shd w:fill="FFFFFF" w:val="clear"/>
        </w:rPr>
        <w:t>дубликатов</w:t>
      </w:r>
      <w:r>
        <w:rPr>
          <w:rFonts w:ascii="Times New Roman" w:hAnsi="Times New Roman"/>
          <w:sz w:val="24"/>
          <w:szCs w:val="24"/>
          <w:shd w:fill="FFFFFF" w:val="clear"/>
        </w:rPr>
        <w:t>"</w:t>
      </w:r>
      <w:r>
        <w:rPr>
          <w:rFonts w:ascii="Times New Roman" w:hAnsi="Times New Roman"/>
          <w:sz w:val="24"/>
          <w:szCs w:val="24"/>
        </w:rPr>
        <w:t xml:space="preserve"> </w:t>
      </w:r>
    </w:p>
    <w:p>
      <w:pPr>
        <w:pStyle w:val="NoSpacing"/>
        <w:numPr>
          <w:ilvl w:val="0"/>
          <w:numId w:val="21"/>
        </w:numPr>
        <w:jc w:val="both"/>
        <w:rPr>
          <w:rFonts w:ascii="Times New Roman" w:hAnsi="Times New Roman"/>
          <w:sz w:val="24"/>
          <w:szCs w:val="24"/>
        </w:rPr>
      </w:pPr>
      <w:r>
        <w:rPr>
          <w:rFonts w:ascii="Times New Roman" w:hAnsi="Times New Roman"/>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(далее - СанПиН 1.2.3685- 21);</w:t>
      </w:r>
    </w:p>
    <w:p>
      <w:pPr>
        <w:pStyle w:val="NoSpacing"/>
        <w:numPr>
          <w:ilvl w:val="0"/>
          <w:numId w:val="21"/>
        </w:numPr>
        <w:jc w:val="both"/>
        <w:rPr>
          <w:rFonts w:ascii="Times New Roman" w:hAnsi="Times New Roman"/>
          <w:sz w:val="24"/>
          <w:szCs w:val="24"/>
        </w:rPr>
      </w:pPr>
      <w:r>
        <w:rPr>
          <w:rFonts w:ascii="Times New Roman" w:hAnsi="Times New Roman"/>
          <w:sz w:val="24"/>
          <w:szCs w:val="24"/>
        </w:rPr>
        <w:t>письмо министерства образования и науки РФ от 07 июня 2013 года № ИР – 535/07 «О коррекционном и инклюзивном образовании детей»;</w:t>
      </w:r>
    </w:p>
    <w:p>
      <w:pPr>
        <w:pStyle w:val="NoSpacing"/>
        <w:numPr>
          <w:ilvl w:val="0"/>
          <w:numId w:val="21"/>
        </w:numPr>
        <w:jc w:val="both"/>
        <w:rPr>
          <w:rFonts w:ascii="Times New Roman" w:hAnsi="Times New Roman"/>
          <w:sz w:val="24"/>
          <w:szCs w:val="24"/>
        </w:rPr>
      </w:pPr>
      <w:r>
        <w:rPr>
          <w:rFonts w:ascii="Times New Roman" w:hAnsi="Times New Roman"/>
          <w:sz w:val="24"/>
          <w:szCs w:val="24"/>
        </w:rPr>
        <w:t>Письмо Федеральной службы по надзору в сфере образования и науки от  20.06.2018 г. № 05-192 «О реализации прав на изучение родных языков из  числа языков народов РФ в общеобразовательных организациях»;</w:t>
      </w:r>
    </w:p>
    <w:p>
      <w:pPr>
        <w:pStyle w:val="ListParagraph"/>
        <w:numPr>
          <w:ilvl w:val="0"/>
          <w:numId w:val="21"/>
        </w:numPr>
        <w:jc w:val="both"/>
        <w:rPr/>
      </w:pPr>
      <w:r>
        <w:rPr/>
        <w:t xml:space="preserve">Письмо Министерства просвещения Российской Федерации от 20.12.2018   № 03-510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 </w:t>
      </w:r>
    </w:p>
    <w:p>
      <w:pPr>
        <w:pStyle w:val="ListParagraph"/>
        <w:numPr>
          <w:ilvl w:val="0"/>
          <w:numId w:val="21"/>
        </w:numPr>
        <w:jc w:val="both"/>
        <w:rPr>
          <w:rFonts w:eastAsia="Calibri" w:eastAsiaTheme="minorHAnsi"/>
        </w:rPr>
      </w:pPr>
      <w:r>
        <w:rPr>
          <w:rFonts w:eastAsia="Calibri" w:eastAsiaTheme="minorHAnsi"/>
        </w:rPr>
        <w:t>Письмо Комитета образования, науки и молодежной политики Волгоградской области от 05.09.2019 № И-10/9935 «Направление рекомендаций по методическому обеспечению преподавания некоторых учебных областей и учебных предметов в образовательных организациях, реализующих образовательные программы начального и основного общего образования»</w:t>
      </w:r>
    </w:p>
    <w:p>
      <w:pPr>
        <w:pStyle w:val="NoSpacing"/>
        <w:numPr>
          <w:ilvl w:val="0"/>
          <w:numId w:val="21"/>
        </w:numPr>
        <w:jc w:val="both"/>
        <w:rPr>
          <w:rFonts w:ascii="Times New Roman" w:hAnsi="Times New Roman"/>
          <w:sz w:val="24"/>
          <w:szCs w:val="24"/>
        </w:rPr>
      </w:pPr>
      <w:r>
        <w:rPr>
          <w:rFonts w:ascii="Times New Roman" w:hAnsi="Times New Roman"/>
          <w:sz w:val="24"/>
          <w:szCs w:val="24"/>
        </w:rPr>
        <w:t xml:space="preserve">Письмо  Минобрнауки  России  от  17.05.2018  №  08-1214  «По  вопросу  обязательного    изучения   «Второго    иностранного    языка»    на  уровне  основного общего образования»;  </w:t>
      </w:r>
    </w:p>
    <w:p>
      <w:pPr>
        <w:pStyle w:val="NoSpacing"/>
        <w:numPr>
          <w:ilvl w:val="0"/>
          <w:numId w:val="21"/>
        </w:numPr>
        <w:jc w:val="both"/>
        <w:rPr>
          <w:rFonts w:ascii="Times New Roman" w:hAnsi="Times New Roman"/>
          <w:sz w:val="24"/>
          <w:szCs w:val="24"/>
        </w:rPr>
      </w:pPr>
      <w:r>
        <w:rPr>
          <w:rFonts w:ascii="Times New Roman" w:hAnsi="Times New Roman"/>
          <w:sz w:val="24"/>
          <w:szCs w:val="24"/>
        </w:rPr>
        <w:t>Письмо  Министерства  образования  и  науки  РФ  от  25.05.2015  №  08-761 "Об  изучении  предметных  областей:  "Основы  религиозных  культур  и светской  этики"  и  "Основы  духовно-нравственной  культуры  народов  России";</w:t>
      </w:r>
    </w:p>
    <w:p>
      <w:pPr>
        <w:pStyle w:val="NoSpacing"/>
        <w:numPr>
          <w:ilvl w:val="0"/>
          <w:numId w:val="21"/>
        </w:numPr>
        <w:jc w:val="both"/>
        <w:rPr>
          <w:rFonts w:ascii="Times New Roman" w:hAnsi="Times New Roman"/>
          <w:sz w:val="24"/>
          <w:szCs w:val="24"/>
        </w:rPr>
      </w:pPr>
      <w:r>
        <w:rPr>
          <w:rFonts w:ascii="Times New Roman" w:hAnsi="Times New Roman"/>
          <w:sz w:val="24"/>
          <w:szCs w:val="24"/>
        </w:rPr>
        <w:t>Письмо Минобороны России от 20.06.2017 г. № ТС –  194/08 «Об организации изучения  учебного предмета «Астрономия»»;</w:t>
      </w:r>
    </w:p>
    <w:p>
      <w:pPr>
        <w:pStyle w:val="ListParagraph"/>
        <w:numPr>
          <w:ilvl w:val="0"/>
          <w:numId w:val="21"/>
        </w:numPr>
        <w:jc w:val="both"/>
        <w:rPr>
          <w:rFonts w:eastAsia="Calibri" w:eastAsiaTheme="minorHAnsi"/>
        </w:rPr>
      </w:pPr>
      <w:r>
        <w:rPr>
          <w:rFonts w:eastAsia="Calibri" w:eastAsiaTheme="minorHAnsi"/>
        </w:rPr>
        <w:t>Письмо Минпросвещения России от 01.04.2019 № ТС-842/04 "О порядке заполнения аттестата об основном общем образовании".</w:t>
      </w:r>
      <w:r>
        <w:rPr/>
        <w:t xml:space="preserve"> </w:t>
      </w:r>
    </w:p>
    <w:p>
      <w:pPr>
        <w:pStyle w:val="ListParagraph"/>
        <w:numPr>
          <w:ilvl w:val="0"/>
          <w:numId w:val="21"/>
        </w:numPr>
        <w:jc w:val="both"/>
        <w:rPr>
          <w:rFonts w:eastAsia="Calibri" w:eastAsiaTheme="minorHAnsi"/>
        </w:rPr>
      </w:pPr>
      <w:r>
        <w:rPr>
          <w:rFonts w:eastAsia="Calibri" w:eastAsiaTheme="minorHAnsi"/>
        </w:rPr>
        <w:t>Примерная программа по учебному предмету "Русский родной язык" для образовательных организаций, реализующих программы основного общего образования (одобрена ФУМО от 31.01.2018 года № 2/18);</w:t>
      </w:r>
    </w:p>
    <w:p>
      <w:pPr>
        <w:pStyle w:val="NoSpacing"/>
        <w:numPr>
          <w:ilvl w:val="0"/>
          <w:numId w:val="21"/>
        </w:numPr>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(Протокол 1/22 от 18.03.2022)</w:t>
      </w:r>
    </w:p>
    <w:p>
      <w:pPr>
        <w:pStyle w:val="NoSpacing"/>
        <w:numPr>
          <w:ilvl w:val="0"/>
          <w:numId w:val="21"/>
        </w:numPr>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(Протокол 1/22 от 18.03.2022)</w:t>
      </w:r>
    </w:p>
    <w:p>
      <w:pPr>
        <w:pStyle w:val="NoSpacing"/>
        <w:numPr>
          <w:ilvl w:val="0"/>
          <w:numId w:val="21"/>
        </w:numPr>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(протокол от 08 апреля 2015 г. №1/15).</w:t>
      </w:r>
    </w:p>
    <w:p>
      <w:pPr>
        <w:pStyle w:val="ListParagraph"/>
        <w:numPr>
          <w:ilvl w:val="0"/>
          <w:numId w:val="21"/>
        </w:numPr>
        <w:jc w:val="both"/>
        <w:rPr>
          <w:rFonts w:eastAsia="Calibri" w:eastAsiaTheme="minorHAnsi"/>
        </w:rPr>
      </w:pPr>
      <w:r>
        <w:rPr/>
        <w:t xml:space="preserve"> </w:t>
      </w:r>
      <w:r>
        <w:rPr>
          <w:rFonts w:eastAsia="Calibri" w:eastAsiaTheme="minorHAnsi"/>
        </w:rPr>
        <w:t>ООП НОО и ООП ООО,ООП СОО  МКОУ «Верхнесолоновская СОШ»;</w:t>
      </w:r>
    </w:p>
    <w:p>
      <w:pPr>
        <w:pStyle w:val="ListParagraph"/>
        <w:numPr>
          <w:ilvl w:val="0"/>
          <w:numId w:val="21"/>
        </w:numPr>
        <w:jc w:val="both"/>
        <w:rPr>
          <w:rFonts w:eastAsia="Calibri" w:eastAsiaTheme="minorHAnsi"/>
        </w:rPr>
      </w:pPr>
      <w:r>
        <w:rPr/>
        <w:t xml:space="preserve">Устав МКОУ </w:t>
      </w:r>
      <w:r>
        <w:rPr>
          <w:rFonts w:eastAsia="Calibri" w:eastAsiaTheme="minorHAnsi"/>
        </w:rPr>
        <w:t>«Верхнесолоновская СОШ»</w:t>
      </w:r>
    </w:p>
    <w:p>
      <w:pPr>
        <w:pStyle w:val="Normal"/>
        <w:ind w:firstLine="839"/>
        <w:jc w:val="both"/>
        <w:rPr/>
      </w:pPr>
      <w:r>
        <w:rPr/>
        <w:t>Настоящий учебный план является системообразующим элементом  образовательной программы муниципального казенного  общеобразовательного учреждения МКОУ «Верхнесолоновская СОШ», отражает специфику школы как учреждения, реализующего  профильное обучение. Учебный план разработан в соответствии с Санитарно-эпидемиологическими правилами и нормативами (СанПин2.4.3648-20) и обеспечивает реализацию образовательной программы Учреждения образования с углубленным обучением в старшей школе без ущерба здоровью школьников</w:t>
      </w:r>
    </w:p>
    <w:p>
      <w:pPr>
        <w:pStyle w:val="Normal"/>
        <w:rPr/>
      </w:pPr>
      <w:r>
        <w:rPr>
          <w:b/>
        </w:rPr>
        <w:t>Целью</w:t>
      </w:r>
      <w:r>
        <w:rPr/>
        <w:t xml:space="preserve"> учебного плана школы является реализация образовательных программ общего образования, обеспечение реализации требований ФГОС, создание условий, которые способствуют умственному развитию учащихся, самопознанию и осознанному личностно-профессиональному самоопределению, не зависящих от социокультурных возможностей семьи и ее имущественного положения, сохранению их здоровья. </w:t>
      </w:r>
    </w:p>
    <w:p>
      <w:pPr>
        <w:pStyle w:val="Normal"/>
        <w:jc w:val="both"/>
        <w:rPr>
          <w:b/>
          <w:b/>
        </w:rPr>
      </w:pPr>
      <w:r>
        <w:rPr>
          <w:b/>
        </w:rPr>
        <w:t>Учебный план состоит из двух разделов:</w:t>
      </w:r>
    </w:p>
    <w:p>
      <w:pPr>
        <w:pStyle w:val="Normal"/>
        <w:shd w:val="clear" w:color="auto" w:fill="FFFFFF" w:themeFill="background1"/>
        <w:jc w:val="both"/>
        <w:rPr/>
      </w:pPr>
      <w:r>
        <w:rPr/>
        <w:t xml:space="preserve">           </w:t>
      </w:r>
      <w:r>
        <w:rPr/>
        <w:t>1.</w:t>
      </w:r>
      <w:r>
        <w:rPr>
          <w:rStyle w:val="22"/>
        </w:rPr>
        <w:t xml:space="preserve"> </w:t>
      </w:r>
      <w:r>
        <w:rPr>
          <w:rStyle w:val="12"/>
        </w:rPr>
        <w:t>Обязатель</w:t>
        <w:softHyphen/>
        <w:t>ная часть.</w:t>
      </w:r>
      <w:r>
        <w:rPr/>
        <w:t xml:space="preserve">         </w:t>
      </w:r>
    </w:p>
    <w:p>
      <w:pPr>
        <w:pStyle w:val="Style27"/>
        <w:shd w:val="clear" w:color="auto" w:fill="FFFFFF" w:themeFill="background1"/>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2. </w:t>
      </w:r>
      <w:r>
        <w:rPr>
          <w:rStyle w:val="12"/>
          <w:sz w:val="24"/>
          <w:szCs w:val="24"/>
        </w:rPr>
        <w:t>Часть, формируемая участниками образовательных отношений.</w:t>
      </w:r>
    </w:p>
    <w:p>
      <w:pPr>
        <w:pStyle w:val="Style27"/>
        <w:shd w:val="clear" w:color="auto" w:fill="FFFFFF" w:themeFill="background1"/>
        <w:jc w:val="both"/>
        <w:rPr>
          <w:rFonts w:ascii="Times New Roman" w:hAnsi="Times New Roman"/>
          <w:sz w:val="24"/>
        </w:rPr>
      </w:pPr>
      <w:r>
        <w:rPr>
          <w:rStyle w:val="22"/>
          <w:sz w:val="24"/>
          <w:szCs w:val="24"/>
        </w:rPr>
        <w:t xml:space="preserve"> </w:t>
      </w:r>
      <w:r>
        <w:rPr>
          <w:rStyle w:val="12"/>
          <w:sz w:val="24"/>
          <w:szCs w:val="24"/>
        </w:rPr>
        <w:t>Обязательная часть учебного плана определяет состав учебных предметов обязательных для всех, и учебное время, отво</w:t>
        <w:softHyphen/>
        <w:t>димое на их изучение по классам (годам) обучения.</w:t>
      </w:r>
    </w:p>
    <w:p>
      <w:pPr>
        <w:pStyle w:val="Style27"/>
        <w:shd w:val="clear" w:color="auto" w:fill="FFFFFF" w:themeFill="background1"/>
        <w:jc w:val="both"/>
        <w:rPr>
          <w:rFonts w:ascii="Times New Roman" w:hAnsi="Times New Roman"/>
          <w:sz w:val="24"/>
        </w:rPr>
      </w:pPr>
      <w:r>
        <w:rPr>
          <w:rStyle w:val="12"/>
          <w:sz w:val="24"/>
          <w:szCs w:val="24"/>
        </w:rPr>
        <w:t>Часть учебного плана, формируемая участника</w:t>
        <w:softHyphen/>
        <w:t>ми образовательных отношений, определяет время, отводимое на изучение учебных предметов, учебных курсов, учебных мо</w:t>
        <w:softHyphen/>
        <w:t>дулей по выбору обучающихся, родителей (законных предста</w:t>
        <w:softHyphen/>
        <w:t>вителей) несовершеннолетних обучающихся, в том числе преду</w:t>
        <w:softHyphen/>
        <w:t>сматривающие углубленное изучение учебных предметов, с целью удовлетворения</w:t>
      </w:r>
      <w:r>
        <w:rPr>
          <w:rStyle w:val="22"/>
          <w:sz w:val="24"/>
          <w:szCs w:val="24"/>
        </w:rPr>
        <w:t xml:space="preserve"> </w:t>
      </w:r>
      <w:r>
        <w:rPr>
          <w:rStyle w:val="12"/>
          <w:sz w:val="24"/>
          <w:szCs w:val="24"/>
        </w:rPr>
        <w:t>различных интересов обучающихся, потребностей в физическом развитии и совершенствовании, а также учитывающие этнокультурные интересы, особые образо</w:t>
        <w:softHyphen/>
        <w:t>вательные потребности обучающихся с ОВЗ.</w:t>
      </w:r>
    </w:p>
    <w:p>
      <w:pPr>
        <w:pStyle w:val="BodyTextIndent2"/>
        <w:tabs>
          <w:tab w:val="clear" w:pos="708"/>
          <w:tab w:val="left" w:pos="360" w:leader="none"/>
          <w:tab w:val="left" w:pos="993" w:leader="none"/>
          <w:tab w:val="left" w:pos="2202" w:leader="none"/>
        </w:tabs>
        <w:spacing w:lineRule="auto" w:line="240" w:before="20" w:after="0"/>
        <w:ind w:left="0" w:firstLine="709"/>
        <w:jc w:val="both"/>
        <w:rPr/>
      </w:pPr>
      <w:r>
        <w:rPr>
          <w:bCs/>
        </w:rPr>
        <w:t>Время, отведённое на изучение образовательных компонентов, соответствует требованиям примерных образовательных программ, разработанным Министерством образования и науки Российской  Федерации на основе обязательного минимума содержания начального, основного и общего образования.</w:t>
      </w:r>
      <w:r>
        <w:rPr/>
        <w:t xml:space="preserve"> </w:t>
      </w:r>
    </w:p>
    <w:p>
      <w:pPr>
        <w:pStyle w:val="Normal"/>
        <w:jc w:val="both"/>
        <w:rPr>
          <w:b/>
          <w:b/>
        </w:rPr>
      </w:pPr>
      <w:r>
        <w:rPr>
          <w:b/>
        </w:rPr>
        <w:t>Учебный план определяет:</w:t>
      </w:r>
    </w:p>
    <w:p>
      <w:pPr>
        <w:pStyle w:val="Normal"/>
        <w:jc w:val="both"/>
        <w:rPr/>
      </w:pPr>
      <w:r>
        <w:rPr/>
        <w:t>- перечень учебных предметов и курсов обязательной части, обязательных к изучению всеми обучающимися Общеобразовательной организации;</w:t>
      </w:r>
    </w:p>
    <w:p>
      <w:pPr>
        <w:pStyle w:val="Normal"/>
        <w:jc w:val="both"/>
        <w:rPr/>
      </w:pPr>
      <w:r>
        <w:rPr/>
        <w:t>- минимальный объем годовой аудиторной учебной нагрузки обучающихся по всем классам, который может быть увеличен за счет часов компонента образовательного учреждения, но не может превышать предельно допустимую годовую аудиторную учебную нагрузку.</w:t>
      </w:r>
    </w:p>
    <w:p>
      <w:pPr>
        <w:pStyle w:val="Normal"/>
        <w:jc w:val="both"/>
        <w:rPr/>
      </w:pPr>
      <w:r>
        <w:rPr/>
        <w:t>- предельно допустимую годовую аудиторную учебную нагрузку обучающихся по всем классам, которая может быть уменьшена (в исключительных случаях при отсутствии в муниципальном районе (городском округе) и общеобразовательной организации необходимых ресурсов), но не может быть ниже минимального объема годовой аудиторной учебной нагрузки.</w:t>
      </w:r>
    </w:p>
    <w:p>
      <w:pPr>
        <w:pStyle w:val="Normal"/>
        <w:jc w:val="both"/>
        <w:rPr/>
      </w:pPr>
      <w:r>
        <w:rPr/>
      </w:r>
    </w:p>
    <w:tbl>
      <w:tblPr>
        <w:tblW w:w="7088" w:type="dxa"/>
        <w:jc w:val="center"/>
        <w:tblInd w:w="0" w:type="dxa"/>
        <w:tblCellMar>
          <w:top w:w="0" w:type="dxa"/>
          <w:left w:w="75" w:type="dxa"/>
          <w:bottom w:w="0" w:type="dxa"/>
          <w:right w:w="75" w:type="dxa"/>
        </w:tblCellMar>
        <w:tblLook w:val="0000"/>
      </w:tblPr>
      <w:tblGrid>
        <w:gridCol w:w="1012"/>
        <w:gridCol w:w="3240"/>
        <w:gridCol w:w="2836"/>
      </w:tblGrid>
      <w:tr>
        <w:trPr>
          <w:trHeight w:val="312" w:hRule="atLeast"/>
        </w:trPr>
        <w:tc>
          <w:tcPr>
            <w:tcW w:w="1012" w:type="dxa"/>
            <w:vMerge w:val="restart"/>
            <w:tcBorders>
              <w:top w:val="single" w:sz="8" w:space="0" w:color="000000"/>
              <w:left w:val="single" w:sz="8" w:space="0" w:color="000000"/>
              <w:right w:val="single" w:sz="8" w:space="0" w:color="000000"/>
            </w:tcBorders>
          </w:tcPr>
          <w:p>
            <w:pPr>
              <w:pStyle w:val="Normal"/>
              <w:jc w:val="both"/>
              <w:rPr/>
            </w:pPr>
            <w:r>
              <w:rPr/>
              <w:t xml:space="preserve">       </w:t>
            </w:r>
            <w:r>
              <w:rPr/>
              <w:t xml:space="preserve">Класс        </w:t>
            </w:r>
          </w:p>
        </w:tc>
        <w:tc>
          <w:tcPr>
            <w:tcW w:w="3240" w:type="dxa"/>
            <w:vMerge w:val="restart"/>
            <w:tcBorders>
              <w:top w:val="single" w:sz="8" w:space="0" w:color="000000"/>
              <w:left w:val="single" w:sz="8" w:space="0" w:color="000000"/>
              <w:right w:val="single" w:sz="8" w:space="0" w:color="000000"/>
            </w:tcBorders>
          </w:tcPr>
          <w:p>
            <w:pPr>
              <w:pStyle w:val="Normal"/>
              <w:jc w:val="both"/>
              <w:rPr/>
            </w:pPr>
            <w:r>
              <w:rPr/>
              <w:t xml:space="preserve">  </w:t>
            </w:r>
            <w:r>
              <w:rPr/>
              <w:t xml:space="preserve">Количество аудиторных часов   </w:t>
            </w:r>
          </w:p>
          <w:p>
            <w:pPr>
              <w:pStyle w:val="Normal"/>
              <w:jc w:val="both"/>
              <w:rPr/>
            </w:pPr>
            <w:r>
              <w:rPr/>
              <w:t xml:space="preserve">       </w:t>
            </w:r>
            <w:r>
              <w:rPr/>
              <w:t xml:space="preserve">в неделю не менее:       </w:t>
            </w:r>
          </w:p>
        </w:tc>
        <w:tc>
          <w:tcPr>
            <w:tcW w:w="2836" w:type="dxa"/>
            <w:tcBorders/>
          </w:tcPr>
          <w:p>
            <w:pPr>
              <w:pStyle w:val="Normal"/>
              <w:rPr/>
            </w:pPr>
            <w:r>
              <w:rPr/>
            </w:r>
          </w:p>
        </w:tc>
      </w:tr>
      <w:tr>
        <w:trPr>
          <w:trHeight w:val="223" w:hRule="atLeast"/>
        </w:trPr>
        <w:tc>
          <w:tcPr>
            <w:tcW w:w="1012" w:type="dxa"/>
            <w:vMerge w:val="continue"/>
            <w:tcBorders>
              <w:left w:val="single" w:sz="8" w:space="0" w:color="000000"/>
              <w:bottom w:val="single" w:sz="8" w:space="0" w:color="000000"/>
              <w:right w:val="single" w:sz="8" w:space="0" w:color="000000"/>
            </w:tcBorders>
          </w:tcPr>
          <w:p>
            <w:pPr>
              <w:pStyle w:val="Normal"/>
              <w:jc w:val="both"/>
              <w:rPr/>
            </w:pPr>
            <w:r>
              <w:rPr/>
            </w:r>
          </w:p>
        </w:tc>
        <w:tc>
          <w:tcPr>
            <w:tcW w:w="3240" w:type="dxa"/>
            <w:vMerge w:val="continue"/>
            <w:tcBorders>
              <w:left w:val="single" w:sz="8" w:space="0" w:color="000000"/>
              <w:bottom w:val="single" w:sz="8" w:space="0" w:color="000000"/>
              <w:right w:val="single" w:sz="8" w:space="0" w:color="000000"/>
            </w:tcBorders>
          </w:tcPr>
          <w:p>
            <w:pPr>
              <w:pStyle w:val="Normal"/>
              <w:jc w:val="both"/>
              <w:rPr/>
            </w:pPr>
            <w:r>
              <w:rPr/>
            </w:r>
          </w:p>
        </w:tc>
        <w:tc>
          <w:tcPr>
            <w:tcW w:w="2836" w:type="dxa"/>
            <w:tcBorders>
              <w:top w:val="single" w:sz="4" w:space="0" w:color="000000"/>
              <w:left w:val="single" w:sz="8" w:space="0" w:color="000000"/>
              <w:bottom w:val="single" w:sz="8" w:space="0" w:color="000000"/>
              <w:right w:val="single" w:sz="8" w:space="0" w:color="000000"/>
            </w:tcBorders>
          </w:tcPr>
          <w:p>
            <w:pPr>
              <w:pStyle w:val="Normal"/>
              <w:jc w:val="both"/>
              <w:rPr/>
            </w:pPr>
            <w:r>
              <w:rPr/>
              <w:t xml:space="preserve">5-дневная учебная неделя   </w:t>
            </w:r>
          </w:p>
        </w:tc>
      </w:tr>
      <w:tr>
        <w:trPr>
          <w:trHeight w:val="282" w:hRule="atLeast"/>
        </w:trPr>
        <w:tc>
          <w:tcPr>
            <w:tcW w:w="1012" w:type="dxa"/>
            <w:tcBorders>
              <w:left w:val="single" w:sz="8" w:space="0" w:color="000000"/>
              <w:bottom w:val="single" w:sz="8" w:space="0" w:color="000000"/>
              <w:right w:val="single" w:sz="8" w:space="0" w:color="000000"/>
            </w:tcBorders>
          </w:tcPr>
          <w:p>
            <w:pPr>
              <w:pStyle w:val="Normal"/>
              <w:jc w:val="both"/>
              <w:rPr>
                <w:lang w:val="en-US"/>
              </w:rPr>
            </w:pPr>
            <w:r>
              <w:rPr>
                <w:lang w:val="en-US"/>
              </w:rPr>
              <w:t>I</w:t>
            </w:r>
          </w:p>
        </w:tc>
        <w:tc>
          <w:tcPr>
            <w:tcW w:w="3240" w:type="dxa"/>
            <w:tcBorders>
              <w:left w:val="single" w:sz="8" w:space="0" w:color="000000"/>
              <w:bottom w:val="single" w:sz="8" w:space="0" w:color="000000"/>
              <w:right w:val="single" w:sz="8" w:space="0" w:color="000000"/>
            </w:tcBorders>
          </w:tcPr>
          <w:p>
            <w:pPr>
              <w:pStyle w:val="Normal"/>
              <w:jc w:val="both"/>
              <w:rPr>
                <w:lang w:val="en-US"/>
              </w:rPr>
            </w:pPr>
            <w:r>
              <w:rPr>
                <w:lang w:val="en-US"/>
              </w:rPr>
              <w:t>21</w:t>
            </w:r>
          </w:p>
        </w:tc>
        <w:tc>
          <w:tcPr>
            <w:tcW w:w="2836" w:type="dxa"/>
            <w:tcBorders>
              <w:left w:val="single" w:sz="8" w:space="0" w:color="000000"/>
              <w:bottom w:val="single" w:sz="8" w:space="0" w:color="000000"/>
              <w:right w:val="single" w:sz="8" w:space="0" w:color="000000"/>
            </w:tcBorders>
          </w:tcPr>
          <w:p>
            <w:pPr>
              <w:pStyle w:val="Normal"/>
              <w:jc w:val="both"/>
              <w:rPr/>
            </w:pPr>
            <w:r>
              <w:rPr/>
              <w:t>2</w:t>
            </w:r>
            <w:r>
              <w:rPr>
                <w:lang w:val="en-US"/>
              </w:rPr>
              <w:t>1</w:t>
            </w:r>
            <w:r>
              <w:rPr/>
              <w:t xml:space="preserve"> час                      </w:t>
            </w:r>
          </w:p>
        </w:tc>
      </w:tr>
      <w:tr>
        <w:trPr>
          <w:trHeight w:val="282" w:hRule="atLeast"/>
        </w:trPr>
        <w:tc>
          <w:tcPr>
            <w:tcW w:w="1012" w:type="dxa"/>
            <w:tcBorders>
              <w:left w:val="single" w:sz="8" w:space="0" w:color="000000"/>
              <w:bottom w:val="single" w:sz="8" w:space="0" w:color="000000"/>
              <w:right w:val="single" w:sz="8" w:space="0" w:color="000000"/>
            </w:tcBorders>
          </w:tcPr>
          <w:p>
            <w:pPr>
              <w:pStyle w:val="Normal"/>
              <w:jc w:val="both"/>
              <w:rPr/>
            </w:pPr>
            <w:r>
              <w:rPr>
                <w:lang w:val="en-US"/>
              </w:rPr>
              <w:t>II-</w:t>
            </w:r>
            <w:r>
              <w:rPr/>
              <w:t xml:space="preserve">IV                  </w:t>
            </w:r>
          </w:p>
        </w:tc>
        <w:tc>
          <w:tcPr>
            <w:tcW w:w="3240" w:type="dxa"/>
            <w:tcBorders>
              <w:left w:val="single" w:sz="8" w:space="0" w:color="000000"/>
              <w:bottom w:val="single" w:sz="8" w:space="0" w:color="000000"/>
              <w:right w:val="single" w:sz="8" w:space="0" w:color="000000"/>
            </w:tcBorders>
          </w:tcPr>
          <w:p>
            <w:pPr>
              <w:pStyle w:val="Normal"/>
              <w:jc w:val="both"/>
              <w:rPr/>
            </w:pPr>
            <w:r>
              <w:rPr/>
              <w:t xml:space="preserve">23 часа                         </w:t>
            </w:r>
          </w:p>
        </w:tc>
        <w:tc>
          <w:tcPr>
            <w:tcW w:w="2836" w:type="dxa"/>
            <w:tcBorders>
              <w:left w:val="single" w:sz="8" w:space="0" w:color="000000"/>
              <w:bottom w:val="single" w:sz="8" w:space="0" w:color="000000"/>
              <w:right w:val="single" w:sz="8" w:space="0" w:color="000000"/>
            </w:tcBorders>
          </w:tcPr>
          <w:p>
            <w:pPr>
              <w:pStyle w:val="Normal"/>
              <w:jc w:val="both"/>
              <w:rPr/>
            </w:pPr>
            <w:r>
              <w:rPr/>
              <w:t xml:space="preserve">23 часа                      </w:t>
            </w:r>
          </w:p>
        </w:tc>
      </w:tr>
      <w:tr>
        <w:trPr>
          <w:trHeight w:val="282" w:hRule="atLeast"/>
        </w:trPr>
        <w:tc>
          <w:tcPr>
            <w:tcW w:w="1012" w:type="dxa"/>
            <w:tcBorders>
              <w:left w:val="single" w:sz="8" w:space="0" w:color="000000"/>
              <w:bottom w:val="single" w:sz="8" w:space="0" w:color="000000"/>
              <w:right w:val="single" w:sz="8" w:space="0" w:color="000000"/>
            </w:tcBorders>
          </w:tcPr>
          <w:p>
            <w:pPr>
              <w:pStyle w:val="Normal"/>
              <w:jc w:val="both"/>
              <w:rPr/>
            </w:pPr>
            <w:r>
              <w:rPr/>
              <w:t xml:space="preserve">V                   </w:t>
            </w:r>
          </w:p>
        </w:tc>
        <w:tc>
          <w:tcPr>
            <w:tcW w:w="3240" w:type="dxa"/>
            <w:tcBorders>
              <w:left w:val="single" w:sz="8" w:space="0" w:color="000000"/>
              <w:bottom w:val="single" w:sz="8" w:space="0" w:color="000000"/>
              <w:right w:val="single" w:sz="8" w:space="0" w:color="000000"/>
            </w:tcBorders>
          </w:tcPr>
          <w:p>
            <w:pPr>
              <w:pStyle w:val="Normal"/>
              <w:jc w:val="both"/>
              <w:rPr/>
            </w:pPr>
            <w:r>
              <w:rPr/>
              <w:t xml:space="preserve">26 часов                        </w:t>
            </w:r>
          </w:p>
        </w:tc>
        <w:tc>
          <w:tcPr>
            <w:tcW w:w="2836" w:type="dxa"/>
            <w:tcBorders>
              <w:left w:val="single" w:sz="8" w:space="0" w:color="000000"/>
              <w:bottom w:val="single" w:sz="8" w:space="0" w:color="000000"/>
              <w:right w:val="single" w:sz="8" w:space="0" w:color="000000"/>
            </w:tcBorders>
          </w:tcPr>
          <w:p>
            <w:pPr>
              <w:pStyle w:val="Normal"/>
              <w:jc w:val="both"/>
              <w:rPr/>
            </w:pPr>
            <w:r>
              <w:rPr/>
              <w:t>2</w:t>
            </w:r>
            <w:r>
              <w:rPr>
                <w:lang w:val="en-US"/>
              </w:rPr>
              <w:t>9</w:t>
            </w:r>
            <w:r>
              <w:rPr/>
              <w:t xml:space="preserve"> часов                     </w:t>
            </w:r>
          </w:p>
        </w:tc>
      </w:tr>
      <w:tr>
        <w:trPr>
          <w:trHeight w:val="282" w:hRule="atLeast"/>
        </w:trPr>
        <w:tc>
          <w:tcPr>
            <w:tcW w:w="1012" w:type="dxa"/>
            <w:tcBorders>
              <w:left w:val="single" w:sz="8" w:space="0" w:color="000000"/>
              <w:bottom w:val="single" w:sz="8" w:space="0" w:color="000000"/>
              <w:right w:val="single" w:sz="8" w:space="0" w:color="000000"/>
            </w:tcBorders>
          </w:tcPr>
          <w:p>
            <w:pPr>
              <w:pStyle w:val="Normal"/>
              <w:jc w:val="both"/>
              <w:rPr/>
            </w:pPr>
            <w:r>
              <w:rPr/>
              <w:t xml:space="preserve">VI                  </w:t>
            </w:r>
          </w:p>
        </w:tc>
        <w:tc>
          <w:tcPr>
            <w:tcW w:w="3240" w:type="dxa"/>
            <w:tcBorders>
              <w:left w:val="single" w:sz="8" w:space="0" w:color="000000"/>
              <w:bottom w:val="single" w:sz="8" w:space="0" w:color="000000"/>
              <w:right w:val="single" w:sz="8" w:space="0" w:color="000000"/>
            </w:tcBorders>
          </w:tcPr>
          <w:p>
            <w:pPr>
              <w:pStyle w:val="Normal"/>
              <w:jc w:val="both"/>
              <w:rPr/>
            </w:pPr>
            <w:r>
              <w:rPr/>
              <w:t xml:space="preserve">28 часов                        </w:t>
            </w:r>
          </w:p>
        </w:tc>
        <w:tc>
          <w:tcPr>
            <w:tcW w:w="2836" w:type="dxa"/>
            <w:tcBorders>
              <w:left w:val="single" w:sz="8" w:space="0" w:color="000000"/>
              <w:bottom w:val="single" w:sz="8" w:space="0" w:color="000000"/>
              <w:right w:val="single" w:sz="8" w:space="0" w:color="000000"/>
            </w:tcBorders>
          </w:tcPr>
          <w:p>
            <w:pPr>
              <w:pStyle w:val="Normal"/>
              <w:jc w:val="both"/>
              <w:rPr/>
            </w:pPr>
            <w:r>
              <w:rPr>
                <w:lang w:val="en-US"/>
              </w:rPr>
              <w:t>30</w:t>
            </w:r>
            <w:r>
              <w:rPr/>
              <w:t xml:space="preserve"> часов                     </w:t>
            </w:r>
          </w:p>
        </w:tc>
      </w:tr>
      <w:tr>
        <w:trPr>
          <w:trHeight w:val="282" w:hRule="atLeast"/>
        </w:trPr>
        <w:tc>
          <w:tcPr>
            <w:tcW w:w="1012" w:type="dxa"/>
            <w:tcBorders>
              <w:left w:val="single" w:sz="8" w:space="0" w:color="000000"/>
              <w:bottom w:val="single" w:sz="8" w:space="0" w:color="000000"/>
              <w:right w:val="single" w:sz="8" w:space="0" w:color="000000"/>
            </w:tcBorders>
          </w:tcPr>
          <w:p>
            <w:pPr>
              <w:pStyle w:val="Normal"/>
              <w:jc w:val="both"/>
              <w:rPr/>
            </w:pPr>
            <w:r>
              <w:rPr/>
              <w:t xml:space="preserve">VII                 </w:t>
            </w:r>
          </w:p>
        </w:tc>
        <w:tc>
          <w:tcPr>
            <w:tcW w:w="3240" w:type="dxa"/>
            <w:tcBorders>
              <w:left w:val="single" w:sz="8" w:space="0" w:color="000000"/>
              <w:bottom w:val="single" w:sz="8" w:space="0" w:color="000000"/>
              <w:right w:val="single" w:sz="8" w:space="0" w:color="000000"/>
            </w:tcBorders>
          </w:tcPr>
          <w:p>
            <w:pPr>
              <w:pStyle w:val="Normal"/>
              <w:jc w:val="both"/>
              <w:rPr/>
            </w:pPr>
            <w:r>
              <w:rPr>
                <w:lang w:val="en-US"/>
              </w:rPr>
              <w:t>29</w:t>
            </w:r>
            <w:r>
              <w:rPr/>
              <w:t xml:space="preserve">часов                        </w:t>
            </w:r>
          </w:p>
        </w:tc>
        <w:tc>
          <w:tcPr>
            <w:tcW w:w="2836" w:type="dxa"/>
            <w:tcBorders>
              <w:left w:val="single" w:sz="8" w:space="0" w:color="000000"/>
              <w:bottom w:val="single" w:sz="8" w:space="0" w:color="000000"/>
              <w:right w:val="single" w:sz="8" w:space="0" w:color="000000"/>
            </w:tcBorders>
          </w:tcPr>
          <w:p>
            <w:pPr>
              <w:pStyle w:val="Normal"/>
              <w:jc w:val="both"/>
              <w:rPr/>
            </w:pPr>
            <w:r>
              <w:rPr/>
              <w:t>3</w:t>
            </w:r>
            <w:r>
              <w:rPr>
                <w:lang w:val="en-US"/>
              </w:rPr>
              <w:t>2</w:t>
            </w:r>
            <w:r>
              <w:rPr/>
              <w:t xml:space="preserve"> часа                      </w:t>
            </w:r>
          </w:p>
        </w:tc>
      </w:tr>
      <w:tr>
        <w:trPr>
          <w:trHeight w:val="249" w:hRule="atLeast"/>
        </w:trPr>
        <w:tc>
          <w:tcPr>
            <w:tcW w:w="1012" w:type="dxa"/>
            <w:tcBorders>
              <w:left w:val="single" w:sz="8" w:space="0" w:color="000000"/>
              <w:bottom w:val="single" w:sz="8" w:space="0" w:color="000000"/>
              <w:right w:val="single" w:sz="8" w:space="0" w:color="000000"/>
            </w:tcBorders>
          </w:tcPr>
          <w:p>
            <w:pPr>
              <w:pStyle w:val="Normal"/>
              <w:jc w:val="both"/>
              <w:rPr/>
            </w:pPr>
            <w:r>
              <w:rPr/>
              <w:t xml:space="preserve">VIII                </w:t>
            </w:r>
          </w:p>
        </w:tc>
        <w:tc>
          <w:tcPr>
            <w:tcW w:w="3240" w:type="dxa"/>
            <w:tcBorders>
              <w:left w:val="single" w:sz="8" w:space="0" w:color="000000"/>
              <w:bottom w:val="single" w:sz="8" w:space="0" w:color="000000"/>
              <w:right w:val="single" w:sz="8" w:space="0" w:color="000000"/>
            </w:tcBorders>
          </w:tcPr>
          <w:p>
            <w:pPr>
              <w:pStyle w:val="Normal"/>
              <w:jc w:val="both"/>
              <w:rPr/>
            </w:pPr>
            <w:r>
              <w:rPr/>
              <w:t>3</w:t>
            </w:r>
            <w:r>
              <w:rPr>
                <w:lang w:val="en-US"/>
              </w:rPr>
              <w:t>0</w:t>
            </w:r>
            <w:r>
              <w:rPr/>
              <w:t xml:space="preserve"> час                          </w:t>
            </w:r>
          </w:p>
        </w:tc>
        <w:tc>
          <w:tcPr>
            <w:tcW w:w="2836" w:type="dxa"/>
            <w:tcBorders>
              <w:left w:val="single" w:sz="8" w:space="0" w:color="000000"/>
              <w:bottom w:val="single" w:sz="8" w:space="0" w:color="000000"/>
              <w:right w:val="single" w:sz="8" w:space="0" w:color="000000"/>
            </w:tcBorders>
          </w:tcPr>
          <w:p>
            <w:pPr>
              <w:pStyle w:val="Normal"/>
              <w:jc w:val="both"/>
              <w:rPr/>
            </w:pPr>
            <w:r>
              <w:rPr/>
              <w:t>3</w:t>
            </w:r>
            <w:r>
              <w:rPr>
                <w:lang w:val="en-US"/>
              </w:rPr>
              <w:t>3</w:t>
            </w:r>
            <w:r>
              <w:rPr/>
              <w:t xml:space="preserve"> часа                      </w:t>
            </w:r>
          </w:p>
        </w:tc>
      </w:tr>
      <w:tr>
        <w:trPr>
          <w:trHeight w:val="282" w:hRule="atLeast"/>
        </w:trPr>
        <w:tc>
          <w:tcPr>
            <w:tcW w:w="1012" w:type="dxa"/>
            <w:tcBorders>
              <w:left w:val="single" w:sz="8" w:space="0" w:color="000000"/>
              <w:bottom w:val="single" w:sz="8" w:space="0" w:color="000000"/>
              <w:right w:val="single" w:sz="8" w:space="0" w:color="000000"/>
            </w:tcBorders>
          </w:tcPr>
          <w:p>
            <w:pPr>
              <w:pStyle w:val="Normal"/>
              <w:jc w:val="both"/>
              <w:rPr/>
            </w:pPr>
            <w:r>
              <w:rPr/>
              <w:t xml:space="preserve">IX                  </w:t>
            </w:r>
          </w:p>
        </w:tc>
        <w:tc>
          <w:tcPr>
            <w:tcW w:w="3240" w:type="dxa"/>
            <w:tcBorders>
              <w:left w:val="single" w:sz="8" w:space="0" w:color="000000"/>
              <w:bottom w:val="single" w:sz="8" w:space="0" w:color="000000"/>
              <w:right w:val="single" w:sz="8" w:space="0" w:color="000000"/>
            </w:tcBorders>
          </w:tcPr>
          <w:p>
            <w:pPr>
              <w:pStyle w:val="Normal"/>
              <w:jc w:val="both"/>
              <w:rPr/>
            </w:pPr>
            <w:r>
              <w:rPr/>
              <w:t>3</w:t>
            </w:r>
            <w:r>
              <w:rPr>
                <w:lang w:val="en-US"/>
              </w:rPr>
              <w:t>0</w:t>
            </w:r>
            <w:r>
              <w:rPr/>
              <w:t xml:space="preserve"> часа                         </w:t>
            </w:r>
          </w:p>
        </w:tc>
        <w:tc>
          <w:tcPr>
            <w:tcW w:w="2836" w:type="dxa"/>
            <w:tcBorders>
              <w:left w:val="single" w:sz="8" w:space="0" w:color="000000"/>
              <w:bottom w:val="single" w:sz="8" w:space="0" w:color="000000"/>
              <w:right w:val="single" w:sz="8" w:space="0" w:color="000000"/>
            </w:tcBorders>
          </w:tcPr>
          <w:p>
            <w:pPr>
              <w:pStyle w:val="Normal"/>
              <w:jc w:val="both"/>
              <w:rPr/>
            </w:pPr>
            <w:r>
              <w:rPr/>
              <w:t xml:space="preserve">33 часа                      </w:t>
            </w:r>
          </w:p>
        </w:tc>
      </w:tr>
      <w:tr>
        <w:trPr>
          <w:trHeight w:val="282" w:hRule="atLeast"/>
        </w:trPr>
        <w:tc>
          <w:tcPr>
            <w:tcW w:w="1012" w:type="dxa"/>
            <w:tcBorders>
              <w:left w:val="single" w:sz="8" w:space="0" w:color="000000"/>
              <w:bottom w:val="single" w:sz="8" w:space="0" w:color="000000"/>
              <w:right w:val="single" w:sz="8" w:space="0" w:color="000000"/>
            </w:tcBorders>
          </w:tcPr>
          <w:p>
            <w:pPr>
              <w:pStyle w:val="Normal"/>
              <w:jc w:val="both"/>
              <w:rPr/>
            </w:pPr>
            <w:r>
              <w:rPr/>
              <w:t xml:space="preserve">X                   </w:t>
            </w:r>
          </w:p>
        </w:tc>
        <w:tc>
          <w:tcPr>
            <w:tcW w:w="3240" w:type="dxa"/>
            <w:tcBorders>
              <w:left w:val="single" w:sz="8" w:space="0" w:color="000000"/>
              <w:bottom w:val="single" w:sz="8" w:space="0" w:color="000000"/>
              <w:right w:val="single" w:sz="8" w:space="0" w:color="000000"/>
            </w:tcBorders>
          </w:tcPr>
          <w:p>
            <w:pPr>
              <w:pStyle w:val="Normal"/>
              <w:jc w:val="both"/>
              <w:rPr/>
            </w:pPr>
            <w:r>
              <w:rPr/>
              <w:t xml:space="preserve">26 часов                        </w:t>
            </w:r>
          </w:p>
        </w:tc>
        <w:tc>
          <w:tcPr>
            <w:tcW w:w="2836" w:type="dxa"/>
            <w:tcBorders>
              <w:left w:val="single" w:sz="8" w:space="0" w:color="000000"/>
              <w:bottom w:val="single" w:sz="8" w:space="0" w:color="000000"/>
              <w:right w:val="single" w:sz="8" w:space="0" w:color="000000"/>
            </w:tcBorders>
          </w:tcPr>
          <w:p>
            <w:pPr>
              <w:pStyle w:val="Normal"/>
              <w:jc w:val="both"/>
              <w:rPr/>
            </w:pPr>
            <w:r>
              <w:rPr/>
              <w:t xml:space="preserve">34 часа                      </w:t>
            </w:r>
          </w:p>
        </w:tc>
      </w:tr>
      <w:tr>
        <w:trPr>
          <w:trHeight w:val="282" w:hRule="atLeast"/>
        </w:trPr>
        <w:tc>
          <w:tcPr>
            <w:tcW w:w="1012" w:type="dxa"/>
            <w:tcBorders>
              <w:left w:val="single" w:sz="8" w:space="0" w:color="000000"/>
              <w:bottom w:val="single" w:sz="8" w:space="0" w:color="000000"/>
              <w:right w:val="single" w:sz="8" w:space="0" w:color="000000"/>
            </w:tcBorders>
          </w:tcPr>
          <w:p>
            <w:pPr>
              <w:pStyle w:val="Normal"/>
              <w:jc w:val="both"/>
              <w:rPr/>
            </w:pPr>
            <w:r>
              <w:rPr/>
              <w:t xml:space="preserve">XI                  </w:t>
            </w:r>
          </w:p>
        </w:tc>
        <w:tc>
          <w:tcPr>
            <w:tcW w:w="3240" w:type="dxa"/>
            <w:tcBorders>
              <w:left w:val="single" w:sz="8" w:space="0" w:color="000000"/>
              <w:bottom w:val="single" w:sz="8" w:space="0" w:color="000000"/>
              <w:right w:val="single" w:sz="8" w:space="0" w:color="000000"/>
            </w:tcBorders>
          </w:tcPr>
          <w:p>
            <w:pPr>
              <w:pStyle w:val="Normal"/>
              <w:jc w:val="both"/>
              <w:rPr/>
            </w:pPr>
            <w:r>
              <w:rPr/>
              <w:t xml:space="preserve">26 часов                        </w:t>
            </w:r>
          </w:p>
        </w:tc>
        <w:tc>
          <w:tcPr>
            <w:tcW w:w="2836" w:type="dxa"/>
            <w:tcBorders>
              <w:left w:val="single" w:sz="8" w:space="0" w:color="000000"/>
              <w:bottom w:val="single" w:sz="8" w:space="0" w:color="000000"/>
              <w:right w:val="single" w:sz="8" w:space="0" w:color="000000"/>
            </w:tcBorders>
          </w:tcPr>
          <w:p>
            <w:pPr>
              <w:pStyle w:val="Normal"/>
              <w:jc w:val="both"/>
              <w:rPr/>
            </w:pPr>
            <w:r>
              <w:rPr/>
              <w:t xml:space="preserve">34 часа                      </w:t>
            </w:r>
          </w:p>
        </w:tc>
      </w:tr>
    </w:tbl>
    <w:p>
      <w:pPr>
        <w:pStyle w:val="Normal"/>
        <w:jc w:val="both"/>
        <w:rPr/>
      </w:pPr>
      <w:r>
        <w:rPr/>
      </w:r>
    </w:p>
    <w:p>
      <w:pPr>
        <w:pStyle w:val="Normal"/>
        <w:jc w:val="both"/>
        <w:rPr/>
      </w:pPr>
      <w:r>
        <w:rPr/>
        <w:t xml:space="preserve">- учебное время, отводимое на освоение учебных предметов и курсов обязательной части в каждом классе; </w:t>
      </w:r>
    </w:p>
    <w:p>
      <w:pPr>
        <w:pStyle w:val="Normal"/>
        <w:jc w:val="both"/>
        <w:rPr/>
      </w:pPr>
      <w:r>
        <w:rPr/>
        <w:t xml:space="preserve">- учебное время, отводимое на освоение учебных курсов </w:t>
      </w:r>
      <w:r>
        <w:rPr>
          <w:rStyle w:val="12"/>
        </w:rPr>
        <w:t>части, формируемой участниками образовательных отношений</w:t>
      </w:r>
      <w:r>
        <w:rPr/>
        <w:t xml:space="preserve"> в каждом классе, при этом объем учебного времени Компонента общеобразовательной организации является расчетной единицей и составляет разность между значениями предельно допустимой годовой аудиторной учебной нагрузки и минимального объема годовой аудиторной учебной нагрузки.</w:t>
      </w:r>
    </w:p>
    <w:p>
      <w:pPr>
        <w:pStyle w:val="Normal"/>
        <w:jc w:val="both"/>
        <w:rPr/>
      </w:pPr>
      <w:r>
        <w:rPr/>
      </w:r>
    </w:p>
    <w:p>
      <w:pPr>
        <w:pStyle w:val="Normal"/>
        <w:jc w:val="both"/>
        <w:rPr>
          <w:b/>
          <w:b/>
        </w:rPr>
      </w:pPr>
      <w:r>
        <w:rPr>
          <w:b/>
        </w:rPr>
        <w:t>Режим функционирования МКОУ «Верхнесолоновская СОШ»</w:t>
      </w:r>
    </w:p>
    <w:p>
      <w:pPr>
        <w:pStyle w:val="Normal"/>
        <w:jc w:val="both"/>
        <w:rPr/>
      </w:pPr>
      <w:r>
        <w:rPr/>
        <w:t xml:space="preserve">    </w:t>
      </w:r>
      <w:r>
        <w:rPr/>
        <w:t xml:space="preserve">Организация    образовательной    деятельности    регламентируется    годовым    календарным  учебным графиком, согласованным с Учредителем. Режим функционирования устанавливается  в соответствии с </w:t>
      </w:r>
      <w:r>
        <w:rPr>
          <w:shd w:fill="FFFFFF" w:val="clear"/>
        </w:rPr>
        <w:t xml:space="preserve">СанПин </w:t>
      </w:r>
      <w:r>
        <w:rPr/>
        <w:t xml:space="preserve">1.2.3685- 21, Уставом МКОУ «Верхнесолоновская СОШ».  Организация  учебного  процесса  в  школе   осуществляется      в  первую  смену: в 1- 11 классах по пятидневной учебной неделе.  Продолжительность учебного года: </w:t>
      </w:r>
    </w:p>
    <w:p>
      <w:pPr>
        <w:pStyle w:val="Normal"/>
        <w:jc w:val="both"/>
        <w:rPr/>
      </w:pPr>
      <w:r>
        <w:rPr/>
        <w:t xml:space="preserve">1 классы – 33 учебные недели (1 неделя дополнительных каникул в феврале);     </w:t>
      </w:r>
    </w:p>
    <w:p>
      <w:pPr>
        <w:pStyle w:val="Normal"/>
        <w:jc w:val="both"/>
        <w:rPr/>
      </w:pPr>
      <w:r>
        <w:rPr/>
        <w:t xml:space="preserve">2-11 классы – 34 учебные недели. </w:t>
      </w:r>
    </w:p>
    <w:p>
      <w:pPr>
        <w:pStyle w:val="Normal"/>
        <w:jc w:val="both"/>
        <w:rPr/>
      </w:pPr>
      <w:r>
        <w:rPr/>
        <w:t xml:space="preserve"> </w:t>
      </w:r>
      <w:r>
        <w:rPr/>
        <w:t xml:space="preserve">В 1 классе организован ступенчатый режим: сентябрь-октябрь – 3  урока по  35 минут, ноябрь-декабрь –  4 урока по 35 минут,  январь-май –  4 урока по 40  минут. </w:t>
      </w:r>
    </w:p>
    <w:p>
      <w:pPr>
        <w:pStyle w:val="Normal"/>
        <w:jc w:val="both"/>
        <w:rPr/>
      </w:pPr>
      <w:r>
        <w:rPr/>
        <w:t xml:space="preserve">Во 2-11 классах  продолжительность уроков – 40 минут. </w:t>
      </w:r>
    </w:p>
    <w:tbl>
      <w:tblPr>
        <w:tblW w:w="10206" w:type="dxa"/>
        <w:jc w:val="left"/>
        <w:tblInd w:w="108" w:type="dxa"/>
        <w:tblCellMar>
          <w:top w:w="0" w:type="dxa"/>
          <w:left w:w="108" w:type="dxa"/>
          <w:bottom w:w="0" w:type="dxa"/>
          <w:right w:w="108" w:type="dxa"/>
        </w:tblCellMar>
        <w:tblLook w:val="0000"/>
      </w:tblPr>
      <w:tblGrid>
        <w:gridCol w:w="1843"/>
        <w:gridCol w:w="2693"/>
        <w:gridCol w:w="2693"/>
        <w:gridCol w:w="2976"/>
      </w:tblGrid>
      <w:tr>
        <w:trPr>
          <w:trHeight w:val="225" w:hRule="atLeast"/>
          <w:cantSplit w:val="true"/>
        </w:trPr>
        <w:tc>
          <w:tcPr>
            <w:tcW w:w="1843" w:type="dxa"/>
            <w:vMerge w:val="restart"/>
            <w:tcBorders>
              <w:top w:val="single" w:sz="4" w:space="0" w:color="000000"/>
              <w:left w:val="single" w:sz="4" w:space="0" w:color="000000"/>
            </w:tcBorders>
          </w:tcPr>
          <w:p>
            <w:pPr>
              <w:pStyle w:val="Normal"/>
              <w:snapToGrid w:val="false"/>
              <w:jc w:val="both"/>
              <w:rPr/>
            </w:pPr>
            <w:r>
              <w:rPr/>
            </w:r>
          </w:p>
        </w:tc>
        <w:tc>
          <w:tcPr>
            <w:tcW w:w="5386" w:type="dxa"/>
            <w:gridSpan w:val="2"/>
            <w:tcBorders>
              <w:top w:val="single" w:sz="4" w:space="0" w:color="000000"/>
              <w:left w:val="single" w:sz="4" w:space="0" w:color="000000"/>
              <w:bottom w:val="single" w:sz="4" w:space="0" w:color="000000"/>
              <w:right w:val="single" w:sz="4" w:space="0" w:color="000000"/>
            </w:tcBorders>
          </w:tcPr>
          <w:p>
            <w:pPr>
              <w:pStyle w:val="Normal"/>
              <w:snapToGrid w:val="false"/>
              <w:jc w:val="both"/>
              <w:rPr/>
            </w:pPr>
            <w:r>
              <w:rPr/>
              <w:t>Дата</w:t>
            </w:r>
          </w:p>
        </w:tc>
        <w:tc>
          <w:tcPr>
            <w:tcW w:w="2976" w:type="dxa"/>
            <w:vMerge w:val="restart"/>
            <w:tcBorders>
              <w:top w:val="single" w:sz="4" w:space="0" w:color="000000"/>
              <w:left w:val="single" w:sz="4" w:space="0" w:color="000000"/>
              <w:right w:val="single" w:sz="4" w:space="0" w:color="000000"/>
            </w:tcBorders>
          </w:tcPr>
          <w:p>
            <w:pPr>
              <w:pStyle w:val="Normal"/>
              <w:snapToGrid w:val="false"/>
              <w:jc w:val="both"/>
              <w:rPr/>
            </w:pPr>
            <w:r>
              <w:rPr/>
              <w:t>Продолжительность</w:t>
            </w:r>
          </w:p>
          <w:p>
            <w:pPr>
              <w:pStyle w:val="Normal"/>
              <w:snapToGrid w:val="false"/>
              <w:jc w:val="both"/>
              <w:rPr/>
            </w:pPr>
            <w:r>
              <w:rPr/>
              <w:t>(количество учебных недель)</w:t>
            </w:r>
          </w:p>
        </w:tc>
      </w:tr>
      <w:tr>
        <w:trPr>
          <w:trHeight w:val="315" w:hRule="atLeast"/>
          <w:cantSplit w:val="true"/>
        </w:trPr>
        <w:tc>
          <w:tcPr>
            <w:tcW w:w="1843" w:type="dxa"/>
            <w:vMerge w:val="continue"/>
            <w:tcBorders>
              <w:left w:val="single" w:sz="4" w:space="0" w:color="000000"/>
              <w:bottom w:val="single" w:sz="4" w:space="0" w:color="000000"/>
            </w:tcBorders>
          </w:tcPr>
          <w:p>
            <w:pPr>
              <w:pStyle w:val="Normal"/>
              <w:snapToGrid w:val="false"/>
              <w:jc w:val="both"/>
              <w:rPr/>
            </w:pPr>
            <w:r>
              <w:rPr/>
            </w:r>
          </w:p>
        </w:tc>
        <w:tc>
          <w:tcPr>
            <w:tcW w:w="2693" w:type="dxa"/>
            <w:tcBorders>
              <w:top w:val="single" w:sz="4" w:space="0" w:color="000000"/>
              <w:left w:val="single" w:sz="4" w:space="0" w:color="000000"/>
              <w:bottom w:val="single" w:sz="4" w:space="0" w:color="000000"/>
            </w:tcBorders>
          </w:tcPr>
          <w:p>
            <w:pPr>
              <w:pStyle w:val="Normal"/>
              <w:snapToGrid w:val="false"/>
              <w:jc w:val="both"/>
              <w:rPr/>
            </w:pPr>
            <w:r>
              <w:rPr/>
              <w:t>Начало четверти</w:t>
            </w:r>
          </w:p>
        </w:tc>
        <w:tc>
          <w:tcPr>
            <w:tcW w:w="2693"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pPr>
            <w:r>
              <w:rPr/>
              <w:t>Окончание четверти</w:t>
            </w:r>
          </w:p>
        </w:tc>
        <w:tc>
          <w:tcPr>
            <w:tcW w:w="2976" w:type="dxa"/>
            <w:vMerge w:val="continue"/>
            <w:tcBorders>
              <w:left w:val="single" w:sz="4" w:space="0" w:color="000000"/>
              <w:bottom w:val="single" w:sz="4" w:space="0" w:color="000000"/>
              <w:right w:val="single" w:sz="4" w:space="0" w:color="000000"/>
            </w:tcBorders>
          </w:tcPr>
          <w:p>
            <w:pPr>
              <w:pStyle w:val="Normal"/>
              <w:snapToGrid w:val="false"/>
              <w:jc w:val="both"/>
              <w:rPr/>
            </w:pPr>
            <w:r>
              <w:rPr/>
            </w:r>
          </w:p>
        </w:tc>
      </w:tr>
      <w:tr>
        <w:trPr>
          <w:trHeight w:val="355" w:hRule="atLeast"/>
          <w:cantSplit w:val="true"/>
        </w:trPr>
        <w:tc>
          <w:tcPr>
            <w:tcW w:w="1843" w:type="dxa"/>
            <w:tcBorders>
              <w:left w:val="single" w:sz="4" w:space="0" w:color="000000"/>
              <w:bottom w:val="single" w:sz="4" w:space="0" w:color="000000"/>
            </w:tcBorders>
          </w:tcPr>
          <w:p>
            <w:pPr>
              <w:pStyle w:val="Normal"/>
              <w:snapToGrid w:val="false"/>
              <w:jc w:val="both"/>
              <w:rPr/>
            </w:pPr>
            <w:r>
              <w:rPr/>
              <w:t>1 четверть</w:t>
            </w:r>
          </w:p>
        </w:tc>
        <w:tc>
          <w:tcPr>
            <w:tcW w:w="2693" w:type="dxa"/>
            <w:tcBorders>
              <w:left w:val="single" w:sz="4" w:space="0" w:color="000000"/>
              <w:bottom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01.09.2022</w:t>
            </w:r>
          </w:p>
        </w:tc>
        <w:tc>
          <w:tcPr>
            <w:tcW w:w="2693" w:type="dxa"/>
            <w:tcBorders>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28.10.2022</w:t>
            </w:r>
          </w:p>
        </w:tc>
        <w:tc>
          <w:tcPr>
            <w:tcW w:w="2976" w:type="dxa"/>
            <w:tcBorders>
              <w:left w:val="single" w:sz="4" w:space="0" w:color="000000"/>
              <w:bottom w:val="single" w:sz="4" w:space="0" w:color="000000"/>
              <w:right w:val="single" w:sz="4" w:space="0" w:color="000000"/>
            </w:tcBorders>
          </w:tcPr>
          <w:p>
            <w:pPr>
              <w:pStyle w:val="Normal"/>
              <w:snapToGrid w:val="false"/>
              <w:jc w:val="center"/>
              <w:rPr/>
            </w:pPr>
            <w:r>
              <w:rPr/>
              <w:t xml:space="preserve">8 недель     </w:t>
            </w:r>
          </w:p>
        </w:tc>
      </w:tr>
      <w:tr>
        <w:trPr>
          <w:trHeight w:val="275" w:hRule="atLeast"/>
          <w:cantSplit w:val="true"/>
        </w:trPr>
        <w:tc>
          <w:tcPr>
            <w:tcW w:w="1843" w:type="dxa"/>
            <w:tcBorders>
              <w:left w:val="single" w:sz="4" w:space="0" w:color="000000"/>
              <w:bottom w:val="single" w:sz="4" w:space="0" w:color="000000"/>
            </w:tcBorders>
          </w:tcPr>
          <w:p>
            <w:pPr>
              <w:pStyle w:val="Normal"/>
              <w:snapToGrid w:val="false"/>
              <w:jc w:val="both"/>
              <w:rPr/>
            </w:pPr>
            <w:r>
              <w:rPr/>
              <w:t>2 четверть</w:t>
            </w:r>
          </w:p>
        </w:tc>
        <w:tc>
          <w:tcPr>
            <w:tcW w:w="2693" w:type="dxa"/>
            <w:tcBorders>
              <w:left w:val="single" w:sz="4" w:space="0" w:color="000000"/>
              <w:bottom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07.11.2022</w:t>
            </w:r>
          </w:p>
        </w:tc>
        <w:tc>
          <w:tcPr>
            <w:tcW w:w="2693" w:type="dxa"/>
            <w:tcBorders>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28.12.2022</w:t>
            </w:r>
          </w:p>
        </w:tc>
        <w:tc>
          <w:tcPr>
            <w:tcW w:w="2976" w:type="dxa"/>
            <w:tcBorders>
              <w:left w:val="single" w:sz="4" w:space="0" w:color="000000"/>
              <w:bottom w:val="single" w:sz="4" w:space="0" w:color="000000"/>
              <w:right w:val="single" w:sz="4" w:space="0" w:color="000000"/>
            </w:tcBorders>
          </w:tcPr>
          <w:p>
            <w:pPr>
              <w:pStyle w:val="Normal"/>
              <w:snapToGrid w:val="false"/>
              <w:jc w:val="center"/>
              <w:rPr/>
            </w:pPr>
            <w:r>
              <w:rPr/>
              <w:t xml:space="preserve">8 недель     </w:t>
            </w:r>
          </w:p>
        </w:tc>
      </w:tr>
      <w:tr>
        <w:trPr>
          <w:trHeight w:val="279" w:hRule="atLeast"/>
          <w:cantSplit w:val="true"/>
        </w:trPr>
        <w:tc>
          <w:tcPr>
            <w:tcW w:w="1843" w:type="dxa"/>
            <w:tcBorders>
              <w:left w:val="single" w:sz="4" w:space="0" w:color="000000"/>
              <w:bottom w:val="single" w:sz="4" w:space="0" w:color="000000"/>
            </w:tcBorders>
          </w:tcPr>
          <w:p>
            <w:pPr>
              <w:pStyle w:val="Normal"/>
              <w:snapToGrid w:val="false"/>
              <w:jc w:val="both"/>
              <w:rPr/>
            </w:pPr>
            <w:r>
              <w:rPr/>
              <w:t>3 четверть</w:t>
            </w:r>
          </w:p>
        </w:tc>
        <w:tc>
          <w:tcPr>
            <w:tcW w:w="2693" w:type="dxa"/>
            <w:tcBorders>
              <w:left w:val="single" w:sz="4" w:space="0" w:color="000000"/>
              <w:bottom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09.01.2023</w:t>
            </w:r>
          </w:p>
        </w:tc>
        <w:tc>
          <w:tcPr>
            <w:tcW w:w="2693" w:type="dxa"/>
            <w:tcBorders>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16.03.2023</w:t>
            </w:r>
          </w:p>
        </w:tc>
        <w:tc>
          <w:tcPr>
            <w:tcW w:w="2976" w:type="dxa"/>
            <w:tcBorders>
              <w:left w:val="single" w:sz="4" w:space="0" w:color="000000"/>
              <w:bottom w:val="single" w:sz="4" w:space="0" w:color="000000"/>
              <w:right w:val="single" w:sz="4" w:space="0" w:color="000000"/>
            </w:tcBorders>
          </w:tcPr>
          <w:p>
            <w:pPr>
              <w:pStyle w:val="Normal"/>
              <w:snapToGrid w:val="false"/>
              <w:jc w:val="center"/>
              <w:rPr/>
            </w:pPr>
            <w:r>
              <w:rPr/>
              <w:t xml:space="preserve">10 недель     </w:t>
            </w:r>
          </w:p>
        </w:tc>
      </w:tr>
      <w:tr>
        <w:trPr>
          <w:trHeight w:val="268" w:hRule="atLeast"/>
          <w:cantSplit w:val="true"/>
        </w:trPr>
        <w:tc>
          <w:tcPr>
            <w:tcW w:w="1843" w:type="dxa"/>
            <w:tcBorders>
              <w:left w:val="single" w:sz="4" w:space="0" w:color="000000"/>
              <w:bottom w:val="single" w:sz="4" w:space="0" w:color="000000"/>
            </w:tcBorders>
          </w:tcPr>
          <w:p>
            <w:pPr>
              <w:pStyle w:val="Normal"/>
              <w:snapToGrid w:val="false"/>
              <w:jc w:val="both"/>
              <w:rPr/>
            </w:pPr>
            <w:r>
              <w:rPr/>
              <w:t>4 четверть</w:t>
            </w:r>
          </w:p>
        </w:tc>
        <w:tc>
          <w:tcPr>
            <w:tcW w:w="2693" w:type="dxa"/>
            <w:tcBorders>
              <w:left w:val="single" w:sz="4" w:space="0" w:color="000000"/>
              <w:bottom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27.03.2023</w:t>
            </w:r>
          </w:p>
        </w:tc>
        <w:tc>
          <w:tcPr>
            <w:tcW w:w="2693" w:type="dxa"/>
            <w:tcBorders>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26.05.2023</w:t>
            </w:r>
          </w:p>
        </w:tc>
        <w:tc>
          <w:tcPr>
            <w:tcW w:w="2976" w:type="dxa"/>
            <w:tcBorders>
              <w:left w:val="single" w:sz="4" w:space="0" w:color="000000"/>
              <w:bottom w:val="single" w:sz="4" w:space="0" w:color="000000"/>
              <w:right w:val="single" w:sz="4" w:space="0" w:color="000000"/>
            </w:tcBorders>
          </w:tcPr>
          <w:p>
            <w:pPr>
              <w:pStyle w:val="Normal"/>
              <w:snapToGrid w:val="false"/>
              <w:jc w:val="center"/>
              <w:rPr/>
            </w:pPr>
            <w:r>
              <w:rPr/>
              <w:t xml:space="preserve">8 недель   </w:t>
            </w:r>
          </w:p>
        </w:tc>
      </w:tr>
    </w:tbl>
    <w:p>
      <w:pPr>
        <w:pStyle w:val="Normal"/>
        <w:jc w:val="both"/>
        <w:rPr/>
      </w:pPr>
      <w:r>
        <w:rPr/>
      </w:r>
    </w:p>
    <w:p>
      <w:pPr>
        <w:pStyle w:val="Normal"/>
        <w:ind w:firstLine="567"/>
        <w:jc w:val="both"/>
        <w:rPr/>
      </w:pPr>
      <w:r>
        <w:rPr/>
        <w:t>Деление на группы отсутствует, наполняемость классов менее 25 человек.</w:t>
      </w:r>
    </w:p>
    <w:p>
      <w:pPr>
        <w:pStyle w:val="Normal"/>
        <w:jc w:val="both"/>
        <w:rPr/>
      </w:pPr>
      <w:r>
        <w:rPr/>
        <w:t xml:space="preserve">     </w:t>
      </w:r>
      <w:r>
        <w:rPr/>
        <w:t>Для  реализации  учебного  плана  2022-2023  учебного  года  школа имеет  необходимые кадровые, информационные, материально-технические ресурсы.</w:t>
      </w:r>
    </w:p>
    <w:p>
      <w:pPr>
        <w:pStyle w:val="Normal"/>
        <w:jc w:val="both"/>
        <w:rPr/>
      </w:pPr>
      <w:r>
        <w:rPr/>
      </w:r>
    </w:p>
    <w:p>
      <w:pPr>
        <w:pStyle w:val="NoSpacing"/>
        <w:jc w:val="center"/>
        <w:rPr>
          <w:rFonts w:ascii="Times New Roman" w:hAnsi="Times New Roman"/>
          <w:b/>
          <w:b/>
          <w:sz w:val="24"/>
          <w:szCs w:val="24"/>
          <w:u w:val="single"/>
        </w:rPr>
      </w:pPr>
      <w:r>
        <w:rPr>
          <w:rFonts w:ascii="Times New Roman" w:hAnsi="Times New Roman"/>
          <w:b/>
          <w:sz w:val="24"/>
          <w:szCs w:val="24"/>
          <w:u w:val="single"/>
        </w:rPr>
        <w:t>Уровень начального общего образования (1-4 классы)</w:t>
      </w:r>
    </w:p>
    <w:p>
      <w:pPr>
        <w:pStyle w:val="NoSpacing"/>
        <w:ind w:firstLine="567"/>
        <w:jc w:val="both"/>
        <w:rPr>
          <w:rFonts w:ascii="Times New Roman" w:hAnsi="Times New Roman"/>
          <w:sz w:val="24"/>
          <w:szCs w:val="24"/>
        </w:rPr>
      </w:pPr>
      <w:r>
        <w:rPr>
          <w:rFonts w:ascii="Times New Roman" w:hAnsi="Times New Roman"/>
          <w:sz w:val="24"/>
          <w:szCs w:val="24"/>
        </w:rPr>
        <w:t xml:space="preserve">Учебный     план   начального    общего    образования    является   основным  нормативным  механизмом  реализации  основной  образовательной  программы  начального    общего    образования,   которая   реализуется    через   организацию  урочной и внеурочной деятельности. </w:t>
      </w:r>
    </w:p>
    <w:p>
      <w:pPr>
        <w:pStyle w:val="NoSpacing"/>
        <w:ind w:firstLine="567"/>
        <w:jc w:val="both"/>
        <w:rPr>
          <w:rFonts w:ascii="Times New Roman" w:hAnsi="Times New Roman"/>
          <w:sz w:val="24"/>
          <w:szCs w:val="24"/>
        </w:rPr>
      </w:pPr>
      <w:r>
        <w:rPr>
          <w:rFonts w:ascii="Times New Roman" w:hAnsi="Times New Roman"/>
          <w:sz w:val="24"/>
          <w:szCs w:val="24"/>
        </w:rPr>
        <w:t xml:space="preserve">Учебный      план   составлен     с  учётом     совокупности     нормативных  требований: </w:t>
      </w:r>
    </w:p>
    <w:p>
      <w:pPr>
        <w:pStyle w:val="NoSpacing"/>
        <w:jc w:val="both"/>
        <w:rPr>
          <w:rFonts w:ascii="Times New Roman" w:hAnsi="Times New Roman"/>
          <w:sz w:val="24"/>
          <w:szCs w:val="24"/>
        </w:rPr>
      </w:pPr>
      <w:r>
        <w:rPr>
          <w:rFonts w:ascii="Times New Roman" w:hAnsi="Times New Roman"/>
          <w:sz w:val="24"/>
          <w:szCs w:val="24"/>
        </w:rPr>
        <w:t xml:space="preserve">    </w:t>
      </w:r>
      <w:r>
        <w:rPr>
          <w:rFonts w:ascii="Times New Roman" w:hAnsi="Times New Roman"/>
          <w:sz w:val="24"/>
          <w:szCs w:val="24"/>
        </w:rPr>
        <w:t xml:space="preserve">к     результатам     освоения    основной     образовательной      программы  начального      общего     образования     (личностным,      метапредметным,  предметным); </w:t>
      </w:r>
    </w:p>
    <w:p>
      <w:pPr>
        <w:pStyle w:val="NoSpacing"/>
        <w:jc w:val="both"/>
        <w:rPr>
          <w:rFonts w:ascii="Times New Roman" w:hAnsi="Times New Roman"/>
          <w:sz w:val="24"/>
          <w:szCs w:val="24"/>
        </w:rPr>
      </w:pPr>
      <w:r>
        <w:rPr>
          <w:rFonts w:ascii="Times New Roman" w:hAnsi="Times New Roman"/>
          <w:sz w:val="24"/>
          <w:szCs w:val="24"/>
        </w:rPr>
        <w:t xml:space="preserve">    </w:t>
      </w:r>
      <w:r>
        <w:rPr>
          <w:rFonts w:ascii="Times New Roman" w:hAnsi="Times New Roman"/>
          <w:sz w:val="24"/>
          <w:szCs w:val="24"/>
        </w:rPr>
        <w:t xml:space="preserve">к  структуре  основной  образовательной  программы  начального           общего  образования,   а   также   к   соотношению   обязательной   части   и   части,  формируемой участниками образовательных отношений; </w:t>
      </w:r>
    </w:p>
    <w:p>
      <w:pPr>
        <w:pStyle w:val="NoSpacing"/>
        <w:jc w:val="both"/>
        <w:rPr>
          <w:rFonts w:ascii="Times New Roman" w:hAnsi="Times New Roman"/>
          <w:sz w:val="24"/>
          <w:szCs w:val="24"/>
        </w:rPr>
      </w:pPr>
      <w:r>
        <w:rPr>
          <w:rFonts w:ascii="Times New Roman" w:hAnsi="Times New Roman"/>
          <w:sz w:val="24"/>
          <w:szCs w:val="24"/>
        </w:rPr>
        <w:t xml:space="preserve">    </w:t>
      </w:r>
      <w:r>
        <w:rPr>
          <w:rFonts w:ascii="Times New Roman" w:hAnsi="Times New Roman"/>
          <w:sz w:val="24"/>
          <w:szCs w:val="24"/>
        </w:rPr>
        <w:t xml:space="preserve">к условиям реализации основной образовательной программы начального   общего  образования,  в  том  числе  кадровым,  финансовым,  материально-техническим, научно-методическим и иным условиям. </w:t>
      </w:r>
    </w:p>
    <w:p>
      <w:pPr>
        <w:pStyle w:val="Normal"/>
        <w:tabs>
          <w:tab w:val="clear" w:pos="708"/>
          <w:tab w:val="left" w:pos="960" w:leader="none"/>
          <w:tab w:val="left" w:pos="993" w:leader="none"/>
        </w:tabs>
        <w:overflowPunct w:val="true"/>
        <w:ind w:right="-1" w:firstLine="851"/>
        <w:jc w:val="both"/>
        <w:textAlignment w:val="baseline"/>
        <w:rPr/>
      </w:pPr>
      <w:r>
        <w:rPr/>
        <w:t>Учебный план МКОУ «Верхнесолоновская СОШ» начального общего образования в соответствии с ФГОС  направлен на обеспечение:</w:t>
      </w:r>
    </w:p>
    <w:p>
      <w:pPr>
        <w:pStyle w:val="Normal"/>
        <w:numPr>
          <w:ilvl w:val="0"/>
          <w:numId w:val="22"/>
        </w:numPr>
        <w:tabs>
          <w:tab w:val="clear" w:pos="708"/>
          <w:tab w:val="left" w:pos="960" w:leader="none"/>
          <w:tab w:val="left" w:pos="993" w:leader="none"/>
          <w:tab w:val="left" w:pos="1134" w:leader="none"/>
        </w:tabs>
        <w:overflowPunct w:val="true"/>
        <w:ind w:left="0" w:right="-1" w:firstLine="851"/>
        <w:jc w:val="both"/>
        <w:textAlignment w:val="baseline"/>
        <w:rPr/>
      </w:pPr>
      <w:r>
        <w:rPr/>
        <w:t>равных возможностей получения качественного начального образования;</w:t>
      </w:r>
    </w:p>
    <w:p>
      <w:pPr>
        <w:pStyle w:val="Normal"/>
        <w:numPr>
          <w:ilvl w:val="0"/>
          <w:numId w:val="22"/>
        </w:numPr>
        <w:tabs>
          <w:tab w:val="clear" w:pos="708"/>
          <w:tab w:val="left" w:pos="960" w:leader="none"/>
          <w:tab w:val="left" w:pos="993" w:leader="none"/>
          <w:tab w:val="left" w:pos="1134" w:leader="none"/>
        </w:tabs>
        <w:overflowPunct w:val="true"/>
        <w:ind w:left="0" w:right="-1" w:firstLine="851"/>
        <w:jc w:val="both"/>
        <w:textAlignment w:val="baseline"/>
        <w:rPr/>
      </w:pPr>
      <w:r>
        <w:rPr/>
        <w:t>духовно-нравственного развития и воспитания обучающихся на ступени начального образования, становление их гражданской идентичности как основы развития гражданского общества;</w:t>
      </w:r>
    </w:p>
    <w:p>
      <w:pPr>
        <w:pStyle w:val="Normal"/>
        <w:numPr>
          <w:ilvl w:val="0"/>
          <w:numId w:val="22"/>
        </w:numPr>
        <w:tabs>
          <w:tab w:val="clear" w:pos="708"/>
          <w:tab w:val="left" w:pos="960" w:leader="none"/>
          <w:tab w:val="left" w:pos="993" w:leader="none"/>
          <w:tab w:val="left" w:pos="1134" w:leader="none"/>
        </w:tabs>
        <w:overflowPunct w:val="true"/>
        <w:ind w:left="0" w:right="-1" w:firstLine="851"/>
        <w:jc w:val="both"/>
        <w:textAlignment w:val="baseline"/>
        <w:rPr/>
      </w:pPr>
      <w:r>
        <w:rPr/>
        <w:t>преемственности основных образовательных программ дошкольного, начального общего, основного общего, среднего (полного) общего образования;</w:t>
      </w:r>
    </w:p>
    <w:p>
      <w:pPr>
        <w:pStyle w:val="Normal"/>
        <w:numPr>
          <w:ilvl w:val="0"/>
          <w:numId w:val="22"/>
        </w:numPr>
        <w:tabs>
          <w:tab w:val="clear" w:pos="708"/>
          <w:tab w:val="left" w:pos="960" w:leader="none"/>
          <w:tab w:val="left" w:pos="993" w:leader="none"/>
          <w:tab w:val="left" w:pos="1134" w:leader="none"/>
        </w:tabs>
        <w:overflowPunct w:val="true"/>
        <w:ind w:left="0" w:right="-1" w:firstLine="851"/>
        <w:jc w:val="both"/>
        <w:textAlignment w:val="baseline"/>
        <w:rPr/>
      </w:pPr>
      <w:r>
        <w:rPr/>
        <w:t>сохранение и развитие культурного разнообразия; овладение духовными ценностями  многонационального народа Российской Федерации;</w:t>
      </w:r>
    </w:p>
    <w:p>
      <w:pPr>
        <w:pStyle w:val="Normal"/>
        <w:numPr>
          <w:ilvl w:val="0"/>
          <w:numId w:val="22"/>
        </w:numPr>
        <w:tabs>
          <w:tab w:val="clear" w:pos="708"/>
          <w:tab w:val="left" w:pos="960" w:leader="none"/>
          <w:tab w:val="left" w:pos="993" w:leader="none"/>
          <w:tab w:val="left" w:pos="1134" w:leader="none"/>
        </w:tabs>
        <w:overflowPunct w:val="true"/>
        <w:ind w:left="0" w:right="-1" w:firstLine="851"/>
        <w:jc w:val="both"/>
        <w:textAlignment w:val="baseline"/>
        <w:rPr/>
      </w:pPr>
      <w:r>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pPr>
        <w:pStyle w:val="Normal"/>
        <w:numPr>
          <w:ilvl w:val="0"/>
          <w:numId w:val="22"/>
        </w:numPr>
        <w:tabs>
          <w:tab w:val="clear" w:pos="708"/>
          <w:tab w:val="left" w:pos="960" w:leader="none"/>
          <w:tab w:val="left" w:pos="993" w:leader="none"/>
          <w:tab w:val="left" w:pos="1134" w:leader="none"/>
        </w:tabs>
        <w:overflowPunct w:val="true"/>
        <w:ind w:left="0" w:right="-1" w:firstLine="851"/>
        <w:jc w:val="both"/>
        <w:textAlignment w:val="baseline"/>
        <w:rPr/>
      </w:pPr>
      <w:r>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одарённых детей и детей с ограниченными  возможностями  развития.</w:t>
      </w:r>
    </w:p>
    <w:p>
      <w:pPr>
        <w:pStyle w:val="NoSpacing"/>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Основная   образовательная   программа   начального   общего   образования школы      разработана      на    основе     федерального      государственного  образовательного стандарта и с учетом содержания УМК «Перспектива» с 1-4 классы. Данный  учебно-методический  комплекс  обеспечивает  целостное  восприятие  мира,  деятельностный  подход  и  индивидуализацию  обучения  по каждому учебному предмету.  </w:t>
      </w:r>
    </w:p>
    <w:p>
      <w:pPr>
        <w:pStyle w:val="Normal"/>
        <w:ind w:firstLine="567"/>
        <w:jc w:val="both"/>
        <w:rPr>
          <w:rFonts w:eastAsia="Calibri" w:eastAsiaTheme="minorHAnsi"/>
        </w:rPr>
      </w:pPr>
      <w:r>
        <w:rPr>
          <w:rFonts w:eastAsia="Calibri" w:eastAsiaTheme="minorHAnsi"/>
        </w:rPr>
        <w:t>Номенклатура обязательных учебных предметов соответствует примерному учебному плану начального общего образования: «Русский</w:t>
      </w:r>
    </w:p>
    <w:p>
      <w:pPr>
        <w:pStyle w:val="Normal"/>
        <w:jc w:val="both"/>
        <w:rPr>
          <w:rFonts w:eastAsia="Calibri" w:eastAsiaTheme="minorHAnsi"/>
        </w:rPr>
      </w:pPr>
      <w:r>
        <w:rPr>
          <w:rFonts w:eastAsia="Calibri" w:eastAsiaTheme="minorHAnsi"/>
        </w:rPr>
        <w:t xml:space="preserve">язык», «Литературное чтение»,  «Иностранный язык», «Математика», «Окружающий мир», «Основы религиозных культур и светской этики», «Музыка», «Изобразительное искусство», «Технология», «Физическая </w:t>
      </w:r>
      <w:r>
        <w:rPr/>
        <w:t>культура».</w:t>
      </w:r>
    </w:p>
    <w:p>
      <w:pPr>
        <w:pStyle w:val="NoSpacing"/>
        <w:ind w:firstLine="567"/>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Со 2 класса изучается предмет «немецкий язык» - 2 часа в неделю.  </w:t>
      </w:r>
    </w:p>
    <w:p>
      <w:pPr>
        <w:pStyle w:val="NoSpacing"/>
        <w:ind w:firstLine="567"/>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В   4-х   классах  реализуется   предметная   область   «Основы   религиозных  культур  и  светской  этики»  (далее  –  ОРКСЭ)  через  введение  курса  «Основы  светской  этики».   Мониторинг,  проведенный  в  школе,  показал,  что   родители будущих четвероклассников выбрали   модуль: «Основы светской этики». </w:t>
      </w:r>
    </w:p>
    <w:p>
      <w:pPr>
        <w:pStyle w:val="NoSpacing"/>
        <w:ind w:firstLine="567"/>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 1 – 3 классах   третий час физической культуры реализуется из части, формируемой участниками образовательных отношений  в виде элективного курса  «Физкульт – ура! Начинается игра».</w:t>
      </w:r>
    </w:p>
    <w:p>
      <w:pPr>
        <w:pStyle w:val="NoSpacing"/>
        <w:ind w:firstLine="567"/>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 4 классе  часть, формируемая участниками образовательных отношений отсутствует, поэтому 3 час физкультуры ведется занятием внеурочной деятельности «Пионербол».  Кроме      уроков   физической     культуры    двигательная     активность  обучающихся  дополняется  проведением  физкультминуток  во  время  уроков, динамической   паузой   после   второго   урока   (в   первых    классах),   а   также  реализацией    плана    внеурочной    деятельности    спортивно-оздоровительного  направления.</w:t>
      </w:r>
    </w:p>
    <w:p>
      <w:pPr>
        <w:pStyle w:val="NoSpacing"/>
        <w:ind w:firstLine="567"/>
        <w:jc w:val="both"/>
        <w:rPr>
          <w:rFonts w:ascii="Times New Roman" w:hAnsi="Times New Roman"/>
          <w:sz w:val="24"/>
          <w:szCs w:val="24"/>
        </w:rPr>
      </w:pPr>
      <w:r>
        <w:rPr>
          <w:rFonts w:ascii="Times New Roman" w:hAnsi="Times New Roman"/>
          <w:sz w:val="24"/>
          <w:szCs w:val="24"/>
        </w:rPr>
        <w:t xml:space="preserve">Курс    «Основы    безопасности     жизнедеятельности»      во  всех   классах  начальной школы изучается интегрировано на уроках с учебными предметами  «Окружающий мир», «Физическая культура», «Технология». </w:t>
      </w:r>
    </w:p>
    <w:p>
      <w:pPr>
        <w:pStyle w:val="NoSpacing"/>
        <w:ind w:firstLine="567"/>
        <w:jc w:val="both"/>
        <w:rPr>
          <w:rFonts w:ascii="Times New Roman" w:hAnsi="Times New Roman"/>
          <w:sz w:val="24"/>
          <w:szCs w:val="24"/>
        </w:rPr>
      </w:pPr>
      <w:r>
        <w:rPr>
          <w:rFonts w:ascii="Times New Roman" w:hAnsi="Times New Roman"/>
          <w:sz w:val="24"/>
          <w:szCs w:val="24"/>
        </w:rPr>
        <w:t>Все предметы учебного плана начального общего образования в школе реализуются на базовом уровне. В  4 классах  в связи  с  пятидневной  учебной  неделей  в  соответствии  с  системой  санитарно-гигиенических         требований,       определяющих         максимально  допустимую        аудиторную        недельную        нагрузку      обучающихся,         часть,  формируемая участниками образовательных отношений, отсутствует.</w:t>
      </w:r>
    </w:p>
    <w:p>
      <w:pPr>
        <w:pStyle w:val="NoSpacing"/>
        <w:ind w:firstLine="567"/>
        <w:jc w:val="both"/>
        <w:rPr>
          <w:rFonts w:ascii="Times New Roman" w:hAnsi="Times New Roman"/>
          <w:sz w:val="24"/>
          <w:szCs w:val="24"/>
        </w:rPr>
      </w:pPr>
      <w:r>
        <w:rPr>
          <w:rFonts w:ascii="Times New Roman" w:hAnsi="Times New Roman"/>
          <w:sz w:val="24"/>
          <w:szCs w:val="24"/>
        </w:rPr>
        <w:t>Все учебные предметы, реализуемые в соответствии с учебным планом школы, имеют программно-методическое обеспечение.</w:t>
      </w:r>
    </w:p>
    <w:p>
      <w:pPr>
        <w:pStyle w:val="NoSpacing"/>
        <w:ind w:firstLine="567"/>
        <w:jc w:val="both"/>
        <w:rPr>
          <w:rFonts w:ascii="Times New Roman" w:hAnsi="Times New Roman"/>
          <w:sz w:val="24"/>
          <w:szCs w:val="24"/>
        </w:rPr>
      </w:pPr>
      <w:r>
        <w:rPr>
          <w:rFonts w:ascii="Times New Roman" w:hAnsi="Times New Roman"/>
          <w:sz w:val="24"/>
          <w:szCs w:val="24"/>
        </w:rPr>
        <w:t>Промежуточная        аттестация     в  1-4   классах     проводится     в   апреле - мае  текущего   учебного       года.   Обучение   в     1 классе и 1 полугодие во 2 классе    проводится  без бального  оценивания  знаний обучающихся. В 1 классе без  домашних заданий.</w:t>
      </w:r>
    </w:p>
    <w:p>
      <w:pPr>
        <w:pStyle w:val="Normal"/>
        <w:jc w:val="center"/>
        <w:rPr>
          <w:b/>
          <w:b/>
        </w:rPr>
      </w:pPr>
      <w:r>
        <w:rPr>
          <w:b/>
        </w:rPr>
        <w:t xml:space="preserve">   </w:t>
      </w:r>
      <w:r>
        <w:rPr>
          <w:b/>
        </w:rPr>
        <w:t>Учебный план 1-4 классов на 2022-2023 учебный год.</w:t>
      </w:r>
    </w:p>
    <w:tbl>
      <w:tblPr>
        <w:tblW w:w="10151" w:type="dxa"/>
        <w:jc w:val="left"/>
        <w:tblInd w:w="5" w:type="dxa"/>
        <w:tblCellMar>
          <w:top w:w="0" w:type="dxa"/>
          <w:left w:w="5" w:type="dxa"/>
          <w:bottom w:w="0" w:type="dxa"/>
          <w:right w:w="0" w:type="dxa"/>
        </w:tblCellMar>
        <w:tblLook w:val="0000"/>
      </w:tblPr>
      <w:tblGrid>
        <w:gridCol w:w="3407"/>
        <w:gridCol w:w="2947"/>
        <w:gridCol w:w="758"/>
        <w:gridCol w:w="755"/>
        <w:gridCol w:w="758"/>
        <w:gridCol w:w="757"/>
        <w:gridCol w:w="768"/>
      </w:tblGrid>
      <w:tr>
        <w:trPr>
          <w:trHeight w:val="360" w:hRule="exact"/>
        </w:trPr>
        <w:tc>
          <w:tcPr>
            <w:tcW w:w="3407" w:type="dxa"/>
            <w:vMerge w:val="restart"/>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b/>
                <w:bCs/>
                <w:color w:val="000000"/>
              </w:rPr>
              <w:t>Предметные области</w:t>
            </w:r>
          </w:p>
        </w:tc>
        <w:tc>
          <w:tcPr>
            <w:tcW w:w="2947" w:type="dxa"/>
            <w:vMerge w:val="restart"/>
            <w:tcBorders>
              <w:top w:val="single" w:sz="4" w:space="0" w:color="000000"/>
              <w:left w:val="single" w:sz="4" w:space="0" w:color="000000"/>
            </w:tcBorders>
            <w:shd w:color="auto" w:fill="FFFFFF" w:val="clear"/>
            <w:vAlign w:val="center"/>
          </w:tcPr>
          <w:p>
            <w:pPr>
              <w:pStyle w:val="Style39"/>
              <w:spacing w:lineRule="auto" w:line="228"/>
              <w:ind w:hanging="0"/>
              <w:jc w:val="center"/>
              <w:rPr>
                <w:rFonts w:ascii="Times New Roman" w:hAnsi="Times New Roman" w:cs="Times New Roman"/>
                <w:sz w:val="24"/>
                <w:szCs w:val="24"/>
              </w:rPr>
            </w:pPr>
            <w:r>
              <w:rPr>
                <w:rStyle w:val="Style23"/>
                <w:rFonts w:cs="Times New Roman" w:ascii="Times New Roman" w:hAnsi="Times New Roman"/>
                <w:b/>
                <w:bCs/>
                <w:color w:val="000000"/>
              </w:rPr>
              <w:t>Учебные предметы классы</w:t>
            </w:r>
          </w:p>
        </w:tc>
        <w:tc>
          <w:tcPr>
            <w:tcW w:w="3028" w:type="dxa"/>
            <w:gridSpan w:val="4"/>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b/>
                <w:bCs/>
                <w:color w:val="000000"/>
              </w:rPr>
              <w:t>Количество часов в неделю</w:t>
            </w:r>
          </w:p>
        </w:tc>
        <w:tc>
          <w:tcPr>
            <w:tcW w:w="768" w:type="dxa"/>
            <w:vMerge w:val="restart"/>
            <w:tcBorders>
              <w:top w:val="single" w:sz="4" w:space="0" w:color="000000"/>
              <w:left w:val="single" w:sz="4" w:space="0" w:color="000000"/>
              <w:righ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b/>
                <w:bCs/>
                <w:color w:val="000000"/>
              </w:rPr>
              <w:t>Всего</w:t>
            </w:r>
          </w:p>
        </w:tc>
      </w:tr>
      <w:tr>
        <w:trPr>
          <w:trHeight w:val="355" w:hRule="exact"/>
        </w:trPr>
        <w:tc>
          <w:tcPr>
            <w:tcW w:w="3407" w:type="dxa"/>
            <w:vMerge w:val="continue"/>
            <w:tcBorders>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Fonts w:cs="Times New Roman" w:ascii="Times New Roman" w:hAnsi="Times New Roman"/>
                <w:sz w:val="24"/>
                <w:szCs w:val="24"/>
              </w:rPr>
            </w:r>
          </w:p>
        </w:tc>
        <w:tc>
          <w:tcPr>
            <w:tcW w:w="2947" w:type="dxa"/>
            <w:vMerge w:val="continue"/>
            <w:tcBorders>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Fonts w:cs="Times New Roman" w:ascii="Times New Roman" w:hAnsi="Times New Roman"/>
                <w:sz w:val="24"/>
                <w:szCs w:val="24"/>
              </w:rPr>
            </w:r>
          </w:p>
        </w:tc>
        <w:tc>
          <w:tcPr>
            <w:tcW w:w="758"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I</w:t>
            </w:r>
          </w:p>
        </w:tc>
        <w:tc>
          <w:tcPr>
            <w:tcW w:w="755"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II</w:t>
            </w:r>
          </w:p>
        </w:tc>
        <w:tc>
          <w:tcPr>
            <w:tcW w:w="758"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III</w:t>
            </w:r>
          </w:p>
        </w:tc>
        <w:tc>
          <w:tcPr>
            <w:tcW w:w="757"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IV</w:t>
            </w:r>
          </w:p>
        </w:tc>
        <w:tc>
          <w:tcPr>
            <w:tcW w:w="768" w:type="dxa"/>
            <w:vMerge w:val="continue"/>
            <w:tcBorders>
              <w:left w:val="single" w:sz="4" w:space="0" w:color="000000"/>
              <w:righ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Fonts w:cs="Times New Roman" w:ascii="Times New Roman" w:hAnsi="Times New Roman"/>
                <w:sz w:val="24"/>
                <w:szCs w:val="24"/>
              </w:rPr>
            </w:r>
          </w:p>
        </w:tc>
      </w:tr>
      <w:tr>
        <w:trPr>
          <w:trHeight w:val="370" w:hRule="exact"/>
        </w:trPr>
        <w:tc>
          <w:tcPr>
            <w:tcW w:w="3407" w:type="dxa"/>
            <w:tcBorders>
              <w:top w:val="single" w:sz="4" w:space="0" w:color="000000"/>
              <w:left w:val="single" w:sz="4" w:space="0" w:color="000000"/>
            </w:tcBorders>
            <w:shd w:color="auto" w:fill="FFFFFF" w:val="clear"/>
          </w:tcPr>
          <w:p>
            <w:pPr>
              <w:pStyle w:val="Normal"/>
              <w:rPr/>
            </w:pPr>
            <w:r>
              <w:rPr/>
            </w:r>
          </w:p>
        </w:tc>
        <w:tc>
          <w:tcPr>
            <w:tcW w:w="2947"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4"/>
                <w:szCs w:val="24"/>
              </w:rPr>
            </w:pPr>
            <w:r>
              <w:rPr>
                <w:rStyle w:val="Style23"/>
                <w:rFonts w:cs="Times New Roman" w:ascii="Times New Roman" w:hAnsi="Times New Roman"/>
                <w:iCs/>
                <w:color w:val="000000"/>
              </w:rPr>
              <w:t>Обязательная часть</w:t>
            </w:r>
          </w:p>
        </w:tc>
        <w:tc>
          <w:tcPr>
            <w:tcW w:w="3796" w:type="dxa"/>
            <w:gridSpan w:val="5"/>
            <w:tcBorders>
              <w:top w:val="single" w:sz="4" w:space="0" w:color="000000"/>
              <w:left w:val="single" w:sz="4" w:space="0" w:color="000000"/>
              <w:right w:val="single" w:sz="4" w:space="0" w:color="000000"/>
            </w:tcBorders>
            <w:shd w:color="auto" w:fill="FFFFFF" w:val="clear"/>
          </w:tcPr>
          <w:p>
            <w:pPr>
              <w:pStyle w:val="Normal"/>
              <w:rPr/>
            </w:pPr>
            <w:r>
              <w:rPr/>
            </w:r>
          </w:p>
        </w:tc>
      </w:tr>
      <w:tr>
        <w:trPr>
          <w:trHeight w:val="374" w:hRule="exact"/>
        </w:trPr>
        <w:tc>
          <w:tcPr>
            <w:tcW w:w="3407" w:type="dxa"/>
            <w:vMerge w:val="restart"/>
            <w:tcBorders>
              <w:top w:val="single" w:sz="4" w:space="0" w:color="000000"/>
              <w:left w:val="single" w:sz="4" w:space="0" w:color="000000"/>
            </w:tcBorders>
            <w:shd w:color="auto" w:fill="FFFFFF" w:val="clear"/>
          </w:tcPr>
          <w:p>
            <w:pPr>
              <w:pStyle w:val="Style39"/>
              <w:spacing w:lineRule="auto" w:line="240" w:before="80" w:after="0"/>
              <w:ind w:hanging="0"/>
              <w:rPr>
                <w:rFonts w:ascii="Times New Roman" w:hAnsi="Times New Roman" w:cs="Times New Roman"/>
                <w:sz w:val="24"/>
                <w:szCs w:val="24"/>
              </w:rPr>
            </w:pPr>
            <w:r>
              <w:rPr>
                <w:rStyle w:val="Style23"/>
                <w:rFonts w:cs="Times New Roman" w:ascii="Times New Roman" w:hAnsi="Times New Roman"/>
                <w:color w:val="000000"/>
              </w:rPr>
              <w:t>Русский язык и литературное чтение</w:t>
            </w:r>
          </w:p>
        </w:tc>
        <w:tc>
          <w:tcPr>
            <w:tcW w:w="2947"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4"/>
                <w:szCs w:val="24"/>
              </w:rPr>
            </w:pPr>
            <w:r>
              <w:rPr>
                <w:rStyle w:val="Style23"/>
                <w:rFonts w:cs="Times New Roman" w:ascii="Times New Roman" w:hAnsi="Times New Roman"/>
                <w:color w:val="000000"/>
              </w:rPr>
              <w:t>Русский язык</w:t>
            </w:r>
          </w:p>
        </w:tc>
        <w:tc>
          <w:tcPr>
            <w:tcW w:w="758"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5</w:t>
            </w:r>
          </w:p>
        </w:tc>
        <w:tc>
          <w:tcPr>
            <w:tcW w:w="755"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5</w:t>
            </w:r>
          </w:p>
        </w:tc>
        <w:tc>
          <w:tcPr>
            <w:tcW w:w="758"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5</w:t>
            </w:r>
          </w:p>
        </w:tc>
        <w:tc>
          <w:tcPr>
            <w:tcW w:w="757" w:type="dxa"/>
            <w:tcBorders>
              <w:top w:val="single" w:sz="4" w:space="0" w:color="000000"/>
              <w:left w:val="single" w:sz="4" w:space="0" w:color="000000"/>
            </w:tcBorders>
            <w:shd w:color="auto" w:fill="FFFFFF" w:val="clear"/>
            <w:vAlign w:val="center"/>
          </w:tcPr>
          <w:p>
            <w:pPr>
              <w:pStyle w:val="Style39"/>
              <w:spacing w:lineRule="auto" w:line="240"/>
              <w:ind w:firstLine="320"/>
              <w:rPr>
                <w:rFonts w:ascii="Times New Roman" w:hAnsi="Times New Roman" w:cs="Times New Roman"/>
                <w:sz w:val="24"/>
                <w:szCs w:val="24"/>
              </w:rPr>
            </w:pPr>
            <w:r>
              <w:rPr>
                <w:rStyle w:val="Style23"/>
                <w:rFonts w:cs="Times New Roman" w:ascii="Times New Roman" w:hAnsi="Times New Roman"/>
                <w:color w:val="000000"/>
              </w:rPr>
              <w:t>5</w:t>
            </w:r>
          </w:p>
        </w:tc>
        <w:tc>
          <w:tcPr>
            <w:tcW w:w="768" w:type="dxa"/>
            <w:tcBorders>
              <w:top w:val="single" w:sz="4" w:space="0" w:color="000000"/>
              <w:left w:val="single" w:sz="4" w:space="0" w:color="000000"/>
              <w:righ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20</w:t>
            </w:r>
          </w:p>
        </w:tc>
      </w:tr>
      <w:tr>
        <w:trPr>
          <w:trHeight w:val="374" w:hRule="exact"/>
        </w:trPr>
        <w:tc>
          <w:tcPr>
            <w:tcW w:w="3407" w:type="dxa"/>
            <w:vMerge w:val="continue"/>
            <w:tcBorders>
              <w:left w:val="single" w:sz="4" w:space="0" w:color="000000"/>
            </w:tcBorders>
            <w:shd w:color="auto" w:fill="FFFFFF" w:val="clear"/>
          </w:tcPr>
          <w:p>
            <w:pPr>
              <w:pStyle w:val="Style39"/>
              <w:spacing w:lineRule="auto" w:line="240"/>
              <w:ind w:hanging="0"/>
              <w:jc w:val="center"/>
              <w:rPr>
                <w:rFonts w:ascii="Times New Roman" w:hAnsi="Times New Roman" w:cs="Times New Roman"/>
                <w:sz w:val="24"/>
                <w:szCs w:val="24"/>
              </w:rPr>
            </w:pPr>
            <w:r>
              <w:rPr>
                <w:rFonts w:cs="Times New Roman" w:ascii="Times New Roman" w:hAnsi="Times New Roman"/>
                <w:sz w:val="24"/>
                <w:szCs w:val="24"/>
              </w:rPr>
            </w:r>
          </w:p>
        </w:tc>
        <w:tc>
          <w:tcPr>
            <w:tcW w:w="2947"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4"/>
                <w:szCs w:val="24"/>
              </w:rPr>
            </w:pPr>
            <w:r>
              <w:rPr>
                <w:rStyle w:val="Style23"/>
                <w:rFonts w:cs="Times New Roman" w:ascii="Times New Roman" w:hAnsi="Times New Roman"/>
                <w:color w:val="000000"/>
              </w:rPr>
              <w:t>Литературное чтение</w:t>
            </w:r>
          </w:p>
        </w:tc>
        <w:tc>
          <w:tcPr>
            <w:tcW w:w="758"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4</w:t>
            </w:r>
          </w:p>
        </w:tc>
        <w:tc>
          <w:tcPr>
            <w:tcW w:w="755"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4</w:t>
            </w:r>
          </w:p>
        </w:tc>
        <w:tc>
          <w:tcPr>
            <w:tcW w:w="758"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4</w:t>
            </w:r>
          </w:p>
        </w:tc>
        <w:tc>
          <w:tcPr>
            <w:tcW w:w="757" w:type="dxa"/>
            <w:tcBorders>
              <w:top w:val="single" w:sz="4" w:space="0" w:color="000000"/>
              <w:left w:val="single" w:sz="4" w:space="0" w:color="000000"/>
            </w:tcBorders>
            <w:shd w:color="auto" w:fill="FFFFFF" w:val="clear"/>
            <w:vAlign w:val="center"/>
          </w:tcPr>
          <w:p>
            <w:pPr>
              <w:pStyle w:val="Style39"/>
              <w:spacing w:lineRule="auto" w:line="240"/>
              <w:ind w:firstLine="320"/>
              <w:rPr>
                <w:rFonts w:ascii="Times New Roman" w:hAnsi="Times New Roman" w:cs="Times New Roman"/>
                <w:sz w:val="24"/>
                <w:szCs w:val="24"/>
              </w:rPr>
            </w:pPr>
            <w:r>
              <w:rPr>
                <w:rStyle w:val="Style23"/>
                <w:rFonts w:cs="Times New Roman" w:ascii="Times New Roman" w:hAnsi="Times New Roman"/>
                <w:color w:val="000000"/>
              </w:rPr>
              <w:t>4</w:t>
            </w:r>
          </w:p>
        </w:tc>
        <w:tc>
          <w:tcPr>
            <w:tcW w:w="768" w:type="dxa"/>
            <w:tcBorders>
              <w:top w:val="single" w:sz="4" w:space="0" w:color="000000"/>
              <w:left w:val="single" w:sz="4" w:space="0" w:color="000000"/>
              <w:righ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16</w:t>
            </w:r>
          </w:p>
        </w:tc>
      </w:tr>
      <w:tr>
        <w:trPr>
          <w:trHeight w:val="537" w:hRule="exact"/>
        </w:trPr>
        <w:tc>
          <w:tcPr>
            <w:tcW w:w="3407"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4"/>
                <w:szCs w:val="24"/>
              </w:rPr>
            </w:pPr>
            <w:r>
              <w:rPr>
                <w:rStyle w:val="Style23"/>
                <w:rFonts w:cs="Times New Roman" w:ascii="Times New Roman" w:hAnsi="Times New Roman"/>
                <w:color w:val="000000"/>
              </w:rPr>
              <w:t>Иностранный язык</w:t>
            </w:r>
          </w:p>
        </w:tc>
        <w:tc>
          <w:tcPr>
            <w:tcW w:w="2947"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4"/>
                <w:szCs w:val="24"/>
              </w:rPr>
            </w:pPr>
            <w:r>
              <w:rPr>
                <w:rStyle w:val="Style23"/>
                <w:rFonts w:cs="Times New Roman" w:ascii="Times New Roman" w:hAnsi="Times New Roman"/>
                <w:color w:val="000000"/>
              </w:rPr>
              <w:t>Иностранный язык (немецкий)</w:t>
            </w:r>
          </w:p>
        </w:tc>
        <w:tc>
          <w:tcPr>
            <w:tcW w:w="758"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w:t>
            </w:r>
          </w:p>
        </w:tc>
        <w:tc>
          <w:tcPr>
            <w:tcW w:w="755"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2</w:t>
            </w:r>
          </w:p>
        </w:tc>
        <w:tc>
          <w:tcPr>
            <w:tcW w:w="758"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2</w:t>
            </w:r>
          </w:p>
        </w:tc>
        <w:tc>
          <w:tcPr>
            <w:tcW w:w="757" w:type="dxa"/>
            <w:tcBorders>
              <w:top w:val="single" w:sz="4" w:space="0" w:color="000000"/>
              <w:left w:val="single" w:sz="4" w:space="0" w:color="000000"/>
            </w:tcBorders>
            <w:shd w:color="auto" w:fill="FFFFFF" w:val="clear"/>
            <w:vAlign w:val="center"/>
          </w:tcPr>
          <w:p>
            <w:pPr>
              <w:pStyle w:val="Style39"/>
              <w:spacing w:lineRule="auto" w:line="240"/>
              <w:ind w:firstLine="320"/>
              <w:rPr>
                <w:rFonts w:ascii="Times New Roman" w:hAnsi="Times New Roman" w:cs="Times New Roman"/>
                <w:sz w:val="24"/>
                <w:szCs w:val="24"/>
              </w:rPr>
            </w:pPr>
            <w:r>
              <w:rPr>
                <w:rStyle w:val="Style23"/>
                <w:rFonts w:cs="Times New Roman" w:ascii="Times New Roman" w:hAnsi="Times New Roman"/>
                <w:color w:val="000000"/>
              </w:rPr>
              <w:t>2</w:t>
            </w:r>
          </w:p>
        </w:tc>
        <w:tc>
          <w:tcPr>
            <w:tcW w:w="768" w:type="dxa"/>
            <w:tcBorders>
              <w:top w:val="single" w:sz="4" w:space="0" w:color="000000"/>
              <w:left w:val="single" w:sz="4" w:space="0" w:color="000000"/>
              <w:righ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6</w:t>
            </w:r>
          </w:p>
        </w:tc>
      </w:tr>
      <w:tr>
        <w:trPr>
          <w:trHeight w:val="374" w:hRule="exact"/>
        </w:trPr>
        <w:tc>
          <w:tcPr>
            <w:tcW w:w="3407"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4"/>
                <w:szCs w:val="24"/>
              </w:rPr>
            </w:pPr>
            <w:r>
              <w:rPr>
                <w:rStyle w:val="Style23"/>
                <w:rFonts w:cs="Times New Roman" w:ascii="Times New Roman" w:hAnsi="Times New Roman"/>
                <w:color w:val="000000"/>
              </w:rPr>
              <w:t>Математика и информатика</w:t>
            </w:r>
          </w:p>
        </w:tc>
        <w:tc>
          <w:tcPr>
            <w:tcW w:w="2947"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4"/>
                <w:szCs w:val="24"/>
              </w:rPr>
            </w:pPr>
            <w:r>
              <w:rPr>
                <w:rStyle w:val="Style23"/>
                <w:rFonts w:cs="Times New Roman" w:ascii="Times New Roman" w:hAnsi="Times New Roman"/>
                <w:color w:val="000000"/>
              </w:rPr>
              <w:t>Математика</w:t>
            </w:r>
          </w:p>
        </w:tc>
        <w:tc>
          <w:tcPr>
            <w:tcW w:w="758"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4</w:t>
            </w:r>
          </w:p>
        </w:tc>
        <w:tc>
          <w:tcPr>
            <w:tcW w:w="755"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4</w:t>
            </w:r>
          </w:p>
        </w:tc>
        <w:tc>
          <w:tcPr>
            <w:tcW w:w="758"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4</w:t>
            </w:r>
          </w:p>
        </w:tc>
        <w:tc>
          <w:tcPr>
            <w:tcW w:w="757" w:type="dxa"/>
            <w:tcBorders>
              <w:top w:val="single" w:sz="4" w:space="0" w:color="000000"/>
              <w:left w:val="single" w:sz="4" w:space="0" w:color="000000"/>
            </w:tcBorders>
            <w:shd w:color="auto" w:fill="FFFFFF" w:val="clear"/>
            <w:vAlign w:val="center"/>
          </w:tcPr>
          <w:p>
            <w:pPr>
              <w:pStyle w:val="Style39"/>
              <w:spacing w:lineRule="auto" w:line="240"/>
              <w:ind w:firstLine="320"/>
              <w:rPr>
                <w:rFonts w:ascii="Times New Roman" w:hAnsi="Times New Roman" w:cs="Times New Roman"/>
                <w:sz w:val="24"/>
                <w:szCs w:val="24"/>
              </w:rPr>
            </w:pPr>
            <w:r>
              <w:rPr>
                <w:rStyle w:val="Style23"/>
                <w:rFonts w:cs="Times New Roman" w:ascii="Times New Roman" w:hAnsi="Times New Roman"/>
                <w:color w:val="000000"/>
              </w:rPr>
              <w:t>4</w:t>
            </w:r>
          </w:p>
        </w:tc>
        <w:tc>
          <w:tcPr>
            <w:tcW w:w="768" w:type="dxa"/>
            <w:tcBorders>
              <w:top w:val="single" w:sz="4" w:space="0" w:color="000000"/>
              <w:left w:val="single" w:sz="4" w:space="0" w:color="000000"/>
              <w:righ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16</w:t>
            </w:r>
          </w:p>
        </w:tc>
      </w:tr>
      <w:tr>
        <w:trPr>
          <w:trHeight w:val="571" w:hRule="exact"/>
        </w:trPr>
        <w:tc>
          <w:tcPr>
            <w:tcW w:w="3407" w:type="dxa"/>
            <w:tcBorders>
              <w:top w:val="single" w:sz="4" w:space="0" w:color="000000"/>
              <w:left w:val="single" w:sz="4" w:space="0" w:color="000000"/>
            </w:tcBorders>
            <w:shd w:color="auto" w:fill="FFFFFF" w:val="clear"/>
            <w:vAlign w:val="bottom"/>
          </w:tcPr>
          <w:p>
            <w:pPr>
              <w:pStyle w:val="Style39"/>
              <w:spacing w:lineRule="auto" w:line="228"/>
              <w:ind w:hanging="0"/>
              <w:rPr>
                <w:rFonts w:ascii="Times New Roman" w:hAnsi="Times New Roman" w:cs="Times New Roman"/>
                <w:sz w:val="24"/>
                <w:szCs w:val="24"/>
              </w:rPr>
            </w:pPr>
            <w:r>
              <w:rPr>
                <w:rStyle w:val="Style23"/>
                <w:rFonts w:cs="Times New Roman" w:ascii="Times New Roman" w:hAnsi="Times New Roman"/>
                <w:color w:val="000000"/>
              </w:rPr>
              <w:t>Обществознание и естествознание (Окружающий мир)</w:t>
            </w:r>
          </w:p>
        </w:tc>
        <w:tc>
          <w:tcPr>
            <w:tcW w:w="2947" w:type="dxa"/>
            <w:tcBorders>
              <w:top w:val="single" w:sz="4" w:space="0" w:color="000000"/>
              <w:left w:val="single" w:sz="4" w:space="0" w:color="000000"/>
            </w:tcBorders>
            <w:shd w:color="auto" w:fill="FFFFFF" w:val="clear"/>
          </w:tcPr>
          <w:p>
            <w:pPr>
              <w:pStyle w:val="Style39"/>
              <w:spacing w:lineRule="auto" w:line="240" w:before="80" w:after="0"/>
              <w:ind w:hanging="0"/>
              <w:rPr>
                <w:rFonts w:ascii="Times New Roman" w:hAnsi="Times New Roman" w:cs="Times New Roman"/>
                <w:sz w:val="24"/>
                <w:szCs w:val="24"/>
              </w:rPr>
            </w:pPr>
            <w:r>
              <w:rPr>
                <w:rStyle w:val="Style23"/>
                <w:rFonts w:cs="Times New Roman" w:ascii="Times New Roman" w:hAnsi="Times New Roman"/>
                <w:color w:val="000000"/>
              </w:rPr>
              <w:t>Окружающий мир</w:t>
            </w:r>
          </w:p>
        </w:tc>
        <w:tc>
          <w:tcPr>
            <w:tcW w:w="758" w:type="dxa"/>
            <w:tcBorders>
              <w:top w:val="single" w:sz="4" w:space="0" w:color="000000"/>
              <w:left w:val="single" w:sz="4" w:space="0" w:color="000000"/>
            </w:tcBorders>
            <w:shd w:color="auto" w:fill="FFFFFF" w:val="clear"/>
          </w:tcPr>
          <w:p>
            <w:pPr>
              <w:pStyle w:val="Style39"/>
              <w:spacing w:lineRule="auto" w:line="240" w:before="80" w:after="0"/>
              <w:ind w:hanging="0"/>
              <w:jc w:val="center"/>
              <w:rPr>
                <w:rFonts w:ascii="Times New Roman" w:hAnsi="Times New Roman" w:cs="Times New Roman"/>
                <w:sz w:val="24"/>
                <w:szCs w:val="24"/>
              </w:rPr>
            </w:pPr>
            <w:r>
              <w:rPr>
                <w:rStyle w:val="Style23"/>
                <w:rFonts w:cs="Times New Roman" w:ascii="Times New Roman" w:hAnsi="Times New Roman"/>
                <w:color w:val="000000"/>
              </w:rPr>
              <w:t>2</w:t>
            </w:r>
          </w:p>
        </w:tc>
        <w:tc>
          <w:tcPr>
            <w:tcW w:w="755" w:type="dxa"/>
            <w:tcBorders>
              <w:top w:val="single" w:sz="4" w:space="0" w:color="000000"/>
              <w:left w:val="single" w:sz="4" w:space="0" w:color="000000"/>
            </w:tcBorders>
            <w:shd w:color="auto" w:fill="FFFFFF" w:val="clear"/>
          </w:tcPr>
          <w:p>
            <w:pPr>
              <w:pStyle w:val="Style39"/>
              <w:spacing w:lineRule="auto" w:line="240" w:before="80" w:after="0"/>
              <w:ind w:hanging="0"/>
              <w:jc w:val="center"/>
              <w:rPr>
                <w:rFonts w:ascii="Times New Roman" w:hAnsi="Times New Roman" w:cs="Times New Roman"/>
                <w:sz w:val="24"/>
                <w:szCs w:val="24"/>
              </w:rPr>
            </w:pPr>
            <w:r>
              <w:rPr>
                <w:rStyle w:val="Style23"/>
                <w:rFonts w:cs="Times New Roman" w:ascii="Times New Roman" w:hAnsi="Times New Roman"/>
                <w:color w:val="000000"/>
              </w:rPr>
              <w:t>2</w:t>
            </w:r>
          </w:p>
        </w:tc>
        <w:tc>
          <w:tcPr>
            <w:tcW w:w="758" w:type="dxa"/>
            <w:tcBorders>
              <w:top w:val="single" w:sz="4" w:space="0" w:color="000000"/>
              <w:left w:val="single" w:sz="4" w:space="0" w:color="000000"/>
            </w:tcBorders>
            <w:shd w:color="auto" w:fill="FFFFFF" w:val="clear"/>
          </w:tcPr>
          <w:p>
            <w:pPr>
              <w:pStyle w:val="Style39"/>
              <w:spacing w:lineRule="auto" w:line="240" w:before="80" w:after="0"/>
              <w:ind w:hanging="0"/>
              <w:jc w:val="center"/>
              <w:rPr>
                <w:rFonts w:ascii="Times New Roman" w:hAnsi="Times New Roman" w:cs="Times New Roman"/>
                <w:sz w:val="24"/>
                <w:szCs w:val="24"/>
              </w:rPr>
            </w:pPr>
            <w:r>
              <w:rPr>
                <w:rStyle w:val="Style23"/>
                <w:rFonts w:cs="Times New Roman" w:ascii="Times New Roman" w:hAnsi="Times New Roman"/>
                <w:color w:val="000000"/>
              </w:rPr>
              <w:t>2</w:t>
            </w:r>
          </w:p>
        </w:tc>
        <w:tc>
          <w:tcPr>
            <w:tcW w:w="757" w:type="dxa"/>
            <w:tcBorders>
              <w:top w:val="single" w:sz="4" w:space="0" w:color="000000"/>
              <w:left w:val="single" w:sz="4" w:space="0" w:color="000000"/>
            </w:tcBorders>
            <w:shd w:color="auto" w:fill="FFFFFF" w:val="clear"/>
          </w:tcPr>
          <w:p>
            <w:pPr>
              <w:pStyle w:val="Style39"/>
              <w:spacing w:lineRule="auto" w:line="240" w:before="80" w:after="0"/>
              <w:ind w:firstLine="320"/>
              <w:rPr>
                <w:rFonts w:ascii="Times New Roman" w:hAnsi="Times New Roman" w:cs="Times New Roman"/>
                <w:sz w:val="24"/>
                <w:szCs w:val="24"/>
              </w:rPr>
            </w:pPr>
            <w:r>
              <w:rPr>
                <w:rStyle w:val="Style23"/>
                <w:rFonts w:cs="Times New Roman" w:ascii="Times New Roman" w:hAnsi="Times New Roman"/>
                <w:color w:val="000000"/>
              </w:rPr>
              <w:t>2</w:t>
            </w:r>
          </w:p>
        </w:tc>
        <w:tc>
          <w:tcPr>
            <w:tcW w:w="768" w:type="dxa"/>
            <w:tcBorders>
              <w:top w:val="single" w:sz="4" w:space="0" w:color="000000"/>
              <w:left w:val="single" w:sz="4" w:space="0" w:color="000000"/>
              <w:right w:val="single" w:sz="4" w:space="0" w:color="000000"/>
            </w:tcBorders>
            <w:shd w:color="auto" w:fill="FFFFFF" w:val="clear"/>
          </w:tcPr>
          <w:p>
            <w:pPr>
              <w:pStyle w:val="Style39"/>
              <w:spacing w:lineRule="auto" w:line="240" w:before="80" w:after="0"/>
              <w:ind w:hanging="0"/>
              <w:jc w:val="center"/>
              <w:rPr>
                <w:rFonts w:ascii="Times New Roman" w:hAnsi="Times New Roman" w:cs="Times New Roman"/>
                <w:sz w:val="24"/>
                <w:szCs w:val="24"/>
              </w:rPr>
            </w:pPr>
            <w:r>
              <w:rPr>
                <w:rStyle w:val="Style23"/>
                <w:rFonts w:cs="Times New Roman" w:ascii="Times New Roman" w:hAnsi="Times New Roman"/>
                <w:color w:val="000000"/>
              </w:rPr>
              <w:t>8</w:t>
            </w:r>
          </w:p>
        </w:tc>
      </w:tr>
      <w:tr>
        <w:trPr>
          <w:trHeight w:val="576" w:hRule="exact"/>
        </w:trPr>
        <w:tc>
          <w:tcPr>
            <w:tcW w:w="3407"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4"/>
                <w:szCs w:val="24"/>
              </w:rPr>
            </w:pPr>
            <w:r>
              <w:rPr>
                <w:rStyle w:val="Style23"/>
                <w:rFonts w:cs="Times New Roman" w:ascii="Times New Roman" w:hAnsi="Times New Roman"/>
                <w:color w:val="000000"/>
              </w:rPr>
              <w:t>Основы религиозных культур и светской этики</w:t>
            </w:r>
          </w:p>
        </w:tc>
        <w:tc>
          <w:tcPr>
            <w:tcW w:w="2947"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4"/>
                <w:szCs w:val="24"/>
              </w:rPr>
            </w:pPr>
            <w:r>
              <w:rPr>
                <w:rStyle w:val="Style23"/>
                <w:rFonts w:cs="Times New Roman" w:ascii="Times New Roman" w:hAnsi="Times New Roman"/>
                <w:color w:val="000000"/>
              </w:rPr>
              <w:t>Основы религиозных культур и светской этики</w:t>
            </w:r>
          </w:p>
        </w:tc>
        <w:tc>
          <w:tcPr>
            <w:tcW w:w="758"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w:t>
            </w:r>
          </w:p>
        </w:tc>
        <w:tc>
          <w:tcPr>
            <w:tcW w:w="755"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w:t>
            </w:r>
          </w:p>
        </w:tc>
        <w:tc>
          <w:tcPr>
            <w:tcW w:w="758"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w:t>
            </w:r>
          </w:p>
        </w:tc>
        <w:tc>
          <w:tcPr>
            <w:tcW w:w="757" w:type="dxa"/>
            <w:tcBorders>
              <w:top w:val="single" w:sz="4" w:space="0" w:color="000000"/>
              <w:left w:val="single" w:sz="4" w:space="0" w:color="000000"/>
            </w:tcBorders>
            <w:shd w:color="auto" w:fill="FFFFFF" w:val="clear"/>
          </w:tcPr>
          <w:p>
            <w:pPr>
              <w:pStyle w:val="Style39"/>
              <w:spacing w:lineRule="auto" w:line="240" w:before="80" w:after="0"/>
              <w:ind w:firstLine="320"/>
              <w:rPr>
                <w:rFonts w:ascii="Times New Roman" w:hAnsi="Times New Roman" w:cs="Times New Roman"/>
                <w:sz w:val="24"/>
                <w:szCs w:val="24"/>
              </w:rPr>
            </w:pPr>
            <w:r>
              <w:rPr>
                <w:rStyle w:val="Style23"/>
                <w:rFonts w:cs="Times New Roman" w:ascii="Times New Roman" w:hAnsi="Times New Roman"/>
                <w:color w:val="000000"/>
              </w:rPr>
              <w:t>1</w:t>
            </w:r>
          </w:p>
        </w:tc>
        <w:tc>
          <w:tcPr>
            <w:tcW w:w="768" w:type="dxa"/>
            <w:tcBorders>
              <w:top w:val="single" w:sz="4" w:space="0" w:color="000000"/>
              <w:left w:val="single" w:sz="4" w:space="0" w:color="000000"/>
              <w:right w:val="single" w:sz="4" w:space="0" w:color="000000"/>
            </w:tcBorders>
            <w:shd w:color="auto" w:fill="FFFFFF" w:val="clear"/>
          </w:tcPr>
          <w:p>
            <w:pPr>
              <w:pStyle w:val="Style39"/>
              <w:spacing w:lineRule="auto" w:line="240" w:before="80" w:after="0"/>
              <w:ind w:hanging="0"/>
              <w:jc w:val="center"/>
              <w:rPr>
                <w:rFonts w:ascii="Times New Roman" w:hAnsi="Times New Roman" w:cs="Times New Roman"/>
                <w:sz w:val="24"/>
                <w:szCs w:val="24"/>
              </w:rPr>
            </w:pPr>
            <w:r>
              <w:rPr>
                <w:rStyle w:val="Style23"/>
                <w:rFonts w:cs="Times New Roman" w:ascii="Times New Roman" w:hAnsi="Times New Roman"/>
                <w:color w:val="000000"/>
              </w:rPr>
              <w:t>1</w:t>
            </w:r>
          </w:p>
        </w:tc>
      </w:tr>
      <w:tr>
        <w:trPr>
          <w:trHeight w:val="374" w:hRule="exact"/>
        </w:trPr>
        <w:tc>
          <w:tcPr>
            <w:tcW w:w="3407" w:type="dxa"/>
            <w:vMerge w:val="restart"/>
            <w:tcBorders>
              <w:top w:val="single" w:sz="4" w:space="0" w:color="000000"/>
              <w:left w:val="single" w:sz="4" w:space="0" w:color="000000"/>
            </w:tcBorders>
            <w:shd w:color="auto" w:fill="FFFFFF" w:val="clear"/>
          </w:tcPr>
          <w:p>
            <w:pPr>
              <w:pStyle w:val="Style39"/>
              <w:spacing w:lineRule="auto" w:line="240"/>
              <w:ind w:hanging="0"/>
              <w:rPr>
                <w:rFonts w:ascii="Times New Roman" w:hAnsi="Times New Roman" w:cs="Times New Roman"/>
                <w:sz w:val="24"/>
                <w:szCs w:val="24"/>
              </w:rPr>
            </w:pPr>
            <w:r>
              <w:rPr>
                <w:rStyle w:val="Style23"/>
                <w:rFonts w:cs="Times New Roman" w:ascii="Times New Roman" w:hAnsi="Times New Roman"/>
                <w:color w:val="000000"/>
              </w:rPr>
              <w:t>Искусство</w:t>
            </w:r>
          </w:p>
        </w:tc>
        <w:tc>
          <w:tcPr>
            <w:tcW w:w="2947"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4"/>
                <w:szCs w:val="24"/>
              </w:rPr>
            </w:pPr>
            <w:r>
              <w:rPr>
                <w:rStyle w:val="Style23"/>
                <w:rFonts w:cs="Times New Roman" w:ascii="Times New Roman" w:hAnsi="Times New Roman"/>
                <w:color w:val="000000"/>
              </w:rPr>
              <w:t>Изобразительное искусство</w:t>
            </w:r>
          </w:p>
        </w:tc>
        <w:tc>
          <w:tcPr>
            <w:tcW w:w="758"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1</w:t>
            </w:r>
          </w:p>
        </w:tc>
        <w:tc>
          <w:tcPr>
            <w:tcW w:w="755"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1</w:t>
            </w:r>
          </w:p>
        </w:tc>
        <w:tc>
          <w:tcPr>
            <w:tcW w:w="758"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1</w:t>
            </w:r>
          </w:p>
        </w:tc>
        <w:tc>
          <w:tcPr>
            <w:tcW w:w="757" w:type="dxa"/>
            <w:tcBorders>
              <w:top w:val="single" w:sz="4" w:space="0" w:color="000000"/>
              <w:left w:val="single" w:sz="4" w:space="0" w:color="000000"/>
            </w:tcBorders>
            <w:shd w:color="auto" w:fill="FFFFFF" w:val="clear"/>
            <w:vAlign w:val="center"/>
          </w:tcPr>
          <w:p>
            <w:pPr>
              <w:pStyle w:val="Style39"/>
              <w:spacing w:lineRule="auto" w:line="240"/>
              <w:ind w:firstLine="320"/>
              <w:rPr>
                <w:rFonts w:ascii="Times New Roman" w:hAnsi="Times New Roman" w:cs="Times New Roman"/>
                <w:sz w:val="24"/>
                <w:szCs w:val="24"/>
              </w:rPr>
            </w:pPr>
            <w:r>
              <w:rPr>
                <w:rStyle w:val="Style23"/>
                <w:rFonts w:cs="Times New Roman" w:ascii="Times New Roman" w:hAnsi="Times New Roman"/>
                <w:color w:val="000000"/>
              </w:rPr>
              <w:t>1</w:t>
            </w:r>
          </w:p>
        </w:tc>
        <w:tc>
          <w:tcPr>
            <w:tcW w:w="768" w:type="dxa"/>
            <w:tcBorders>
              <w:top w:val="single" w:sz="4" w:space="0" w:color="000000"/>
              <w:left w:val="single" w:sz="4" w:space="0" w:color="000000"/>
              <w:righ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4</w:t>
            </w:r>
          </w:p>
        </w:tc>
      </w:tr>
      <w:tr>
        <w:trPr>
          <w:trHeight w:val="370" w:hRule="exact"/>
        </w:trPr>
        <w:tc>
          <w:tcPr>
            <w:tcW w:w="3407" w:type="dxa"/>
            <w:vMerge w:val="continue"/>
            <w:tcBorders>
              <w:left w:val="single" w:sz="4" w:space="0" w:color="000000"/>
            </w:tcBorders>
            <w:shd w:color="auto" w:fill="FFFFFF" w:val="clear"/>
          </w:tcPr>
          <w:p>
            <w:pPr>
              <w:pStyle w:val="Style39"/>
              <w:spacing w:lineRule="auto" w:line="240"/>
              <w:ind w:hanging="0"/>
              <w:jc w:val="center"/>
              <w:rPr>
                <w:rFonts w:ascii="Times New Roman" w:hAnsi="Times New Roman" w:cs="Times New Roman"/>
                <w:sz w:val="24"/>
                <w:szCs w:val="24"/>
              </w:rPr>
            </w:pPr>
            <w:r>
              <w:rPr>
                <w:rFonts w:cs="Times New Roman" w:ascii="Times New Roman" w:hAnsi="Times New Roman"/>
                <w:sz w:val="24"/>
                <w:szCs w:val="24"/>
              </w:rPr>
            </w:r>
          </w:p>
        </w:tc>
        <w:tc>
          <w:tcPr>
            <w:tcW w:w="2947"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4"/>
                <w:szCs w:val="24"/>
              </w:rPr>
            </w:pPr>
            <w:r>
              <w:rPr>
                <w:rStyle w:val="Style23"/>
                <w:rFonts w:cs="Times New Roman" w:ascii="Times New Roman" w:hAnsi="Times New Roman"/>
                <w:color w:val="000000"/>
              </w:rPr>
              <w:t>Музыка</w:t>
            </w:r>
          </w:p>
        </w:tc>
        <w:tc>
          <w:tcPr>
            <w:tcW w:w="758"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1</w:t>
            </w:r>
          </w:p>
        </w:tc>
        <w:tc>
          <w:tcPr>
            <w:tcW w:w="755"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1</w:t>
            </w:r>
          </w:p>
        </w:tc>
        <w:tc>
          <w:tcPr>
            <w:tcW w:w="758"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1</w:t>
            </w:r>
          </w:p>
        </w:tc>
        <w:tc>
          <w:tcPr>
            <w:tcW w:w="757" w:type="dxa"/>
            <w:tcBorders>
              <w:top w:val="single" w:sz="4" w:space="0" w:color="000000"/>
              <w:left w:val="single" w:sz="4" w:space="0" w:color="000000"/>
            </w:tcBorders>
            <w:shd w:color="auto" w:fill="FFFFFF" w:val="clear"/>
            <w:vAlign w:val="center"/>
          </w:tcPr>
          <w:p>
            <w:pPr>
              <w:pStyle w:val="Style39"/>
              <w:spacing w:lineRule="auto" w:line="240"/>
              <w:ind w:firstLine="320"/>
              <w:rPr>
                <w:rFonts w:ascii="Times New Roman" w:hAnsi="Times New Roman" w:cs="Times New Roman"/>
                <w:sz w:val="24"/>
                <w:szCs w:val="24"/>
              </w:rPr>
            </w:pPr>
            <w:r>
              <w:rPr>
                <w:rStyle w:val="Style23"/>
                <w:rFonts w:cs="Times New Roman" w:ascii="Times New Roman" w:hAnsi="Times New Roman"/>
                <w:color w:val="000000"/>
              </w:rPr>
              <w:t>1</w:t>
            </w:r>
          </w:p>
        </w:tc>
        <w:tc>
          <w:tcPr>
            <w:tcW w:w="768" w:type="dxa"/>
            <w:tcBorders>
              <w:top w:val="single" w:sz="4" w:space="0" w:color="000000"/>
              <w:left w:val="single" w:sz="4" w:space="0" w:color="000000"/>
              <w:righ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4</w:t>
            </w:r>
          </w:p>
        </w:tc>
      </w:tr>
      <w:tr>
        <w:trPr>
          <w:trHeight w:val="384" w:hRule="exact"/>
        </w:trPr>
        <w:tc>
          <w:tcPr>
            <w:tcW w:w="3407" w:type="dxa"/>
            <w:tcBorders>
              <w:top w:val="single" w:sz="4" w:space="0" w:color="000000"/>
              <w:left w:val="single" w:sz="4" w:space="0" w:color="000000"/>
              <w:bottom w:val="single" w:sz="4" w:space="0" w:color="000000"/>
            </w:tcBorders>
            <w:shd w:color="auto" w:fill="FFFFFF" w:val="clear"/>
            <w:vAlign w:val="center"/>
          </w:tcPr>
          <w:p>
            <w:pPr>
              <w:pStyle w:val="Style39"/>
              <w:spacing w:lineRule="auto" w:line="240"/>
              <w:ind w:hanging="0"/>
              <w:rPr>
                <w:rFonts w:ascii="Times New Roman" w:hAnsi="Times New Roman" w:cs="Times New Roman"/>
                <w:sz w:val="24"/>
                <w:szCs w:val="24"/>
              </w:rPr>
            </w:pPr>
            <w:r>
              <w:rPr>
                <w:rStyle w:val="Style23"/>
                <w:rFonts w:cs="Times New Roman" w:ascii="Times New Roman" w:hAnsi="Times New Roman"/>
                <w:color w:val="000000"/>
              </w:rPr>
              <w:t>Технология</w:t>
            </w:r>
          </w:p>
        </w:tc>
        <w:tc>
          <w:tcPr>
            <w:tcW w:w="2947" w:type="dxa"/>
            <w:tcBorders>
              <w:top w:val="single" w:sz="4" w:space="0" w:color="000000"/>
              <w:left w:val="single" w:sz="4" w:space="0" w:color="000000"/>
              <w:bottom w:val="single" w:sz="4" w:space="0" w:color="000000"/>
            </w:tcBorders>
            <w:shd w:color="auto" w:fill="FFFFFF" w:val="clear"/>
            <w:vAlign w:val="center"/>
          </w:tcPr>
          <w:p>
            <w:pPr>
              <w:pStyle w:val="Style39"/>
              <w:spacing w:lineRule="auto" w:line="240"/>
              <w:ind w:hanging="0"/>
              <w:rPr>
                <w:rFonts w:ascii="Times New Roman" w:hAnsi="Times New Roman" w:cs="Times New Roman"/>
                <w:sz w:val="24"/>
                <w:szCs w:val="24"/>
              </w:rPr>
            </w:pPr>
            <w:r>
              <w:rPr>
                <w:rStyle w:val="Style23"/>
                <w:rFonts w:cs="Times New Roman" w:ascii="Times New Roman" w:hAnsi="Times New Roman"/>
                <w:color w:val="000000"/>
              </w:rPr>
              <w:t>Технология</w:t>
            </w:r>
          </w:p>
        </w:tc>
        <w:tc>
          <w:tcPr>
            <w:tcW w:w="758" w:type="dxa"/>
            <w:tcBorders>
              <w:top w:val="single" w:sz="4" w:space="0" w:color="000000"/>
              <w:left w:val="single" w:sz="4" w:space="0" w:color="000000"/>
              <w:bottom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1</w:t>
            </w:r>
          </w:p>
        </w:tc>
        <w:tc>
          <w:tcPr>
            <w:tcW w:w="755" w:type="dxa"/>
            <w:tcBorders>
              <w:top w:val="single" w:sz="4" w:space="0" w:color="000000"/>
              <w:left w:val="single" w:sz="4" w:space="0" w:color="000000"/>
              <w:bottom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1</w:t>
            </w:r>
          </w:p>
        </w:tc>
        <w:tc>
          <w:tcPr>
            <w:tcW w:w="758" w:type="dxa"/>
            <w:tcBorders>
              <w:top w:val="single" w:sz="4" w:space="0" w:color="000000"/>
              <w:left w:val="single" w:sz="4" w:space="0" w:color="000000"/>
              <w:bottom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1</w:t>
            </w:r>
          </w:p>
        </w:tc>
        <w:tc>
          <w:tcPr>
            <w:tcW w:w="757" w:type="dxa"/>
            <w:tcBorders>
              <w:top w:val="single" w:sz="4" w:space="0" w:color="000000"/>
              <w:left w:val="single" w:sz="4" w:space="0" w:color="000000"/>
              <w:bottom w:val="single" w:sz="4" w:space="0" w:color="000000"/>
            </w:tcBorders>
            <w:shd w:color="auto" w:fill="FFFFFF" w:val="clear"/>
            <w:vAlign w:val="center"/>
          </w:tcPr>
          <w:p>
            <w:pPr>
              <w:pStyle w:val="Style39"/>
              <w:spacing w:lineRule="auto" w:line="240"/>
              <w:ind w:firstLine="320"/>
              <w:rPr>
                <w:rFonts w:ascii="Times New Roman" w:hAnsi="Times New Roman" w:cs="Times New Roman"/>
                <w:sz w:val="24"/>
                <w:szCs w:val="24"/>
              </w:rPr>
            </w:pPr>
            <w:r>
              <w:rPr>
                <w:rStyle w:val="Style23"/>
                <w:rFonts w:cs="Times New Roman" w:ascii="Times New Roman" w:hAnsi="Times New Roman"/>
                <w:color w:val="000000"/>
              </w:rPr>
              <w:t>1</w:t>
            </w:r>
          </w:p>
        </w:tc>
        <w:tc>
          <w:tcPr>
            <w:tcW w:w="76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4</w:t>
            </w:r>
          </w:p>
        </w:tc>
      </w:tr>
    </w:tbl>
    <w:p>
      <w:pPr>
        <w:pStyle w:val="Normal"/>
        <w:tabs>
          <w:tab w:val="clear" w:pos="708"/>
          <w:tab w:val="left" w:pos="8080" w:leader="none"/>
        </w:tabs>
        <w:rPr>
          <w:b/>
          <w:b/>
        </w:rPr>
      </w:pPr>
      <w:r>
        <w:rPr>
          <w:b/>
        </w:rPr>
      </w:r>
    </w:p>
    <w:tbl>
      <w:tblPr>
        <w:tblW w:w="10151" w:type="dxa"/>
        <w:jc w:val="left"/>
        <w:tblInd w:w="5" w:type="dxa"/>
        <w:tblCellMar>
          <w:top w:w="0" w:type="dxa"/>
          <w:left w:w="5" w:type="dxa"/>
          <w:bottom w:w="0" w:type="dxa"/>
          <w:right w:w="0" w:type="dxa"/>
        </w:tblCellMar>
        <w:tblLook w:val="0000"/>
      </w:tblPr>
      <w:tblGrid>
        <w:gridCol w:w="3407"/>
        <w:gridCol w:w="2947"/>
        <w:gridCol w:w="758"/>
        <w:gridCol w:w="755"/>
        <w:gridCol w:w="758"/>
        <w:gridCol w:w="757"/>
        <w:gridCol w:w="768"/>
      </w:tblGrid>
      <w:tr>
        <w:trPr>
          <w:trHeight w:val="374" w:hRule="exact"/>
        </w:trPr>
        <w:tc>
          <w:tcPr>
            <w:tcW w:w="3407"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4"/>
                <w:szCs w:val="24"/>
              </w:rPr>
            </w:pPr>
            <w:r>
              <w:rPr>
                <w:rStyle w:val="Style23"/>
                <w:rFonts w:cs="Times New Roman" w:ascii="Times New Roman" w:hAnsi="Times New Roman"/>
                <w:color w:val="000000"/>
              </w:rPr>
              <w:t>Физическая культура</w:t>
            </w:r>
          </w:p>
        </w:tc>
        <w:tc>
          <w:tcPr>
            <w:tcW w:w="2947"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4"/>
                <w:szCs w:val="24"/>
              </w:rPr>
            </w:pPr>
            <w:r>
              <w:rPr>
                <w:rStyle w:val="Style23"/>
                <w:rFonts w:cs="Times New Roman" w:ascii="Times New Roman" w:hAnsi="Times New Roman"/>
                <w:color w:val="000000"/>
              </w:rPr>
              <w:t>Физическая культура</w:t>
            </w:r>
          </w:p>
        </w:tc>
        <w:tc>
          <w:tcPr>
            <w:tcW w:w="758"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2</w:t>
            </w:r>
          </w:p>
        </w:tc>
        <w:tc>
          <w:tcPr>
            <w:tcW w:w="755"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2</w:t>
            </w:r>
          </w:p>
        </w:tc>
        <w:tc>
          <w:tcPr>
            <w:tcW w:w="758"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2</w:t>
            </w:r>
          </w:p>
        </w:tc>
        <w:tc>
          <w:tcPr>
            <w:tcW w:w="757"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2</w:t>
            </w:r>
          </w:p>
        </w:tc>
        <w:tc>
          <w:tcPr>
            <w:tcW w:w="768" w:type="dxa"/>
            <w:tcBorders>
              <w:top w:val="single" w:sz="4" w:space="0" w:color="000000"/>
              <w:left w:val="single" w:sz="4" w:space="0" w:color="000000"/>
              <w:righ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8</w:t>
            </w:r>
          </w:p>
        </w:tc>
      </w:tr>
      <w:tr>
        <w:trPr>
          <w:trHeight w:val="374" w:hRule="exact"/>
        </w:trPr>
        <w:tc>
          <w:tcPr>
            <w:tcW w:w="6354" w:type="dxa"/>
            <w:gridSpan w:val="2"/>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4"/>
                <w:szCs w:val="24"/>
              </w:rPr>
            </w:pPr>
            <w:r>
              <w:rPr>
                <w:rStyle w:val="Style23"/>
                <w:rFonts w:cs="Times New Roman" w:ascii="Times New Roman" w:hAnsi="Times New Roman"/>
                <w:color w:val="000000"/>
              </w:rPr>
              <w:t>Итого</w:t>
            </w:r>
          </w:p>
        </w:tc>
        <w:tc>
          <w:tcPr>
            <w:tcW w:w="758"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20</w:t>
            </w:r>
          </w:p>
        </w:tc>
        <w:tc>
          <w:tcPr>
            <w:tcW w:w="755"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22</w:t>
            </w:r>
          </w:p>
        </w:tc>
        <w:tc>
          <w:tcPr>
            <w:tcW w:w="758" w:type="dxa"/>
            <w:tcBorders>
              <w:top w:val="single" w:sz="4" w:space="0" w:color="000000"/>
              <w:left w:val="single" w:sz="4" w:space="0" w:color="000000"/>
            </w:tcBorders>
            <w:shd w:color="auto" w:fill="FFFFFF" w:val="clear"/>
            <w:vAlign w:val="center"/>
          </w:tcPr>
          <w:p>
            <w:pPr>
              <w:pStyle w:val="Style39"/>
              <w:spacing w:lineRule="auto" w:line="240"/>
              <w:rPr>
                <w:rFonts w:ascii="Times New Roman" w:hAnsi="Times New Roman" w:cs="Times New Roman"/>
                <w:sz w:val="24"/>
                <w:szCs w:val="24"/>
              </w:rPr>
            </w:pPr>
            <w:r>
              <w:rPr>
                <w:rStyle w:val="Style23"/>
                <w:rFonts w:cs="Times New Roman" w:ascii="Times New Roman" w:hAnsi="Times New Roman"/>
                <w:color w:val="000000"/>
              </w:rPr>
              <w:t>22</w:t>
            </w:r>
          </w:p>
        </w:tc>
        <w:tc>
          <w:tcPr>
            <w:tcW w:w="757" w:type="dxa"/>
            <w:tcBorders>
              <w:top w:val="single" w:sz="4" w:space="0" w:color="000000"/>
              <w:left w:val="single" w:sz="4" w:space="0" w:color="000000"/>
            </w:tcBorders>
            <w:shd w:color="auto" w:fill="FFFFFF" w:val="clear"/>
            <w:vAlign w:val="center"/>
          </w:tcPr>
          <w:p>
            <w:pPr>
              <w:pStyle w:val="Style39"/>
              <w:spacing w:lineRule="auto" w:line="240"/>
              <w:ind w:firstLine="260"/>
              <w:rPr>
                <w:rFonts w:ascii="Times New Roman" w:hAnsi="Times New Roman" w:cs="Times New Roman"/>
                <w:sz w:val="24"/>
                <w:szCs w:val="24"/>
              </w:rPr>
            </w:pPr>
            <w:r>
              <w:rPr>
                <w:rStyle w:val="Style23"/>
                <w:rFonts w:cs="Times New Roman" w:ascii="Times New Roman" w:hAnsi="Times New Roman"/>
                <w:color w:val="000000"/>
              </w:rPr>
              <w:t>23</w:t>
            </w:r>
          </w:p>
        </w:tc>
        <w:tc>
          <w:tcPr>
            <w:tcW w:w="768" w:type="dxa"/>
            <w:tcBorders>
              <w:top w:val="single" w:sz="4" w:space="0" w:color="000000"/>
              <w:left w:val="single" w:sz="4" w:space="0" w:color="000000"/>
              <w:righ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87</w:t>
            </w:r>
          </w:p>
        </w:tc>
      </w:tr>
      <w:tr>
        <w:trPr>
          <w:trHeight w:val="365" w:hRule="exact"/>
        </w:trPr>
        <w:tc>
          <w:tcPr>
            <w:tcW w:w="6354" w:type="dxa"/>
            <w:gridSpan w:val="2"/>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4"/>
                <w:szCs w:val="24"/>
              </w:rPr>
            </w:pPr>
            <w:r>
              <w:rPr>
                <w:rStyle w:val="Style23"/>
                <w:rFonts w:cs="Times New Roman" w:ascii="Times New Roman" w:hAnsi="Times New Roman"/>
                <w:i/>
                <w:iCs/>
                <w:color w:val="000000"/>
              </w:rPr>
              <w:t>Часть, формируемая участниками образовательных отношений</w:t>
            </w:r>
          </w:p>
        </w:tc>
        <w:tc>
          <w:tcPr>
            <w:tcW w:w="758"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1</w:t>
            </w:r>
          </w:p>
        </w:tc>
        <w:tc>
          <w:tcPr>
            <w:tcW w:w="755"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1</w:t>
            </w:r>
          </w:p>
        </w:tc>
        <w:tc>
          <w:tcPr>
            <w:tcW w:w="758"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1</w:t>
            </w:r>
          </w:p>
        </w:tc>
        <w:tc>
          <w:tcPr>
            <w:tcW w:w="757"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0</w:t>
            </w:r>
          </w:p>
        </w:tc>
        <w:tc>
          <w:tcPr>
            <w:tcW w:w="768" w:type="dxa"/>
            <w:tcBorders>
              <w:top w:val="single" w:sz="4" w:space="0" w:color="000000"/>
              <w:left w:val="single" w:sz="4" w:space="0" w:color="000000"/>
              <w:righ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3</w:t>
            </w:r>
          </w:p>
        </w:tc>
      </w:tr>
      <w:tr>
        <w:trPr>
          <w:trHeight w:val="745" w:hRule="exact"/>
        </w:trPr>
        <w:tc>
          <w:tcPr>
            <w:tcW w:w="6354" w:type="dxa"/>
            <w:gridSpan w:val="2"/>
            <w:tcBorders>
              <w:top w:val="single" w:sz="4" w:space="0" w:color="000000"/>
              <w:left w:val="single" w:sz="4" w:space="0" w:color="000000"/>
            </w:tcBorders>
            <w:shd w:color="auto" w:fill="FFFFFF" w:val="clear"/>
            <w:vAlign w:val="center"/>
          </w:tcPr>
          <w:p>
            <w:pPr>
              <w:pStyle w:val="Style39"/>
              <w:spacing w:lineRule="auto" w:line="240"/>
              <w:ind w:hanging="0"/>
              <w:rPr>
                <w:rStyle w:val="Style23"/>
                <w:rFonts w:ascii="Times New Roman" w:hAnsi="Times New Roman" w:cs="Times New Roman"/>
                <w:iCs/>
                <w:color w:val="000000"/>
              </w:rPr>
            </w:pPr>
            <w:r>
              <w:rPr>
                <w:rFonts w:cs="Times New Roman" w:ascii="Times New Roman" w:hAnsi="Times New Roman"/>
                <w:sz w:val="24"/>
                <w:szCs w:val="24"/>
              </w:rPr>
              <w:t>Элективный курс по физической культуре «Физкульт – ура! Начинается игра»</w:t>
            </w:r>
          </w:p>
        </w:tc>
        <w:tc>
          <w:tcPr>
            <w:tcW w:w="758" w:type="dxa"/>
            <w:tcBorders>
              <w:top w:val="single" w:sz="4" w:space="0" w:color="000000"/>
              <w:left w:val="single" w:sz="4" w:space="0" w:color="000000"/>
            </w:tcBorders>
            <w:shd w:color="auto" w:fill="FFFFFF" w:val="clear"/>
            <w:vAlign w:val="center"/>
          </w:tcPr>
          <w:p>
            <w:pPr>
              <w:pStyle w:val="Style39"/>
              <w:spacing w:lineRule="auto" w:line="240"/>
              <w:ind w:hanging="0"/>
              <w:jc w:val="center"/>
              <w:rPr>
                <w:rStyle w:val="Style23"/>
                <w:rFonts w:ascii="Times New Roman" w:hAnsi="Times New Roman" w:cs="Times New Roman"/>
                <w:color w:val="000000"/>
              </w:rPr>
            </w:pPr>
            <w:r>
              <w:rPr>
                <w:rStyle w:val="Style23"/>
                <w:rFonts w:cs="Times New Roman" w:ascii="Times New Roman" w:hAnsi="Times New Roman"/>
                <w:color w:val="000000"/>
              </w:rPr>
              <w:t>1</w:t>
            </w:r>
          </w:p>
        </w:tc>
        <w:tc>
          <w:tcPr>
            <w:tcW w:w="755" w:type="dxa"/>
            <w:tcBorders>
              <w:top w:val="single" w:sz="4" w:space="0" w:color="000000"/>
              <w:left w:val="single" w:sz="4" w:space="0" w:color="000000"/>
            </w:tcBorders>
            <w:shd w:color="auto" w:fill="FFFFFF" w:val="clear"/>
            <w:vAlign w:val="center"/>
          </w:tcPr>
          <w:p>
            <w:pPr>
              <w:pStyle w:val="Style39"/>
              <w:spacing w:lineRule="auto" w:line="240"/>
              <w:ind w:hanging="0"/>
              <w:jc w:val="center"/>
              <w:rPr>
                <w:rStyle w:val="Style23"/>
                <w:rFonts w:ascii="Times New Roman" w:hAnsi="Times New Roman" w:cs="Times New Roman"/>
                <w:color w:val="000000"/>
              </w:rPr>
            </w:pPr>
            <w:r>
              <w:rPr>
                <w:rStyle w:val="Style23"/>
                <w:rFonts w:cs="Times New Roman" w:ascii="Times New Roman" w:hAnsi="Times New Roman"/>
                <w:color w:val="000000"/>
              </w:rPr>
              <w:t>1</w:t>
            </w:r>
          </w:p>
        </w:tc>
        <w:tc>
          <w:tcPr>
            <w:tcW w:w="758" w:type="dxa"/>
            <w:tcBorders>
              <w:top w:val="single" w:sz="4" w:space="0" w:color="000000"/>
              <w:left w:val="single" w:sz="4" w:space="0" w:color="000000"/>
            </w:tcBorders>
            <w:shd w:color="auto" w:fill="FFFFFF" w:val="clear"/>
            <w:vAlign w:val="center"/>
          </w:tcPr>
          <w:p>
            <w:pPr>
              <w:pStyle w:val="Style39"/>
              <w:spacing w:lineRule="auto" w:line="240"/>
              <w:ind w:hanging="0"/>
              <w:jc w:val="center"/>
              <w:rPr>
                <w:rStyle w:val="Style23"/>
                <w:rFonts w:ascii="Times New Roman" w:hAnsi="Times New Roman" w:cs="Times New Roman"/>
                <w:color w:val="000000"/>
              </w:rPr>
            </w:pPr>
            <w:r>
              <w:rPr>
                <w:rStyle w:val="Style23"/>
                <w:rFonts w:cs="Times New Roman" w:ascii="Times New Roman" w:hAnsi="Times New Roman"/>
                <w:color w:val="000000"/>
              </w:rPr>
              <w:t>1</w:t>
            </w:r>
          </w:p>
        </w:tc>
        <w:tc>
          <w:tcPr>
            <w:tcW w:w="757" w:type="dxa"/>
            <w:tcBorders>
              <w:top w:val="single" w:sz="4" w:space="0" w:color="000000"/>
              <w:left w:val="single" w:sz="4" w:space="0" w:color="000000"/>
            </w:tcBorders>
            <w:shd w:color="auto" w:fill="FFFFFF" w:val="clear"/>
            <w:vAlign w:val="center"/>
          </w:tcPr>
          <w:p>
            <w:pPr>
              <w:pStyle w:val="Style39"/>
              <w:spacing w:lineRule="auto" w:line="240"/>
              <w:ind w:hanging="0"/>
              <w:jc w:val="center"/>
              <w:rPr>
                <w:rStyle w:val="Style23"/>
                <w:rFonts w:ascii="Times New Roman" w:hAnsi="Times New Roman" w:cs="Times New Roman"/>
                <w:color w:val="000000"/>
              </w:rPr>
            </w:pPr>
            <w:r>
              <w:rPr>
                <w:rFonts w:cs="Times New Roman" w:ascii="Times New Roman" w:hAnsi="Times New Roman"/>
                <w:color w:val="000000"/>
              </w:rPr>
            </w:r>
          </w:p>
        </w:tc>
        <w:tc>
          <w:tcPr>
            <w:tcW w:w="768" w:type="dxa"/>
            <w:tcBorders>
              <w:top w:val="single" w:sz="4" w:space="0" w:color="000000"/>
              <w:left w:val="single" w:sz="4" w:space="0" w:color="000000"/>
              <w:right w:val="single" w:sz="4" w:space="0" w:color="000000"/>
            </w:tcBorders>
            <w:shd w:color="auto" w:fill="FFFFFF" w:val="clear"/>
            <w:vAlign w:val="center"/>
          </w:tcPr>
          <w:p>
            <w:pPr>
              <w:pStyle w:val="Style39"/>
              <w:spacing w:lineRule="auto" w:line="240"/>
              <w:ind w:hanging="0"/>
              <w:jc w:val="center"/>
              <w:rPr>
                <w:rStyle w:val="Style23"/>
                <w:rFonts w:ascii="Times New Roman" w:hAnsi="Times New Roman" w:cs="Times New Roman"/>
                <w:color w:val="000000"/>
              </w:rPr>
            </w:pPr>
            <w:r>
              <w:rPr>
                <w:rStyle w:val="Style23"/>
                <w:rFonts w:cs="Times New Roman" w:ascii="Times New Roman" w:hAnsi="Times New Roman"/>
                <w:color w:val="000000"/>
              </w:rPr>
              <w:t>3</w:t>
            </w:r>
          </w:p>
        </w:tc>
      </w:tr>
      <w:tr>
        <w:trPr>
          <w:trHeight w:val="370" w:hRule="exact"/>
        </w:trPr>
        <w:tc>
          <w:tcPr>
            <w:tcW w:w="6354" w:type="dxa"/>
            <w:gridSpan w:val="2"/>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4"/>
                <w:szCs w:val="24"/>
              </w:rPr>
            </w:pPr>
            <w:r>
              <w:rPr>
                <w:rStyle w:val="Style23"/>
                <w:rFonts w:cs="Times New Roman" w:ascii="Times New Roman" w:hAnsi="Times New Roman"/>
                <w:color w:val="000000"/>
              </w:rPr>
              <w:t>Учебные недели</w:t>
            </w:r>
          </w:p>
        </w:tc>
        <w:tc>
          <w:tcPr>
            <w:tcW w:w="758"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33</w:t>
            </w:r>
          </w:p>
        </w:tc>
        <w:tc>
          <w:tcPr>
            <w:tcW w:w="755"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34</w:t>
            </w:r>
          </w:p>
        </w:tc>
        <w:tc>
          <w:tcPr>
            <w:tcW w:w="758" w:type="dxa"/>
            <w:tcBorders>
              <w:top w:val="single" w:sz="4" w:space="0" w:color="000000"/>
              <w:left w:val="single" w:sz="4" w:space="0" w:color="000000"/>
            </w:tcBorders>
            <w:shd w:color="auto" w:fill="FFFFFF" w:val="clear"/>
            <w:vAlign w:val="center"/>
          </w:tcPr>
          <w:p>
            <w:pPr>
              <w:pStyle w:val="Style39"/>
              <w:spacing w:lineRule="auto" w:line="240"/>
              <w:rPr>
                <w:rFonts w:ascii="Times New Roman" w:hAnsi="Times New Roman" w:cs="Times New Roman"/>
                <w:sz w:val="24"/>
                <w:szCs w:val="24"/>
              </w:rPr>
            </w:pPr>
            <w:r>
              <w:rPr>
                <w:rStyle w:val="Style23"/>
                <w:rFonts w:cs="Times New Roman" w:ascii="Times New Roman" w:hAnsi="Times New Roman"/>
                <w:color w:val="000000"/>
              </w:rPr>
              <w:t>34</w:t>
            </w:r>
          </w:p>
        </w:tc>
        <w:tc>
          <w:tcPr>
            <w:tcW w:w="757" w:type="dxa"/>
            <w:tcBorders>
              <w:top w:val="single" w:sz="4" w:space="0" w:color="000000"/>
              <w:left w:val="single" w:sz="4" w:space="0" w:color="000000"/>
            </w:tcBorders>
            <w:shd w:color="auto" w:fill="FFFFFF" w:val="clear"/>
            <w:vAlign w:val="center"/>
          </w:tcPr>
          <w:p>
            <w:pPr>
              <w:pStyle w:val="Style39"/>
              <w:spacing w:lineRule="auto" w:line="240"/>
              <w:ind w:firstLine="260"/>
              <w:rPr>
                <w:rFonts w:ascii="Times New Roman" w:hAnsi="Times New Roman" w:cs="Times New Roman"/>
                <w:sz w:val="24"/>
                <w:szCs w:val="24"/>
              </w:rPr>
            </w:pPr>
            <w:r>
              <w:rPr>
                <w:rStyle w:val="Style23"/>
                <w:rFonts w:cs="Times New Roman" w:ascii="Times New Roman" w:hAnsi="Times New Roman"/>
                <w:color w:val="000000"/>
              </w:rPr>
              <w:t>34</w:t>
            </w:r>
          </w:p>
        </w:tc>
        <w:tc>
          <w:tcPr>
            <w:tcW w:w="768" w:type="dxa"/>
            <w:tcBorders>
              <w:top w:val="single" w:sz="4" w:space="0" w:color="000000"/>
              <w:left w:val="single" w:sz="4" w:space="0" w:color="000000"/>
              <w:righ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135</w:t>
            </w:r>
          </w:p>
        </w:tc>
      </w:tr>
      <w:tr>
        <w:trPr>
          <w:trHeight w:val="374" w:hRule="exact"/>
        </w:trPr>
        <w:tc>
          <w:tcPr>
            <w:tcW w:w="6354" w:type="dxa"/>
            <w:gridSpan w:val="2"/>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4"/>
                <w:szCs w:val="24"/>
              </w:rPr>
            </w:pPr>
            <w:r>
              <w:rPr>
                <w:rStyle w:val="Style23"/>
                <w:rFonts w:cs="Times New Roman" w:ascii="Times New Roman" w:hAnsi="Times New Roman"/>
                <w:color w:val="000000"/>
              </w:rPr>
              <w:t>Всего часов</w:t>
            </w:r>
          </w:p>
        </w:tc>
        <w:tc>
          <w:tcPr>
            <w:tcW w:w="758"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693</w:t>
            </w:r>
          </w:p>
        </w:tc>
        <w:tc>
          <w:tcPr>
            <w:tcW w:w="755"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782</w:t>
            </w:r>
          </w:p>
        </w:tc>
        <w:tc>
          <w:tcPr>
            <w:tcW w:w="758"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782</w:t>
            </w:r>
          </w:p>
        </w:tc>
        <w:tc>
          <w:tcPr>
            <w:tcW w:w="757" w:type="dxa"/>
            <w:tcBorders>
              <w:top w:val="single" w:sz="4" w:space="0" w:color="000000"/>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782</w:t>
            </w:r>
          </w:p>
        </w:tc>
        <w:tc>
          <w:tcPr>
            <w:tcW w:w="768" w:type="dxa"/>
            <w:tcBorders>
              <w:top w:val="single" w:sz="4" w:space="0" w:color="000000"/>
              <w:left w:val="single" w:sz="4" w:space="0" w:color="000000"/>
              <w:righ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3039</w:t>
            </w:r>
          </w:p>
        </w:tc>
      </w:tr>
      <w:tr>
        <w:trPr>
          <w:trHeight w:val="326" w:hRule="exact"/>
        </w:trPr>
        <w:tc>
          <w:tcPr>
            <w:tcW w:w="6354" w:type="dxa"/>
            <w:gridSpan w:val="2"/>
            <w:tcBorders>
              <w:top w:val="single" w:sz="4" w:space="0" w:color="000000"/>
              <w:left w:val="single" w:sz="4" w:space="0" w:color="000000"/>
            </w:tcBorders>
            <w:shd w:color="auto" w:fill="FFFFFF" w:val="clear"/>
          </w:tcPr>
          <w:p>
            <w:pPr>
              <w:pStyle w:val="Style39"/>
              <w:spacing w:lineRule="auto" w:line="240"/>
              <w:ind w:hanging="0"/>
              <w:rPr>
                <w:rFonts w:ascii="Times New Roman" w:hAnsi="Times New Roman" w:cs="Times New Roman"/>
                <w:sz w:val="24"/>
                <w:szCs w:val="24"/>
              </w:rPr>
            </w:pPr>
            <w:r>
              <w:rPr>
                <w:rStyle w:val="Style23"/>
                <w:rFonts w:cs="Times New Roman" w:ascii="Times New Roman" w:hAnsi="Times New Roman"/>
                <w:color w:val="000000"/>
              </w:rPr>
              <w:t>Рекомендуемая недельная нагрузка при 5-дневной учебной неделе</w:t>
            </w:r>
          </w:p>
        </w:tc>
        <w:tc>
          <w:tcPr>
            <w:tcW w:w="758" w:type="dxa"/>
            <w:tcBorders>
              <w:top w:val="single" w:sz="4" w:space="0" w:color="000000"/>
              <w:left w:val="single" w:sz="4" w:space="0" w:color="000000"/>
            </w:tcBorders>
            <w:shd w:color="auto" w:fill="FFFFFF" w:val="clea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21</w:t>
            </w:r>
          </w:p>
        </w:tc>
        <w:tc>
          <w:tcPr>
            <w:tcW w:w="755" w:type="dxa"/>
            <w:tcBorders>
              <w:top w:val="single" w:sz="4" w:space="0" w:color="000000"/>
              <w:left w:val="single" w:sz="4" w:space="0" w:color="000000"/>
            </w:tcBorders>
            <w:shd w:color="auto" w:fill="FFFFFF" w:val="clea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23</w:t>
            </w:r>
          </w:p>
        </w:tc>
        <w:tc>
          <w:tcPr>
            <w:tcW w:w="758" w:type="dxa"/>
            <w:tcBorders>
              <w:top w:val="single" w:sz="4" w:space="0" w:color="000000"/>
              <w:left w:val="single" w:sz="4" w:space="0" w:color="000000"/>
            </w:tcBorders>
            <w:shd w:color="auto" w:fill="FFFFFF" w:val="clear"/>
          </w:tcPr>
          <w:p>
            <w:pPr>
              <w:pStyle w:val="Style39"/>
              <w:spacing w:lineRule="auto" w:line="240"/>
              <w:rPr>
                <w:rFonts w:ascii="Times New Roman" w:hAnsi="Times New Roman" w:cs="Times New Roman"/>
                <w:sz w:val="24"/>
                <w:szCs w:val="24"/>
              </w:rPr>
            </w:pPr>
            <w:r>
              <w:rPr>
                <w:rStyle w:val="Style23"/>
                <w:rFonts w:cs="Times New Roman" w:ascii="Times New Roman" w:hAnsi="Times New Roman"/>
                <w:color w:val="000000"/>
              </w:rPr>
              <w:t>23</w:t>
            </w:r>
          </w:p>
        </w:tc>
        <w:tc>
          <w:tcPr>
            <w:tcW w:w="757" w:type="dxa"/>
            <w:tcBorders>
              <w:top w:val="single" w:sz="4" w:space="0" w:color="000000"/>
              <w:left w:val="single" w:sz="4" w:space="0" w:color="000000"/>
            </w:tcBorders>
            <w:shd w:color="auto" w:fill="FFFFFF" w:val="clear"/>
          </w:tcPr>
          <w:p>
            <w:pPr>
              <w:pStyle w:val="Style39"/>
              <w:spacing w:lineRule="auto" w:line="240"/>
              <w:ind w:firstLine="260"/>
              <w:rPr>
                <w:rFonts w:ascii="Times New Roman" w:hAnsi="Times New Roman" w:cs="Times New Roman"/>
                <w:sz w:val="24"/>
                <w:szCs w:val="24"/>
              </w:rPr>
            </w:pPr>
            <w:r>
              <w:rPr>
                <w:rStyle w:val="Style23"/>
                <w:rFonts w:cs="Times New Roman" w:ascii="Times New Roman" w:hAnsi="Times New Roman"/>
                <w:color w:val="000000"/>
              </w:rPr>
              <w:t>23</w:t>
            </w:r>
          </w:p>
        </w:tc>
        <w:tc>
          <w:tcPr>
            <w:tcW w:w="768" w:type="dxa"/>
            <w:tcBorders>
              <w:top w:val="single" w:sz="4" w:space="0" w:color="000000"/>
              <w:left w:val="single" w:sz="4" w:space="0" w:color="000000"/>
              <w:right w:val="single" w:sz="4" w:space="0" w:color="000000"/>
            </w:tcBorders>
            <w:shd w:color="auto" w:fill="FFFFFF" w:val="clear"/>
          </w:tcPr>
          <w:p>
            <w:pPr>
              <w:pStyle w:val="Style39"/>
              <w:spacing w:lineRule="auto" w:line="240"/>
              <w:ind w:firstLine="220"/>
              <w:rPr>
                <w:rFonts w:ascii="Times New Roman" w:hAnsi="Times New Roman" w:cs="Times New Roman"/>
                <w:sz w:val="24"/>
                <w:szCs w:val="24"/>
              </w:rPr>
            </w:pPr>
            <w:r>
              <w:rPr>
                <w:rStyle w:val="Style23"/>
                <w:rFonts w:cs="Times New Roman" w:ascii="Times New Roman" w:hAnsi="Times New Roman"/>
                <w:color w:val="000000"/>
              </w:rPr>
              <w:t>90</w:t>
            </w:r>
          </w:p>
        </w:tc>
      </w:tr>
      <w:tr>
        <w:trPr>
          <w:trHeight w:val="291" w:hRule="exact"/>
        </w:trPr>
        <w:tc>
          <w:tcPr>
            <w:tcW w:w="6354" w:type="dxa"/>
            <w:gridSpan w:val="2"/>
            <w:tcBorders>
              <w:top w:val="single" w:sz="4" w:space="0" w:color="000000"/>
              <w:left w:val="single" w:sz="4" w:space="0" w:color="000000"/>
              <w:bottom w:val="single" w:sz="4" w:space="0" w:color="000000"/>
            </w:tcBorders>
            <w:shd w:color="auto" w:fill="FFFFFF" w:val="clear"/>
            <w:vAlign w:val="bottom"/>
          </w:tcPr>
          <w:p>
            <w:pPr>
              <w:pStyle w:val="Style39"/>
              <w:spacing w:lineRule="auto" w:line="240"/>
              <w:ind w:hanging="0"/>
              <w:rPr>
                <w:rFonts w:ascii="Times New Roman" w:hAnsi="Times New Roman" w:cs="Times New Roman"/>
                <w:sz w:val="24"/>
                <w:szCs w:val="24"/>
              </w:rPr>
            </w:pPr>
            <w:r>
              <w:rPr>
                <w:rStyle w:val="Style23"/>
                <w:rFonts w:cs="Times New Roman" w:ascii="Times New Roman" w:hAnsi="Times New Roman"/>
                <w:color w:val="000000"/>
              </w:rPr>
              <w:t>Максимально допустимая недельная нагрузка, предусмотренная действующими санитарными правилами и гигиеническими нормативами</w:t>
            </w:r>
          </w:p>
        </w:tc>
        <w:tc>
          <w:tcPr>
            <w:tcW w:w="758" w:type="dxa"/>
            <w:tcBorders>
              <w:top w:val="single" w:sz="4" w:space="0" w:color="000000"/>
              <w:left w:val="single" w:sz="4" w:space="0" w:color="000000"/>
              <w:bottom w:val="single" w:sz="4" w:space="0" w:color="000000"/>
            </w:tcBorders>
            <w:shd w:color="auto" w:fill="FFFFFF" w:val="clea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21</w:t>
            </w:r>
          </w:p>
        </w:tc>
        <w:tc>
          <w:tcPr>
            <w:tcW w:w="755" w:type="dxa"/>
            <w:tcBorders>
              <w:top w:val="single" w:sz="4" w:space="0" w:color="000000"/>
              <w:left w:val="single" w:sz="4" w:space="0" w:color="000000"/>
              <w:bottom w:val="single" w:sz="4" w:space="0" w:color="000000"/>
            </w:tcBorders>
            <w:shd w:color="auto" w:fill="FFFFFF" w:val="clear"/>
          </w:tcPr>
          <w:p>
            <w:pPr>
              <w:pStyle w:val="Style39"/>
              <w:spacing w:lineRule="auto" w:line="240"/>
              <w:ind w:hanging="0"/>
              <w:jc w:val="center"/>
              <w:rPr>
                <w:rFonts w:ascii="Times New Roman" w:hAnsi="Times New Roman" w:cs="Times New Roman"/>
                <w:sz w:val="24"/>
                <w:szCs w:val="24"/>
              </w:rPr>
            </w:pPr>
            <w:r>
              <w:rPr>
                <w:rStyle w:val="Style23"/>
                <w:rFonts w:cs="Times New Roman" w:ascii="Times New Roman" w:hAnsi="Times New Roman"/>
                <w:color w:val="000000"/>
              </w:rPr>
              <w:t>23</w:t>
            </w:r>
          </w:p>
        </w:tc>
        <w:tc>
          <w:tcPr>
            <w:tcW w:w="758" w:type="dxa"/>
            <w:tcBorders>
              <w:top w:val="single" w:sz="4" w:space="0" w:color="000000"/>
              <w:left w:val="single" w:sz="4" w:space="0" w:color="000000"/>
              <w:bottom w:val="single" w:sz="4" w:space="0" w:color="000000"/>
            </w:tcBorders>
            <w:shd w:color="auto" w:fill="FFFFFF" w:val="clear"/>
          </w:tcPr>
          <w:p>
            <w:pPr>
              <w:pStyle w:val="Style39"/>
              <w:spacing w:lineRule="auto" w:line="240"/>
              <w:rPr>
                <w:rFonts w:ascii="Times New Roman" w:hAnsi="Times New Roman" w:cs="Times New Roman"/>
                <w:sz w:val="24"/>
                <w:szCs w:val="24"/>
              </w:rPr>
            </w:pPr>
            <w:r>
              <w:rPr>
                <w:rStyle w:val="Style23"/>
                <w:rFonts w:cs="Times New Roman" w:ascii="Times New Roman" w:hAnsi="Times New Roman"/>
                <w:color w:val="000000"/>
              </w:rPr>
              <w:t>23</w:t>
            </w:r>
          </w:p>
        </w:tc>
        <w:tc>
          <w:tcPr>
            <w:tcW w:w="757" w:type="dxa"/>
            <w:tcBorders>
              <w:top w:val="single" w:sz="4" w:space="0" w:color="000000"/>
              <w:left w:val="single" w:sz="4" w:space="0" w:color="000000"/>
              <w:bottom w:val="single" w:sz="4" w:space="0" w:color="000000"/>
            </w:tcBorders>
            <w:shd w:color="auto" w:fill="FFFFFF" w:val="clear"/>
          </w:tcPr>
          <w:p>
            <w:pPr>
              <w:pStyle w:val="Style39"/>
              <w:spacing w:lineRule="auto" w:line="240"/>
              <w:ind w:firstLine="260"/>
              <w:rPr>
                <w:rFonts w:ascii="Times New Roman" w:hAnsi="Times New Roman" w:cs="Times New Roman"/>
                <w:sz w:val="24"/>
                <w:szCs w:val="24"/>
              </w:rPr>
            </w:pPr>
            <w:r>
              <w:rPr>
                <w:rStyle w:val="Style23"/>
                <w:rFonts w:cs="Times New Roman" w:ascii="Times New Roman" w:hAnsi="Times New Roman"/>
                <w:color w:val="000000"/>
              </w:rPr>
              <w:t>23</w:t>
            </w:r>
          </w:p>
        </w:tc>
        <w:tc>
          <w:tcPr>
            <w:tcW w:w="768" w:type="dxa"/>
            <w:tcBorders>
              <w:top w:val="single" w:sz="4" w:space="0" w:color="000000"/>
              <w:left w:val="single" w:sz="4" w:space="0" w:color="000000"/>
              <w:bottom w:val="single" w:sz="4" w:space="0" w:color="000000"/>
              <w:right w:val="single" w:sz="4" w:space="0" w:color="000000"/>
            </w:tcBorders>
            <w:shd w:color="auto" w:fill="FFFFFF" w:val="clear"/>
          </w:tcPr>
          <w:p>
            <w:pPr>
              <w:pStyle w:val="Style39"/>
              <w:spacing w:lineRule="auto" w:line="240"/>
              <w:ind w:firstLine="220"/>
              <w:rPr>
                <w:rFonts w:ascii="Times New Roman" w:hAnsi="Times New Roman" w:cs="Times New Roman"/>
                <w:sz w:val="24"/>
                <w:szCs w:val="24"/>
              </w:rPr>
            </w:pPr>
            <w:r>
              <w:rPr>
                <w:rStyle w:val="Style23"/>
                <w:rFonts w:cs="Times New Roman" w:ascii="Times New Roman" w:hAnsi="Times New Roman"/>
                <w:color w:val="000000"/>
              </w:rPr>
              <w:t>90</w:t>
            </w:r>
          </w:p>
        </w:tc>
      </w:tr>
    </w:tbl>
    <w:p>
      <w:pPr>
        <w:pStyle w:val="NoSpacing"/>
        <w:rPr>
          <w:rFonts w:ascii="Times New Roman" w:hAnsi="Times New Roman"/>
          <w:b/>
          <w:b/>
          <w:sz w:val="24"/>
          <w:szCs w:val="24"/>
          <w:u w:val="single"/>
        </w:rPr>
      </w:pPr>
      <w:r>
        <w:rPr>
          <w:rFonts w:ascii="Times New Roman" w:hAnsi="Times New Roman"/>
          <w:b/>
          <w:sz w:val="24"/>
          <w:szCs w:val="24"/>
          <w:u w:val="single"/>
        </w:rPr>
      </w:r>
    </w:p>
    <w:p>
      <w:pPr>
        <w:pStyle w:val="NoSpacing"/>
        <w:jc w:val="center"/>
        <w:rPr>
          <w:rFonts w:ascii="Times New Roman" w:hAnsi="Times New Roman"/>
          <w:b/>
          <w:b/>
          <w:sz w:val="24"/>
          <w:szCs w:val="24"/>
          <w:u w:val="single"/>
        </w:rPr>
      </w:pPr>
      <w:r>
        <w:rPr>
          <w:rFonts w:ascii="Times New Roman" w:hAnsi="Times New Roman"/>
          <w:b/>
          <w:sz w:val="24"/>
          <w:szCs w:val="24"/>
          <w:u w:val="single"/>
        </w:rPr>
        <w:t>Уровень основного общего образования (5-9 классы)</w:t>
      </w:r>
    </w:p>
    <w:p>
      <w:pPr>
        <w:pStyle w:val="NoSpacing"/>
        <w:ind w:firstLine="708"/>
        <w:jc w:val="both"/>
        <w:rPr>
          <w:rFonts w:ascii="Times New Roman" w:hAnsi="Times New Roman"/>
          <w:sz w:val="24"/>
          <w:szCs w:val="24"/>
        </w:rPr>
      </w:pPr>
      <w:r>
        <w:rPr>
          <w:rFonts w:ascii="Times New Roman" w:hAnsi="Times New Roman"/>
          <w:sz w:val="24"/>
          <w:szCs w:val="24"/>
        </w:rPr>
        <w:t xml:space="preserve">Задачами основного  общего образования  является создание  условий для  воспитания,  становления,  формирования  личности  обучающихся,  развития  их  склонностей, интересов и способности к самоопределению. </w:t>
      </w:r>
    </w:p>
    <w:p>
      <w:pPr>
        <w:pStyle w:val="NoSpacing"/>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На      уровне      основного        общего       образования        осуществляется  преемственность преподавания учебных предметов и закладывается фундамент  общеобразовательной  подготовки  обучающихся.  Особое  внимание  уделяется  формированию  полноценности  представлений  о  содержании  всех  основных  предметных/образовательных   областей,   обеспечению   базового   образования  школьников,       формированию         компетентностей        в   сфере    самостоятельной  познавательной деятельности, основанной на усвоении способов приобретения  знаний из различных источников информации. </w:t>
      </w:r>
    </w:p>
    <w:p>
      <w:pPr>
        <w:pStyle w:val="NoSpacing"/>
        <w:ind w:firstLine="708"/>
        <w:jc w:val="both"/>
        <w:rPr>
          <w:rFonts w:ascii="Times New Roman" w:hAnsi="Times New Roman"/>
          <w:sz w:val="24"/>
          <w:szCs w:val="24"/>
        </w:rPr>
      </w:pPr>
      <w:r>
        <w:rPr>
          <w:rFonts w:ascii="Times New Roman" w:hAnsi="Times New Roman"/>
          <w:sz w:val="24"/>
          <w:szCs w:val="24"/>
        </w:rPr>
        <w:t>Учебный  план  для  5-9    классов  является  составной  частью   основной  образовательной  программы  основного  общего  образования  (далее  –         ООП  ООО) МКОУ «Верхнесолоновская СОШ» .</w:t>
      </w:r>
    </w:p>
    <w:p>
      <w:pPr>
        <w:pStyle w:val="NoSpacing"/>
        <w:ind w:firstLine="708"/>
        <w:jc w:val="both"/>
        <w:rPr>
          <w:rFonts w:ascii="Times New Roman" w:hAnsi="Times New Roman"/>
          <w:sz w:val="24"/>
          <w:szCs w:val="24"/>
        </w:rPr>
      </w:pPr>
      <w:r>
        <w:rPr>
          <w:rFonts w:ascii="Times New Roman" w:hAnsi="Times New Roman"/>
          <w:sz w:val="24"/>
          <w:szCs w:val="24"/>
        </w:rPr>
        <w:t xml:space="preserve">В 5-9 классах за основу учебного плана взят 1-й вариант учебного плана  для общеобразовательных учреждений, в которых обучение ведётся на русском  языке,   из  примерной     образовательной     программы     основного     общего  образования,  одобренной  Федеральным  учебно-методическим  объединением  по общему образованию.  </w:t>
      </w:r>
    </w:p>
    <w:p>
      <w:pPr>
        <w:pStyle w:val="NoSpacing"/>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Учебный     план    составлен    с  учётом    совокупности     нормативных  требований: </w:t>
      </w:r>
    </w:p>
    <w:p>
      <w:pPr>
        <w:pStyle w:val="NoSpacing"/>
        <w:jc w:val="both"/>
        <w:rPr>
          <w:rFonts w:ascii="Times New Roman" w:hAnsi="Times New Roman"/>
          <w:sz w:val="24"/>
          <w:szCs w:val="24"/>
        </w:rPr>
      </w:pPr>
      <w:r>
        <w:rPr>
          <w:rFonts w:ascii="Times New Roman" w:hAnsi="Times New Roman"/>
          <w:sz w:val="24"/>
          <w:szCs w:val="24"/>
        </w:rPr>
        <w:t xml:space="preserve">- к   результатам   освоения   ООП   ООО   (личностным,   метапредметным,  предметным); </w:t>
      </w:r>
    </w:p>
    <w:p>
      <w:pPr>
        <w:pStyle w:val="NoSpacing"/>
        <w:jc w:val="both"/>
        <w:rPr>
          <w:rFonts w:ascii="Times New Roman" w:hAnsi="Times New Roman"/>
          <w:sz w:val="24"/>
          <w:szCs w:val="24"/>
        </w:rPr>
      </w:pPr>
      <w:r>
        <w:rPr>
          <w:rFonts w:ascii="Times New Roman" w:hAnsi="Times New Roman"/>
          <w:sz w:val="24"/>
          <w:szCs w:val="24"/>
        </w:rPr>
        <w:t xml:space="preserve">-  к структуре ООП ООО; </w:t>
      </w:r>
    </w:p>
    <w:p>
      <w:pPr>
        <w:pStyle w:val="NoSpacing"/>
        <w:jc w:val="both"/>
        <w:rPr>
          <w:rFonts w:ascii="Times New Roman" w:hAnsi="Times New Roman"/>
          <w:sz w:val="24"/>
          <w:szCs w:val="24"/>
        </w:rPr>
      </w:pPr>
      <w:r>
        <w:rPr>
          <w:rFonts w:ascii="Times New Roman" w:hAnsi="Times New Roman"/>
          <w:sz w:val="24"/>
          <w:szCs w:val="24"/>
        </w:rPr>
        <w:t xml:space="preserve">-  к  условиям    реализации     ООП    ООО,    в   том   числе   кадровым,  финансовым,  материально-  техническим,  научно-методическим  и  иным  условиям. </w:t>
      </w:r>
    </w:p>
    <w:p>
      <w:pPr>
        <w:pStyle w:val="NoSpacing"/>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ФГОС ООО предусматривает наличие обязательной части учебного плана и части, формируемой участниками образовательных отношений. </w:t>
      </w:r>
    </w:p>
    <w:p>
      <w:pPr>
        <w:pStyle w:val="NoSpacing"/>
        <w:jc w:val="both"/>
        <w:rPr>
          <w:rFonts w:ascii="Times New Roman" w:hAnsi="Times New Roman"/>
          <w:sz w:val="24"/>
          <w:szCs w:val="24"/>
        </w:rPr>
      </w:pPr>
      <w:r>
        <w:rPr>
          <w:rFonts w:ascii="Times New Roman" w:hAnsi="Times New Roman"/>
          <w:sz w:val="24"/>
          <w:szCs w:val="24"/>
        </w:rPr>
        <w:tab/>
        <w:t xml:space="preserve"> 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На   уровне   основного   общего   образования  учебные предметы обязательной части учебного плана представлены в полном  объёме,   без   изменений,   с  соблюдением   часовой   недельной     нагрузки   по  каждому     учебному    предмету,    что   обеспечивает     единство    школьного  образования в стране.</w:t>
      </w:r>
    </w:p>
    <w:p>
      <w:pPr>
        <w:pStyle w:val="NoSpacing"/>
        <w:jc w:val="center"/>
        <w:rPr>
          <w:rStyle w:val="12"/>
          <w:b/>
          <w:b/>
          <w:sz w:val="24"/>
          <w:szCs w:val="24"/>
          <w:u w:val="single"/>
        </w:rPr>
      </w:pPr>
      <w:r>
        <w:rPr>
          <w:rFonts w:ascii="Times New Roman" w:hAnsi="Times New Roman"/>
          <w:b/>
          <w:sz w:val="24"/>
          <w:szCs w:val="24"/>
          <w:u w:val="single"/>
        </w:rPr>
        <w:t>5 класс</w:t>
      </w:r>
    </w:p>
    <w:p>
      <w:pPr>
        <w:pStyle w:val="Normal"/>
        <w:rPr>
          <w:rFonts w:eastAsia="Calibri" w:eastAsiaTheme="minorHAnsi"/>
        </w:rPr>
      </w:pPr>
      <w:r>
        <w:rPr>
          <w:rFonts w:eastAsia="Calibri" w:eastAsiaTheme="minorHAnsi"/>
        </w:rPr>
        <w:t xml:space="preserve">         </w:t>
      </w:r>
      <w:r>
        <w:rPr>
          <w:rFonts w:eastAsia="Calibri" w:eastAsiaTheme="minorHAnsi"/>
        </w:rPr>
        <w:t>В 5 классах учебный план реализуется в соответствии с требованиями обновленного ФГОС основного общего образования 2021.</w:t>
      </w:r>
    </w:p>
    <w:p>
      <w:pPr>
        <w:pStyle w:val="NoSpacing"/>
        <w:ind w:firstLine="708"/>
        <w:jc w:val="both"/>
        <w:rPr>
          <w:rFonts w:ascii="Times New Roman" w:hAnsi="Times New Roman"/>
          <w:sz w:val="24"/>
          <w:szCs w:val="24"/>
        </w:rPr>
      </w:pPr>
      <w:r>
        <w:rPr>
          <w:rFonts w:ascii="Times New Roman" w:hAnsi="Times New Roman"/>
          <w:sz w:val="24"/>
          <w:szCs w:val="24"/>
        </w:rPr>
        <w:t>Изучение  второго  иностранного  языка  с    5-го класса не осуществляется, по причине отсутствия специалистов.</w:t>
      </w:r>
    </w:p>
    <w:p>
      <w:pPr>
        <w:pStyle w:val="Normal"/>
        <w:rPr>
          <w:rFonts w:eastAsia="Calibri" w:eastAsiaTheme="minorHAnsi"/>
        </w:rPr>
      </w:pPr>
      <w:r>
        <w:rPr>
          <w:rFonts w:eastAsia="Calibri" w:eastAsiaTheme="minorHAnsi"/>
        </w:rPr>
        <w:t>За счет часов части, формируемой участниками образовательных отношений, организовано изучение элективных курсов:</w:t>
      </w:r>
    </w:p>
    <w:p>
      <w:pPr>
        <w:pStyle w:val="Normal"/>
        <w:rPr>
          <w:rStyle w:val="12"/>
          <w:rFonts w:eastAsia="Calibri" w:eastAsiaTheme="minorHAnsi"/>
          <w:sz w:val="24"/>
          <w:szCs w:val="24"/>
        </w:rPr>
      </w:pPr>
      <w:r>
        <w:rPr>
          <w:rFonts w:eastAsia="Calibri" w:eastAsiaTheme="minorHAnsi"/>
        </w:rPr>
        <w:t>Элективный курс по физической культуре «Летящий мяч» - 1 час.</w:t>
      </w:r>
    </w:p>
    <w:p>
      <w:pPr>
        <w:pStyle w:val="NoSpacing"/>
        <w:jc w:val="center"/>
        <w:rPr>
          <w:rStyle w:val="12"/>
          <w:sz w:val="24"/>
          <w:szCs w:val="24"/>
        </w:rPr>
      </w:pPr>
      <w:r>
        <w:rPr>
          <w:rStyle w:val="12"/>
          <w:sz w:val="24"/>
          <w:szCs w:val="24"/>
        </w:rPr>
        <w:t>Недельный учебный план основного общего образования для 5-дневной недели</w:t>
      </w:r>
    </w:p>
    <w:tbl>
      <w:tblPr>
        <w:tblW w:w="8896" w:type="dxa"/>
        <w:jc w:val="center"/>
        <w:tblInd w:w="0" w:type="dxa"/>
        <w:tblCellMar>
          <w:top w:w="0" w:type="dxa"/>
          <w:left w:w="5" w:type="dxa"/>
          <w:bottom w:w="0" w:type="dxa"/>
          <w:right w:w="0" w:type="dxa"/>
        </w:tblCellMar>
        <w:tblLook w:val="0000"/>
      </w:tblPr>
      <w:tblGrid>
        <w:gridCol w:w="3190"/>
        <w:gridCol w:w="2723"/>
        <w:gridCol w:w="2983"/>
      </w:tblGrid>
      <w:tr>
        <w:trPr>
          <w:trHeight w:val="432" w:hRule="exact"/>
        </w:trPr>
        <w:tc>
          <w:tcPr>
            <w:tcW w:w="3190" w:type="dxa"/>
            <w:vMerge w:val="restart"/>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2"/>
                <w:szCs w:val="22"/>
              </w:rPr>
            </w:pPr>
            <w:r>
              <w:rPr>
                <w:rStyle w:val="Style23"/>
                <w:rFonts w:cs="Times New Roman" w:ascii="Times New Roman" w:hAnsi="Times New Roman"/>
                <w:b/>
                <w:bCs/>
                <w:sz w:val="22"/>
                <w:szCs w:val="22"/>
              </w:rPr>
              <w:t>Предметные области</w:t>
            </w:r>
          </w:p>
        </w:tc>
        <w:tc>
          <w:tcPr>
            <w:tcW w:w="2723" w:type="dxa"/>
            <w:vMerge w:val="restart"/>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2"/>
                <w:szCs w:val="22"/>
              </w:rPr>
            </w:pPr>
            <w:r>
              <w:rPr>
                <w:rStyle w:val="Style23"/>
                <w:rFonts w:cs="Times New Roman" w:ascii="Times New Roman" w:hAnsi="Times New Roman"/>
                <w:b/>
                <w:bCs/>
                <w:sz w:val="22"/>
                <w:szCs w:val="22"/>
              </w:rPr>
              <w:t>Учебные курсы</w:t>
            </w:r>
          </w:p>
          <w:p>
            <w:pPr>
              <w:pStyle w:val="Style39"/>
              <w:spacing w:lineRule="auto" w:line="240"/>
              <w:ind w:hanging="0"/>
              <w:jc w:val="center"/>
              <w:rPr>
                <w:rFonts w:ascii="Times New Roman" w:hAnsi="Times New Roman" w:cs="Times New Roman"/>
                <w:sz w:val="22"/>
                <w:szCs w:val="22"/>
              </w:rPr>
            </w:pPr>
            <w:r>
              <w:rPr>
                <w:rStyle w:val="Style23"/>
                <w:rFonts w:cs="Times New Roman" w:ascii="Times New Roman" w:hAnsi="Times New Roman"/>
                <w:b/>
                <w:bCs/>
                <w:sz w:val="22"/>
                <w:szCs w:val="22"/>
              </w:rPr>
              <w:t>Классы</w:t>
            </w:r>
          </w:p>
        </w:tc>
        <w:tc>
          <w:tcPr>
            <w:tcW w:w="2983" w:type="dxa"/>
            <w:tcBorders>
              <w:top w:val="single" w:sz="4" w:space="0" w:color="000000"/>
              <w:left w:val="single" w:sz="4" w:space="0" w:color="000000"/>
              <w:right w:val="single" w:sz="4" w:space="0" w:color="000000"/>
            </w:tcBorders>
            <w:shd w:color="auto" w:fill="FFFFFF" w:val="clear"/>
            <w:vAlign w:val="center"/>
          </w:tcPr>
          <w:p>
            <w:pPr>
              <w:pStyle w:val="Style39"/>
              <w:spacing w:lineRule="auto" w:line="240"/>
              <w:ind w:hanging="0"/>
              <w:jc w:val="center"/>
              <w:rPr>
                <w:rStyle w:val="Style23"/>
                <w:rFonts w:ascii="Times New Roman" w:hAnsi="Times New Roman" w:cs="Times New Roman"/>
                <w:b/>
                <w:b/>
                <w:bCs/>
                <w:sz w:val="22"/>
                <w:szCs w:val="22"/>
              </w:rPr>
            </w:pPr>
            <w:r>
              <w:rPr>
                <w:rStyle w:val="Style23"/>
                <w:rFonts w:cs="Times New Roman" w:ascii="Times New Roman" w:hAnsi="Times New Roman"/>
                <w:b/>
                <w:bCs/>
                <w:sz w:val="22"/>
                <w:szCs w:val="22"/>
              </w:rPr>
              <w:t>Количество часов в неделю</w:t>
            </w:r>
          </w:p>
          <w:p>
            <w:pPr>
              <w:pStyle w:val="Style39"/>
              <w:spacing w:lineRule="auto" w:line="240"/>
              <w:ind w:hanging="0"/>
              <w:jc w:val="center"/>
              <w:rPr>
                <w:rStyle w:val="Style23"/>
                <w:rFonts w:ascii="Times New Roman" w:hAnsi="Times New Roman" w:cs="Times New Roman"/>
                <w:b/>
                <w:b/>
                <w:bCs/>
                <w:sz w:val="22"/>
                <w:szCs w:val="22"/>
              </w:rPr>
            </w:pPr>
            <w:r>
              <w:rPr>
                <w:rFonts w:cs="Times New Roman" w:ascii="Times New Roman" w:hAnsi="Times New Roman"/>
                <w:b/>
                <w:bCs/>
                <w:sz w:val="22"/>
                <w:szCs w:val="22"/>
              </w:rPr>
            </w:r>
          </w:p>
          <w:p>
            <w:pPr>
              <w:pStyle w:val="Style39"/>
              <w:spacing w:lineRule="auto" w:line="240"/>
              <w:ind w:hanging="0"/>
              <w:jc w:val="center"/>
              <w:rPr>
                <w:rFonts w:ascii="Times New Roman" w:hAnsi="Times New Roman" w:cs="Times New Roman"/>
                <w:sz w:val="22"/>
                <w:szCs w:val="22"/>
              </w:rPr>
            </w:pPr>
            <w:r>
              <w:rPr>
                <w:rFonts w:cs="Times New Roman" w:ascii="Times New Roman" w:hAnsi="Times New Roman"/>
                <w:sz w:val="22"/>
                <w:szCs w:val="22"/>
              </w:rPr>
            </w:r>
          </w:p>
        </w:tc>
      </w:tr>
      <w:tr>
        <w:trPr>
          <w:trHeight w:val="422" w:hRule="exact"/>
        </w:trPr>
        <w:tc>
          <w:tcPr>
            <w:tcW w:w="3190" w:type="dxa"/>
            <w:vMerge w:val="continue"/>
            <w:tcBorders>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2"/>
                <w:szCs w:val="22"/>
              </w:rPr>
            </w:pPr>
            <w:r>
              <w:rPr>
                <w:rFonts w:cs="Times New Roman" w:ascii="Times New Roman" w:hAnsi="Times New Roman"/>
                <w:sz w:val="22"/>
                <w:szCs w:val="22"/>
              </w:rPr>
            </w:r>
          </w:p>
        </w:tc>
        <w:tc>
          <w:tcPr>
            <w:tcW w:w="2723" w:type="dxa"/>
            <w:vMerge w:val="continue"/>
            <w:tcBorders>
              <w:left w:val="single" w:sz="4" w:space="0" w:color="000000"/>
            </w:tcBorders>
            <w:shd w:color="auto" w:fill="FFFFFF" w:val="clear"/>
            <w:vAlign w:val="center"/>
          </w:tcPr>
          <w:p>
            <w:pPr>
              <w:pStyle w:val="Style39"/>
              <w:spacing w:lineRule="auto" w:line="240"/>
              <w:ind w:hanging="0"/>
              <w:jc w:val="center"/>
              <w:rPr>
                <w:rFonts w:ascii="Times New Roman" w:hAnsi="Times New Roman" w:cs="Times New Roman"/>
                <w:sz w:val="22"/>
                <w:szCs w:val="22"/>
              </w:rPr>
            </w:pPr>
            <w:r>
              <w:rPr>
                <w:rFonts w:cs="Times New Roman" w:ascii="Times New Roman" w:hAnsi="Times New Roman"/>
                <w:sz w:val="22"/>
                <w:szCs w:val="22"/>
              </w:rPr>
            </w:r>
          </w:p>
        </w:tc>
        <w:tc>
          <w:tcPr>
            <w:tcW w:w="2983" w:type="dxa"/>
            <w:tcBorders>
              <w:top w:val="single" w:sz="4" w:space="0" w:color="000000"/>
              <w:left w:val="single" w:sz="4" w:space="0" w:color="000000"/>
              <w:right w:val="single" w:sz="4" w:space="0" w:color="000000"/>
            </w:tcBorders>
            <w:shd w:color="auto" w:fill="FFFFFF" w:themeFill="background1" w:val="clear"/>
            <w:vAlign w:val="center"/>
          </w:tcPr>
          <w:p>
            <w:pPr>
              <w:pStyle w:val="Style39"/>
              <w:spacing w:lineRule="auto" w:line="240"/>
              <w:ind w:hanging="0"/>
              <w:jc w:val="center"/>
              <w:rPr>
                <w:rFonts w:ascii="Times New Roman" w:hAnsi="Times New Roman" w:cs="Times New Roman"/>
                <w:sz w:val="22"/>
                <w:szCs w:val="22"/>
              </w:rPr>
            </w:pPr>
            <w:r>
              <w:rPr>
                <w:rStyle w:val="Style23"/>
                <w:rFonts w:cs="Times New Roman" w:ascii="Times New Roman" w:hAnsi="Times New Roman"/>
                <w:b/>
                <w:bCs/>
                <w:sz w:val="22"/>
                <w:szCs w:val="22"/>
              </w:rPr>
              <w:t>V</w:t>
            </w:r>
          </w:p>
        </w:tc>
      </w:tr>
      <w:tr>
        <w:trPr>
          <w:trHeight w:val="365" w:hRule="exact"/>
        </w:trPr>
        <w:tc>
          <w:tcPr>
            <w:tcW w:w="3190"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2"/>
                <w:szCs w:val="22"/>
              </w:rPr>
            </w:pPr>
            <w:r>
              <w:rPr>
                <w:rStyle w:val="Style23"/>
                <w:rFonts w:cs="Times New Roman" w:ascii="Times New Roman" w:hAnsi="Times New Roman"/>
                <w:sz w:val="22"/>
                <w:szCs w:val="22"/>
              </w:rPr>
              <w:t>Обязательная часть</w:t>
            </w:r>
          </w:p>
        </w:tc>
        <w:tc>
          <w:tcPr>
            <w:tcW w:w="5706" w:type="dxa"/>
            <w:gridSpan w:val="2"/>
            <w:tcBorders>
              <w:top w:val="single" w:sz="4" w:space="0" w:color="000000"/>
              <w:left w:val="single" w:sz="4" w:space="0" w:color="000000"/>
              <w:right w:val="single" w:sz="4" w:space="0" w:color="000000"/>
            </w:tcBorders>
            <w:shd w:color="auto" w:fill="FFFFFF" w:val="clear"/>
          </w:tcPr>
          <w:p>
            <w:pPr>
              <w:pStyle w:val="Normal"/>
              <w:rPr/>
            </w:pPr>
            <w:r>
              <w:rPr/>
            </w:r>
          </w:p>
        </w:tc>
      </w:tr>
      <w:tr>
        <w:trPr>
          <w:trHeight w:val="365" w:hRule="exact"/>
        </w:trPr>
        <w:tc>
          <w:tcPr>
            <w:tcW w:w="3190" w:type="dxa"/>
            <w:vMerge w:val="restart"/>
            <w:tcBorders>
              <w:top w:val="single" w:sz="4" w:space="0" w:color="000000"/>
              <w:left w:val="single" w:sz="4" w:space="0" w:color="000000"/>
            </w:tcBorders>
            <w:shd w:color="auto" w:fill="FFFFFF" w:val="clear"/>
            <w:vAlign w:val="center"/>
          </w:tcPr>
          <w:p>
            <w:pPr>
              <w:pStyle w:val="Style39"/>
              <w:spacing w:lineRule="auto" w:line="213"/>
              <w:ind w:hanging="0"/>
              <w:rPr>
                <w:rFonts w:ascii="Times New Roman" w:hAnsi="Times New Roman" w:cs="Times New Roman"/>
                <w:sz w:val="22"/>
                <w:szCs w:val="22"/>
              </w:rPr>
            </w:pPr>
            <w:r>
              <w:rPr>
                <w:rStyle w:val="Style23"/>
                <w:rFonts w:cs="Times New Roman" w:ascii="Times New Roman" w:hAnsi="Times New Roman"/>
                <w:sz w:val="22"/>
                <w:szCs w:val="22"/>
              </w:rPr>
              <w:t>Русский язык и литература</w:t>
            </w:r>
          </w:p>
        </w:tc>
        <w:tc>
          <w:tcPr>
            <w:tcW w:w="2723"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2"/>
                <w:szCs w:val="22"/>
              </w:rPr>
            </w:pPr>
            <w:r>
              <w:rPr>
                <w:rStyle w:val="Style23"/>
                <w:rFonts w:cs="Times New Roman" w:ascii="Times New Roman" w:hAnsi="Times New Roman"/>
                <w:sz w:val="22"/>
                <w:szCs w:val="22"/>
              </w:rPr>
              <w:t>Русский язык</w:t>
            </w:r>
          </w:p>
        </w:tc>
        <w:tc>
          <w:tcPr>
            <w:tcW w:w="2983" w:type="dxa"/>
            <w:tcBorders>
              <w:top w:val="single" w:sz="4" w:space="0" w:color="000000"/>
              <w:left w:val="single" w:sz="4" w:space="0" w:color="000000"/>
              <w:right w:val="single" w:sz="4" w:space="0" w:color="000000"/>
            </w:tcBorders>
            <w:shd w:color="auto" w:fill="FFFFFF" w:themeFill="background1" w:val="clear"/>
            <w:vAlign w:val="center"/>
          </w:tcPr>
          <w:p>
            <w:pPr>
              <w:pStyle w:val="Style39"/>
              <w:spacing w:lineRule="auto" w:line="240"/>
              <w:ind w:hanging="0"/>
              <w:jc w:val="center"/>
              <w:rPr>
                <w:rFonts w:ascii="Times New Roman" w:hAnsi="Times New Roman" w:cs="Times New Roman"/>
                <w:sz w:val="22"/>
                <w:szCs w:val="22"/>
              </w:rPr>
            </w:pPr>
            <w:r>
              <w:rPr>
                <w:rStyle w:val="Style23"/>
                <w:rFonts w:cs="Times New Roman" w:ascii="Times New Roman" w:hAnsi="Times New Roman"/>
                <w:b/>
                <w:bCs/>
                <w:sz w:val="22"/>
                <w:szCs w:val="22"/>
              </w:rPr>
              <w:t>5</w:t>
            </w:r>
          </w:p>
        </w:tc>
      </w:tr>
      <w:tr>
        <w:trPr>
          <w:trHeight w:val="360" w:hRule="exact"/>
        </w:trPr>
        <w:tc>
          <w:tcPr>
            <w:tcW w:w="3190" w:type="dxa"/>
            <w:vMerge w:val="continue"/>
            <w:tcBorders>
              <w:left w:val="single" w:sz="4" w:space="0" w:color="000000"/>
            </w:tcBorders>
            <w:shd w:color="auto" w:fill="FFFFFF" w:val="clear"/>
            <w:vAlign w:val="center"/>
          </w:tcPr>
          <w:p>
            <w:pPr>
              <w:pStyle w:val="Style39"/>
              <w:spacing w:lineRule="auto" w:line="240"/>
              <w:ind w:firstLine="280"/>
              <w:rPr>
                <w:rFonts w:ascii="Times New Roman" w:hAnsi="Times New Roman" w:cs="Times New Roman"/>
                <w:sz w:val="22"/>
                <w:szCs w:val="22"/>
              </w:rPr>
            </w:pPr>
            <w:r>
              <w:rPr>
                <w:rFonts w:cs="Times New Roman" w:ascii="Times New Roman" w:hAnsi="Times New Roman"/>
                <w:sz w:val="22"/>
                <w:szCs w:val="22"/>
              </w:rPr>
            </w:r>
          </w:p>
        </w:tc>
        <w:tc>
          <w:tcPr>
            <w:tcW w:w="2723"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2"/>
                <w:szCs w:val="22"/>
              </w:rPr>
            </w:pPr>
            <w:r>
              <w:rPr>
                <w:rStyle w:val="Style23"/>
                <w:rFonts w:cs="Times New Roman" w:ascii="Times New Roman" w:hAnsi="Times New Roman"/>
                <w:sz w:val="22"/>
                <w:szCs w:val="22"/>
              </w:rPr>
              <w:t>Литература</w:t>
            </w:r>
          </w:p>
        </w:tc>
        <w:tc>
          <w:tcPr>
            <w:tcW w:w="2983" w:type="dxa"/>
            <w:tcBorders>
              <w:top w:val="single" w:sz="4" w:space="0" w:color="000000"/>
              <w:left w:val="single" w:sz="4" w:space="0" w:color="000000"/>
              <w:right w:val="single" w:sz="4" w:space="0" w:color="000000"/>
            </w:tcBorders>
            <w:shd w:color="auto" w:fill="FFFFFF" w:themeFill="background1" w:val="clear"/>
            <w:vAlign w:val="center"/>
          </w:tcPr>
          <w:p>
            <w:pPr>
              <w:pStyle w:val="Style39"/>
              <w:spacing w:lineRule="auto" w:line="240"/>
              <w:ind w:hanging="0"/>
              <w:jc w:val="center"/>
              <w:rPr>
                <w:rFonts w:ascii="Times New Roman" w:hAnsi="Times New Roman" w:cs="Times New Roman"/>
                <w:sz w:val="22"/>
                <w:szCs w:val="22"/>
              </w:rPr>
            </w:pPr>
            <w:r>
              <w:rPr>
                <w:rStyle w:val="Style23"/>
                <w:rFonts w:cs="Times New Roman" w:ascii="Times New Roman" w:hAnsi="Times New Roman"/>
                <w:b/>
                <w:bCs/>
                <w:sz w:val="22"/>
                <w:szCs w:val="22"/>
              </w:rPr>
              <w:t>3</w:t>
            </w:r>
          </w:p>
        </w:tc>
      </w:tr>
      <w:tr>
        <w:trPr>
          <w:trHeight w:val="365" w:hRule="exact"/>
        </w:trPr>
        <w:tc>
          <w:tcPr>
            <w:tcW w:w="3190"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2"/>
                <w:szCs w:val="22"/>
              </w:rPr>
            </w:pPr>
            <w:r>
              <w:rPr>
                <w:rStyle w:val="Style23"/>
                <w:rFonts w:cs="Times New Roman" w:ascii="Times New Roman" w:hAnsi="Times New Roman"/>
                <w:sz w:val="22"/>
                <w:szCs w:val="22"/>
              </w:rPr>
              <w:t>Иностранные языки</w:t>
            </w:r>
          </w:p>
        </w:tc>
        <w:tc>
          <w:tcPr>
            <w:tcW w:w="2723"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2"/>
                <w:szCs w:val="22"/>
              </w:rPr>
            </w:pPr>
            <w:r>
              <w:rPr>
                <w:rStyle w:val="Style23"/>
                <w:rFonts w:cs="Times New Roman" w:ascii="Times New Roman" w:hAnsi="Times New Roman"/>
                <w:sz w:val="22"/>
                <w:szCs w:val="22"/>
              </w:rPr>
              <w:t>Иностранный язык</w:t>
            </w:r>
          </w:p>
        </w:tc>
        <w:tc>
          <w:tcPr>
            <w:tcW w:w="2983" w:type="dxa"/>
            <w:tcBorders>
              <w:top w:val="single" w:sz="4" w:space="0" w:color="000000"/>
              <w:left w:val="single" w:sz="4" w:space="0" w:color="000000"/>
              <w:right w:val="single" w:sz="4" w:space="0" w:color="000000"/>
            </w:tcBorders>
            <w:shd w:color="auto" w:fill="FFFFFF" w:themeFill="background1" w:val="clear"/>
            <w:vAlign w:val="center"/>
          </w:tcPr>
          <w:p>
            <w:pPr>
              <w:pStyle w:val="Style39"/>
              <w:spacing w:lineRule="auto" w:line="240"/>
              <w:ind w:hanging="0"/>
              <w:jc w:val="center"/>
              <w:rPr>
                <w:rFonts w:ascii="Times New Roman" w:hAnsi="Times New Roman" w:cs="Times New Roman"/>
                <w:sz w:val="22"/>
                <w:szCs w:val="22"/>
              </w:rPr>
            </w:pPr>
            <w:r>
              <w:rPr>
                <w:rStyle w:val="Style23"/>
                <w:rFonts w:cs="Times New Roman" w:ascii="Times New Roman" w:hAnsi="Times New Roman"/>
                <w:b/>
                <w:bCs/>
                <w:sz w:val="22"/>
                <w:szCs w:val="22"/>
              </w:rPr>
              <w:t>3</w:t>
            </w:r>
          </w:p>
        </w:tc>
      </w:tr>
      <w:tr>
        <w:trPr>
          <w:trHeight w:val="365" w:hRule="exact"/>
        </w:trPr>
        <w:tc>
          <w:tcPr>
            <w:tcW w:w="3190" w:type="dxa"/>
            <w:vMerge w:val="restart"/>
            <w:tcBorders>
              <w:top w:val="single" w:sz="4" w:space="0" w:color="000000"/>
              <w:left w:val="single" w:sz="4" w:space="0" w:color="000000"/>
            </w:tcBorders>
            <w:shd w:color="auto" w:fill="FFFFFF" w:val="clear"/>
          </w:tcPr>
          <w:p>
            <w:pPr>
              <w:pStyle w:val="Style39"/>
              <w:spacing w:lineRule="auto" w:line="218" w:before="80" w:after="0"/>
              <w:ind w:hanging="0"/>
              <w:rPr>
                <w:rFonts w:ascii="Times New Roman" w:hAnsi="Times New Roman" w:cs="Times New Roman"/>
                <w:sz w:val="22"/>
                <w:szCs w:val="22"/>
              </w:rPr>
            </w:pPr>
            <w:r>
              <w:rPr>
                <w:rStyle w:val="Style23"/>
                <w:rFonts w:cs="Times New Roman" w:ascii="Times New Roman" w:hAnsi="Times New Roman"/>
                <w:sz w:val="22"/>
                <w:szCs w:val="22"/>
              </w:rPr>
              <w:t>Математика и информатика</w:t>
            </w:r>
          </w:p>
        </w:tc>
        <w:tc>
          <w:tcPr>
            <w:tcW w:w="2723"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2"/>
                <w:szCs w:val="22"/>
              </w:rPr>
            </w:pPr>
            <w:r>
              <w:rPr>
                <w:rStyle w:val="Style23"/>
                <w:rFonts w:cs="Times New Roman" w:ascii="Times New Roman" w:hAnsi="Times New Roman"/>
                <w:sz w:val="22"/>
                <w:szCs w:val="22"/>
              </w:rPr>
              <w:t>Математика</w:t>
            </w:r>
          </w:p>
        </w:tc>
        <w:tc>
          <w:tcPr>
            <w:tcW w:w="2983" w:type="dxa"/>
            <w:tcBorders>
              <w:top w:val="single" w:sz="4" w:space="0" w:color="000000"/>
              <w:left w:val="single" w:sz="4" w:space="0" w:color="000000"/>
              <w:right w:val="single" w:sz="4" w:space="0" w:color="000000"/>
            </w:tcBorders>
            <w:shd w:color="auto" w:fill="FFFFFF" w:themeFill="background1" w:val="clear"/>
            <w:vAlign w:val="center"/>
          </w:tcPr>
          <w:p>
            <w:pPr>
              <w:pStyle w:val="Style39"/>
              <w:spacing w:lineRule="auto" w:line="240"/>
              <w:ind w:hanging="0"/>
              <w:jc w:val="center"/>
              <w:rPr>
                <w:rFonts w:ascii="Times New Roman" w:hAnsi="Times New Roman" w:cs="Times New Roman"/>
                <w:sz w:val="22"/>
                <w:szCs w:val="22"/>
              </w:rPr>
            </w:pPr>
            <w:r>
              <w:rPr>
                <w:rStyle w:val="Style23"/>
                <w:rFonts w:cs="Times New Roman" w:ascii="Times New Roman" w:hAnsi="Times New Roman"/>
                <w:b/>
                <w:bCs/>
                <w:sz w:val="22"/>
                <w:szCs w:val="22"/>
              </w:rPr>
              <w:t>5</w:t>
            </w:r>
          </w:p>
        </w:tc>
      </w:tr>
      <w:tr>
        <w:trPr>
          <w:trHeight w:val="360" w:hRule="exact"/>
        </w:trPr>
        <w:tc>
          <w:tcPr>
            <w:tcW w:w="3190" w:type="dxa"/>
            <w:vMerge w:val="continue"/>
            <w:tcBorders>
              <w:left w:val="single" w:sz="4" w:space="0" w:color="000000"/>
            </w:tcBorders>
            <w:shd w:color="auto" w:fill="FFFFFF" w:val="clear"/>
          </w:tcPr>
          <w:p>
            <w:pPr>
              <w:pStyle w:val="Style39"/>
              <w:spacing w:lineRule="auto" w:line="240"/>
              <w:ind w:firstLine="280"/>
              <w:rPr>
                <w:rFonts w:ascii="Times New Roman" w:hAnsi="Times New Roman" w:cs="Times New Roman"/>
                <w:sz w:val="22"/>
                <w:szCs w:val="22"/>
              </w:rPr>
            </w:pPr>
            <w:r>
              <w:rPr>
                <w:rFonts w:cs="Times New Roman" w:ascii="Times New Roman" w:hAnsi="Times New Roman"/>
                <w:sz w:val="22"/>
                <w:szCs w:val="22"/>
              </w:rPr>
            </w:r>
          </w:p>
        </w:tc>
        <w:tc>
          <w:tcPr>
            <w:tcW w:w="2723"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2"/>
                <w:szCs w:val="22"/>
              </w:rPr>
            </w:pPr>
            <w:r>
              <w:rPr>
                <w:rStyle w:val="Style23"/>
                <w:rFonts w:cs="Times New Roman" w:ascii="Times New Roman" w:hAnsi="Times New Roman"/>
                <w:sz w:val="22"/>
                <w:szCs w:val="22"/>
              </w:rPr>
              <w:t>Алгебра</w:t>
            </w:r>
          </w:p>
        </w:tc>
        <w:tc>
          <w:tcPr>
            <w:tcW w:w="2983" w:type="dxa"/>
            <w:tcBorders>
              <w:top w:val="single" w:sz="4" w:space="0" w:color="000000"/>
              <w:left w:val="single" w:sz="4" w:space="0" w:color="000000"/>
              <w:right w:val="single" w:sz="4" w:space="0" w:color="000000"/>
            </w:tcBorders>
            <w:shd w:color="auto" w:fill="FFFFFF" w:themeFill="background1" w:val="clear"/>
          </w:tcPr>
          <w:p>
            <w:pPr>
              <w:pStyle w:val="Normal"/>
              <w:rPr/>
            </w:pPr>
            <w:r>
              <w:rPr/>
            </w:r>
          </w:p>
        </w:tc>
      </w:tr>
      <w:tr>
        <w:trPr>
          <w:trHeight w:val="365" w:hRule="exact"/>
        </w:trPr>
        <w:tc>
          <w:tcPr>
            <w:tcW w:w="3190" w:type="dxa"/>
            <w:vMerge w:val="continue"/>
            <w:tcBorders>
              <w:left w:val="single" w:sz="4" w:space="0" w:color="000000"/>
            </w:tcBorders>
            <w:shd w:color="auto" w:fill="FFFFFF" w:val="clear"/>
          </w:tcPr>
          <w:p>
            <w:pPr>
              <w:pStyle w:val="Style39"/>
              <w:spacing w:lineRule="auto" w:line="240"/>
              <w:ind w:hanging="0"/>
              <w:jc w:val="center"/>
              <w:rPr>
                <w:rFonts w:ascii="Times New Roman" w:hAnsi="Times New Roman" w:cs="Times New Roman"/>
                <w:sz w:val="22"/>
                <w:szCs w:val="22"/>
              </w:rPr>
            </w:pPr>
            <w:r>
              <w:rPr>
                <w:rFonts w:cs="Times New Roman" w:ascii="Times New Roman" w:hAnsi="Times New Roman"/>
                <w:sz w:val="22"/>
                <w:szCs w:val="22"/>
              </w:rPr>
            </w:r>
          </w:p>
        </w:tc>
        <w:tc>
          <w:tcPr>
            <w:tcW w:w="2723"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2"/>
                <w:szCs w:val="22"/>
              </w:rPr>
            </w:pPr>
            <w:r>
              <w:rPr>
                <w:rStyle w:val="Style23"/>
                <w:rFonts w:cs="Times New Roman" w:ascii="Times New Roman" w:hAnsi="Times New Roman"/>
                <w:sz w:val="22"/>
                <w:szCs w:val="22"/>
              </w:rPr>
              <w:t>Геометрия</w:t>
            </w:r>
          </w:p>
        </w:tc>
        <w:tc>
          <w:tcPr>
            <w:tcW w:w="2983" w:type="dxa"/>
            <w:tcBorders>
              <w:top w:val="single" w:sz="4" w:space="0" w:color="000000"/>
              <w:left w:val="single" w:sz="4" w:space="0" w:color="000000"/>
              <w:right w:val="single" w:sz="4" w:space="0" w:color="000000"/>
            </w:tcBorders>
            <w:shd w:color="auto" w:fill="FFFFFF" w:themeFill="background1" w:val="clear"/>
          </w:tcPr>
          <w:p>
            <w:pPr>
              <w:pStyle w:val="Normal"/>
              <w:rPr/>
            </w:pPr>
            <w:r>
              <w:rPr/>
            </w:r>
          </w:p>
        </w:tc>
      </w:tr>
      <w:tr>
        <w:trPr>
          <w:trHeight w:val="365" w:hRule="exact"/>
        </w:trPr>
        <w:tc>
          <w:tcPr>
            <w:tcW w:w="3190" w:type="dxa"/>
            <w:vMerge w:val="continue"/>
            <w:tcBorders>
              <w:left w:val="single" w:sz="4" w:space="0" w:color="000000"/>
            </w:tcBorders>
            <w:shd w:color="auto" w:fill="FFFFFF" w:val="clear"/>
          </w:tcPr>
          <w:p>
            <w:pPr>
              <w:pStyle w:val="Style39"/>
              <w:spacing w:lineRule="auto" w:line="240"/>
              <w:ind w:hanging="0"/>
              <w:jc w:val="center"/>
              <w:rPr>
                <w:rFonts w:ascii="Times New Roman" w:hAnsi="Times New Roman" w:cs="Times New Roman"/>
                <w:sz w:val="22"/>
                <w:szCs w:val="22"/>
              </w:rPr>
            </w:pPr>
            <w:r>
              <w:rPr>
                <w:rFonts w:cs="Times New Roman" w:ascii="Times New Roman" w:hAnsi="Times New Roman"/>
                <w:sz w:val="22"/>
                <w:szCs w:val="22"/>
              </w:rPr>
            </w:r>
          </w:p>
        </w:tc>
        <w:tc>
          <w:tcPr>
            <w:tcW w:w="2723"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2"/>
                <w:szCs w:val="22"/>
              </w:rPr>
            </w:pPr>
            <w:r>
              <w:rPr>
                <w:rStyle w:val="Style23"/>
                <w:rFonts w:cs="Times New Roman" w:ascii="Times New Roman" w:hAnsi="Times New Roman"/>
                <w:sz w:val="22"/>
                <w:szCs w:val="22"/>
              </w:rPr>
              <w:t>Вероятность и статистика</w:t>
            </w:r>
          </w:p>
        </w:tc>
        <w:tc>
          <w:tcPr>
            <w:tcW w:w="2983" w:type="dxa"/>
            <w:tcBorders>
              <w:top w:val="single" w:sz="4" w:space="0" w:color="000000"/>
              <w:left w:val="single" w:sz="4" w:space="0" w:color="000000"/>
              <w:right w:val="single" w:sz="4" w:space="0" w:color="000000"/>
            </w:tcBorders>
            <w:shd w:color="auto" w:fill="FFFFFF" w:themeFill="background1" w:val="clear"/>
          </w:tcPr>
          <w:p>
            <w:pPr>
              <w:pStyle w:val="Normal"/>
              <w:rPr/>
            </w:pPr>
            <w:r>
              <w:rPr/>
            </w:r>
          </w:p>
        </w:tc>
      </w:tr>
      <w:tr>
        <w:trPr>
          <w:trHeight w:val="365" w:hRule="exact"/>
        </w:trPr>
        <w:tc>
          <w:tcPr>
            <w:tcW w:w="3190" w:type="dxa"/>
            <w:vMerge w:val="continue"/>
            <w:tcBorders>
              <w:left w:val="single" w:sz="4" w:space="0" w:color="000000"/>
            </w:tcBorders>
            <w:shd w:color="auto" w:fill="FFFFFF" w:val="clear"/>
          </w:tcPr>
          <w:p>
            <w:pPr>
              <w:pStyle w:val="Style39"/>
              <w:spacing w:lineRule="auto" w:line="240"/>
              <w:ind w:hanging="0"/>
              <w:jc w:val="center"/>
              <w:rPr>
                <w:rFonts w:ascii="Times New Roman" w:hAnsi="Times New Roman" w:cs="Times New Roman"/>
                <w:sz w:val="22"/>
                <w:szCs w:val="22"/>
              </w:rPr>
            </w:pPr>
            <w:r>
              <w:rPr>
                <w:rFonts w:cs="Times New Roman" w:ascii="Times New Roman" w:hAnsi="Times New Roman"/>
                <w:sz w:val="22"/>
                <w:szCs w:val="22"/>
              </w:rPr>
            </w:r>
          </w:p>
        </w:tc>
        <w:tc>
          <w:tcPr>
            <w:tcW w:w="2723"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2"/>
                <w:szCs w:val="22"/>
              </w:rPr>
            </w:pPr>
            <w:r>
              <w:rPr>
                <w:rStyle w:val="Style23"/>
                <w:rFonts w:cs="Times New Roman" w:ascii="Times New Roman" w:hAnsi="Times New Roman"/>
                <w:sz w:val="22"/>
                <w:szCs w:val="22"/>
              </w:rPr>
              <w:t>Информатика</w:t>
            </w:r>
          </w:p>
        </w:tc>
        <w:tc>
          <w:tcPr>
            <w:tcW w:w="2983" w:type="dxa"/>
            <w:tcBorders>
              <w:top w:val="single" w:sz="4" w:space="0" w:color="000000"/>
              <w:left w:val="single" w:sz="4" w:space="0" w:color="000000"/>
              <w:right w:val="single" w:sz="4" w:space="0" w:color="000000"/>
            </w:tcBorders>
            <w:shd w:color="auto" w:fill="FFFFFF" w:themeFill="background1" w:val="clear"/>
          </w:tcPr>
          <w:p>
            <w:pPr>
              <w:pStyle w:val="Normal"/>
              <w:rPr/>
            </w:pPr>
            <w:r>
              <w:rPr/>
            </w:r>
          </w:p>
        </w:tc>
      </w:tr>
      <w:tr>
        <w:trPr>
          <w:trHeight w:val="360" w:hRule="exact"/>
        </w:trPr>
        <w:tc>
          <w:tcPr>
            <w:tcW w:w="3190" w:type="dxa"/>
            <w:vMerge w:val="restart"/>
            <w:tcBorders>
              <w:top w:val="single" w:sz="4" w:space="0" w:color="000000"/>
              <w:left w:val="single" w:sz="4" w:space="0" w:color="000000"/>
            </w:tcBorders>
            <w:shd w:color="auto" w:fill="FFFFFF" w:val="clear"/>
          </w:tcPr>
          <w:p>
            <w:pPr>
              <w:pStyle w:val="Style39"/>
              <w:spacing w:lineRule="auto" w:line="218"/>
              <w:ind w:hanging="0"/>
              <w:rPr>
                <w:rFonts w:ascii="Times New Roman" w:hAnsi="Times New Roman" w:cs="Times New Roman"/>
                <w:sz w:val="22"/>
                <w:szCs w:val="22"/>
              </w:rPr>
            </w:pPr>
            <w:r>
              <w:rPr>
                <w:rStyle w:val="Style23"/>
                <w:rFonts w:cs="Times New Roman" w:ascii="Times New Roman" w:hAnsi="Times New Roman"/>
                <w:sz w:val="22"/>
                <w:szCs w:val="22"/>
              </w:rPr>
              <w:t>Общественно-научные предметы</w:t>
            </w:r>
          </w:p>
        </w:tc>
        <w:tc>
          <w:tcPr>
            <w:tcW w:w="2723"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2"/>
                <w:szCs w:val="22"/>
              </w:rPr>
            </w:pPr>
            <w:r>
              <w:rPr>
                <w:rStyle w:val="Style23"/>
                <w:rFonts w:cs="Times New Roman" w:ascii="Times New Roman" w:hAnsi="Times New Roman"/>
                <w:sz w:val="22"/>
                <w:szCs w:val="22"/>
              </w:rPr>
              <w:t>История</w:t>
            </w:r>
          </w:p>
        </w:tc>
        <w:tc>
          <w:tcPr>
            <w:tcW w:w="2983" w:type="dxa"/>
            <w:tcBorders>
              <w:top w:val="single" w:sz="4" w:space="0" w:color="000000"/>
              <w:left w:val="single" w:sz="4" w:space="0" w:color="000000"/>
              <w:right w:val="single" w:sz="4" w:space="0" w:color="000000"/>
            </w:tcBorders>
            <w:shd w:color="auto" w:fill="FFFFFF" w:themeFill="background1" w:val="clear"/>
            <w:vAlign w:val="center"/>
          </w:tcPr>
          <w:p>
            <w:pPr>
              <w:pStyle w:val="Style39"/>
              <w:spacing w:lineRule="auto" w:line="240"/>
              <w:ind w:hanging="0"/>
              <w:jc w:val="center"/>
              <w:rPr>
                <w:rFonts w:ascii="Times New Roman" w:hAnsi="Times New Roman" w:cs="Times New Roman"/>
                <w:sz w:val="22"/>
                <w:szCs w:val="22"/>
              </w:rPr>
            </w:pPr>
            <w:r>
              <w:rPr>
                <w:rStyle w:val="Style23"/>
                <w:rFonts w:cs="Times New Roman" w:ascii="Times New Roman" w:hAnsi="Times New Roman"/>
                <w:b/>
                <w:bCs/>
                <w:sz w:val="22"/>
                <w:szCs w:val="22"/>
              </w:rPr>
              <w:t>2</w:t>
            </w:r>
          </w:p>
        </w:tc>
      </w:tr>
      <w:tr>
        <w:trPr>
          <w:trHeight w:val="365" w:hRule="exact"/>
        </w:trPr>
        <w:tc>
          <w:tcPr>
            <w:tcW w:w="3190" w:type="dxa"/>
            <w:vMerge w:val="continue"/>
            <w:tcBorders>
              <w:left w:val="single" w:sz="4" w:space="0" w:color="000000"/>
            </w:tcBorders>
            <w:shd w:color="auto" w:fill="FFFFFF" w:val="clear"/>
          </w:tcPr>
          <w:p>
            <w:pPr>
              <w:pStyle w:val="Style39"/>
              <w:spacing w:lineRule="auto" w:line="240"/>
              <w:ind w:firstLine="280"/>
              <w:rPr>
                <w:rFonts w:ascii="Times New Roman" w:hAnsi="Times New Roman" w:cs="Times New Roman"/>
                <w:sz w:val="22"/>
                <w:szCs w:val="22"/>
              </w:rPr>
            </w:pPr>
            <w:r>
              <w:rPr>
                <w:rFonts w:cs="Times New Roman" w:ascii="Times New Roman" w:hAnsi="Times New Roman"/>
                <w:sz w:val="22"/>
                <w:szCs w:val="22"/>
              </w:rPr>
            </w:r>
          </w:p>
        </w:tc>
        <w:tc>
          <w:tcPr>
            <w:tcW w:w="2723"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2"/>
                <w:szCs w:val="22"/>
              </w:rPr>
            </w:pPr>
            <w:r>
              <w:rPr>
                <w:rStyle w:val="Style23"/>
                <w:rFonts w:cs="Times New Roman" w:ascii="Times New Roman" w:hAnsi="Times New Roman"/>
                <w:sz w:val="22"/>
                <w:szCs w:val="22"/>
              </w:rPr>
              <w:t>Обществознание</w:t>
            </w:r>
          </w:p>
        </w:tc>
        <w:tc>
          <w:tcPr>
            <w:tcW w:w="2983" w:type="dxa"/>
            <w:tcBorders>
              <w:top w:val="single" w:sz="4" w:space="0" w:color="000000"/>
              <w:left w:val="single" w:sz="4" w:space="0" w:color="000000"/>
              <w:right w:val="single" w:sz="4" w:space="0" w:color="000000"/>
            </w:tcBorders>
            <w:shd w:color="auto" w:fill="FFFFFF" w:themeFill="background1" w:val="clear"/>
          </w:tcPr>
          <w:p>
            <w:pPr>
              <w:pStyle w:val="Normal"/>
              <w:rPr/>
            </w:pPr>
            <w:r>
              <w:rPr/>
            </w:r>
          </w:p>
        </w:tc>
      </w:tr>
      <w:tr>
        <w:trPr>
          <w:trHeight w:val="374" w:hRule="exact"/>
        </w:trPr>
        <w:tc>
          <w:tcPr>
            <w:tcW w:w="3190" w:type="dxa"/>
            <w:vMerge w:val="continue"/>
            <w:tcBorders>
              <w:left w:val="single" w:sz="4" w:space="0" w:color="000000"/>
              <w:bottom w:val="single" w:sz="4" w:space="0" w:color="000000"/>
            </w:tcBorders>
            <w:shd w:color="auto" w:fill="FFFFFF" w:val="clear"/>
          </w:tcPr>
          <w:p>
            <w:pPr>
              <w:pStyle w:val="Style39"/>
              <w:spacing w:lineRule="auto" w:line="240"/>
              <w:ind w:hanging="0"/>
              <w:jc w:val="center"/>
              <w:rPr>
                <w:rFonts w:ascii="Times New Roman" w:hAnsi="Times New Roman" w:cs="Times New Roman"/>
                <w:sz w:val="22"/>
                <w:szCs w:val="22"/>
              </w:rPr>
            </w:pPr>
            <w:r>
              <w:rPr>
                <w:rFonts w:cs="Times New Roman" w:ascii="Times New Roman" w:hAnsi="Times New Roman"/>
                <w:sz w:val="22"/>
                <w:szCs w:val="22"/>
              </w:rPr>
            </w:r>
          </w:p>
        </w:tc>
        <w:tc>
          <w:tcPr>
            <w:tcW w:w="2723" w:type="dxa"/>
            <w:tcBorders>
              <w:top w:val="single" w:sz="4" w:space="0" w:color="000000"/>
              <w:left w:val="single" w:sz="4" w:space="0" w:color="000000"/>
              <w:bottom w:val="single" w:sz="4" w:space="0" w:color="000000"/>
            </w:tcBorders>
            <w:shd w:color="auto" w:fill="FFFFFF" w:val="clear"/>
            <w:vAlign w:val="center"/>
          </w:tcPr>
          <w:p>
            <w:pPr>
              <w:pStyle w:val="Style39"/>
              <w:spacing w:lineRule="auto" w:line="240"/>
              <w:ind w:hanging="0"/>
              <w:rPr>
                <w:rFonts w:ascii="Times New Roman" w:hAnsi="Times New Roman" w:cs="Times New Roman"/>
                <w:sz w:val="22"/>
                <w:szCs w:val="22"/>
              </w:rPr>
            </w:pPr>
            <w:r>
              <w:rPr>
                <w:rStyle w:val="Style23"/>
                <w:rFonts w:cs="Times New Roman" w:ascii="Times New Roman" w:hAnsi="Times New Roman"/>
                <w:sz w:val="22"/>
                <w:szCs w:val="22"/>
              </w:rPr>
              <w:t>География</w:t>
            </w:r>
          </w:p>
        </w:tc>
        <w:tc>
          <w:tcPr>
            <w:tcW w:w="2983"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39"/>
              <w:spacing w:lineRule="auto" w:line="240"/>
              <w:ind w:hanging="0"/>
              <w:jc w:val="center"/>
              <w:rPr>
                <w:rFonts w:ascii="Times New Roman" w:hAnsi="Times New Roman" w:cs="Times New Roman"/>
                <w:sz w:val="22"/>
                <w:szCs w:val="22"/>
              </w:rPr>
            </w:pPr>
            <w:r>
              <w:rPr>
                <w:rStyle w:val="Style23"/>
                <w:rFonts w:cs="Times New Roman" w:ascii="Times New Roman" w:hAnsi="Times New Roman"/>
                <w:b/>
                <w:bCs/>
                <w:sz w:val="22"/>
                <w:szCs w:val="22"/>
              </w:rPr>
              <w:t>1</w:t>
            </w:r>
          </w:p>
        </w:tc>
      </w:tr>
      <w:tr>
        <w:trPr>
          <w:trHeight w:val="780" w:hRule="exact"/>
        </w:trPr>
        <w:tc>
          <w:tcPr>
            <w:tcW w:w="3190" w:type="dxa"/>
            <w:tcBorders>
              <w:top w:val="single" w:sz="4" w:space="0" w:color="000000"/>
              <w:left w:val="single" w:sz="4" w:space="0" w:color="000000"/>
              <w:bottom w:val="single" w:sz="4" w:space="0" w:color="000000"/>
            </w:tcBorders>
            <w:shd w:color="auto" w:fill="FFFFFF" w:val="clear"/>
          </w:tcPr>
          <w:p>
            <w:pPr>
              <w:pStyle w:val="Style39"/>
              <w:spacing w:lineRule="auto" w:line="240"/>
              <w:ind w:hanging="0"/>
              <w:jc w:val="center"/>
              <w:rPr>
                <w:rFonts w:ascii="Times New Roman" w:hAnsi="Times New Roman" w:cs="Times New Roman"/>
                <w:sz w:val="22"/>
                <w:szCs w:val="22"/>
              </w:rPr>
            </w:pPr>
            <w:r>
              <w:rPr>
                <w:rFonts w:cs="Times New Roman" w:ascii="Times New Roman" w:hAnsi="Times New Roman"/>
                <w:sz w:val="22"/>
                <w:szCs w:val="22"/>
              </w:rPr>
            </w:r>
          </w:p>
          <w:p>
            <w:pPr>
              <w:pStyle w:val="Style39"/>
              <w:spacing w:lineRule="auto" w:line="240"/>
              <w:ind w:hanging="0"/>
              <w:jc w:val="center"/>
              <w:rPr>
                <w:rFonts w:ascii="Times New Roman" w:hAnsi="Times New Roman" w:cs="Times New Roman"/>
                <w:sz w:val="22"/>
                <w:szCs w:val="22"/>
              </w:rPr>
            </w:pPr>
            <w:r>
              <w:rPr>
                <w:rFonts w:cs="Times New Roman" w:ascii="Times New Roman" w:hAnsi="Times New Roman"/>
                <w:sz w:val="22"/>
                <w:szCs w:val="22"/>
              </w:rPr>
              <w:t>ОДНКНР</w:t>
            </w:r>
          </w:p>
        </w:tc>
        <w:tc>
          <w:tcPr>
            <w:tcW w:w="2723" w:type="dxa"/>
            <w:tcBorders>
              <w:top w:val="single" w:sz="4" w:space="0" w:color="000000"/>
              <w:left w:val="single" w:sz="4" w:space="0" w:color="000000"/>
              <w:bottom w:val="single" w:sz="4" w:space="0" w:color="000000"/>
            </w:tcBorders>
            <w:shd w:color="auto" w:fill="FFFFFF" w:val="clear"/>
            <w:vAlign w:val="center"/>
          </w:tcPr>
          <w:p>
            <w:pPr>
              <w:pStyle w:val="Style39"/>
              <w:spacing w:lineRule="auto" w:line="240"/>
              <w:ind w:hanging="0"/>
              <w:rPr>
                <w:rStyle w:val="Style23"/>
                <w:rFonts w:ascii="Times New Roman" w:hAnsi="Times New Roman" w:cs="Times New Roman"/>
                <w:sz w:val="22"/>
                <w:szCs w:val="22"/>
              </w:rPr>
            </w:pPr>
            <w:r>
              <w:rPr>
                <w:rStyle w:val="Style23"/>
                <w:rFonts w:cs="Times New Roman" w:ascii="Times New Roman" w:hAnsi="Times New Roman"/>
                <w:sz w:val="22"/>
                <w:szCs w:val="22"/>
              </w:rPr>
              <w:t>Основы духовно-нравственной культуры народов России</w:t>
            </w:r>
          </w:p>
        </w:tc>
        <w:tc>
          <w:tcPr>
            <w:tcW w:w="2983"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Style39"/>
              <w:spacing w:lineRule="auto" w:line="240"/>
              <w:ind w:hanging="0"/>
              <w:jc w:val="center"/>
              <w:rPr>
                <w:rStyle w:val="Style23"/>
                <w:rFonts w:ascii="Times New Roman" w:hAnsi="Times New Roman" w:cs="Times New Roman"/>
                <w:b/>
                <w:b/>
                <w:bCs/>
                <w:sz w:val="22"/>
                <w:szCs w:val="22"/>
              </w:rPr>
            </w:pPr>
            <w:r>
              <w:rPr>
                <w:rStyle w:val="Style23"/>
                <w:rFonts w:cs="Times New Roman" w:ascii="Times New Roman" w:hAnsi="Times New Roman"/>
                <w:b/>
                <w:bCs/>
                <w:sz w:val="22"/>
                <w:szCs w:val="22"/>
              </w:rPr>
              <w:t>1</w:t>
            </w:r>
          </w:p>
        </w:tc>
      </w:tr>
    </w:tbl>
    <w:p>
      <w:pPr>
        <w:pStyle w:val="NoSpacing"/>
        <w:rPr>
          <w:rFonts w:ascii="Times New Roman" w:hAnsi="Times New Roman"/>
          <w:b/>
          <w:b/>
          <w:color w:val="FF0000"/>
          <w:u w:val="single"/>
        </w:rPr>
      </w:pPr>
      <w:r>
        <w:rPr>
          <w:rFonts w:ascii="Times New Roman" w:hAnsi="Times New Roman"/>
          <w:b/>
          <w:color w:val="FF0000"/>
          <w:u w:val="single"/>
        </w:rPr>
      </w:r>
    </w:p>
    <w:tbl>
      <w:tblPr>
        <w:tblW w:w="8807" w:type="dxa"/>
        <w:jc w:val="center"/>
        <w:tblInd w:w="0" w:type="dxa"/>
        <w:tblCellMar>
          <w:top w:w="0" w:type="dxa"/>
          <w:left w:w="5" w:type="dxa"/>
          <w:bottom w:w="0" w:type="dxa"/>
          <w:right w:w="0" w:type="dxa"/>
        </w:tblCellMar>
        <w:tblLook w:val="0000"/>
      </w:tblPr>
      <w:tblGrid>
        <w:gridCol w:w="3101"/>
        <w:gridCol w:w="2723"/>
        <w:gridCol w:w="2983"/>
      </w:tblGrid>
      <w:tr>
        <w:trPr>
          <w:trHeight w:val="384" w:hRule="exact"/>
        </w:trPr>
        <w:tc>
          <w:tcPr>
            <w:tcW w:w="3101" w:type="dxa"/>
            <w:vMerge w:val="restart"/>
            <w:tcBorders>
              <w:top w:val="single" w:sz="4" w:space="0" w:color="000000"/>
              <w:left w:val="single" w:sz="4" w:space="0" w:color="000000"/>
            </w:tcBorders>
            <w:shd w:color="auto" w:fill="FFFFFF" w:val="clear"/>
          </w:tcPr>
          <w:p>
            <w:pPr>
              <w:pStyle w:val="Style39"/>
              <w:spacing w:lineRule="auto" w:line="218" w:before="80" w:after="0"/>
              <w:ind w:hanging="0"/>
              <w:rPr>
                <w:rFonts w:ascii="Times New Roman" w:hAnsi="Times New Roman" w:cs="Times New Roman"/>
                <w:sz w:val="22"/>
                <w:szCs w:val="22"/>
              </w:rPr>
            </w:pPr>
            <w:r>
              <w:rPr>
                <w:rStyle w:val="Style23"/>
                <w:rFonts w:cs="Times New Roman" w:ascii="Times New Roman" w:hAnsi="Times New Roman"/>
                <w:sz w:val="22"/>
                <w:szCs w:val="22"/>
              </w:rPr>
              <w:t>Естественно-научные предметы</w:t>
            </w:r>
          </w:p>
        </w:tc>
        <w:tc>
          <w:tcPr>
            <w:tcW w:w="2723"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2"/>
                <w:szCs w:val="22"/>
              </w:rPr>
            </w:pPr>
            <w:r>
              <w:rPr>
                <w:rStyle w:val="Style23"/>
                <w:rFonts w:cs="Times New Roman" w:ascii="Times New Roman" w:hAnsi="Times New Roman"/>
                <w:sz w:val="22"/>
                <w:szCs w:val="22"/>
              </w:rPr>
              <w:t>Физика</w:t>
            </w:r>
          </w:p>
        </w:tc>
        <w:tc>
          <w:tcPr>
            <w:tcW w:w="2983" w:type="dxa"/>
            <w:tcBorders>
              <w:top w:val="single" w:sz="4" w:space="0" w:color="000000"/>
              <w:left w:val="single" w:sz="4" w:space="0" w:color="000000"/>
              <w:right w:val="single" w:sz="4" w:space="0" w:color="000000"/>
            </w:tcBorders>
            <w:shd w:color="auto" w:fill="FFFFFF" w:themeFill="background1" w:val="clear"/>
          </w:tcPr>
          <w:p>
            <w:pPr>
              <w:pStyle w:val="Normal"/>
              <w:rPr/>
            </w:pPr>
            <w:r>
              <w:rPr/>
            </w:r>
          </w:p>
        </w:tc>
      </w:tr>
      <w:tr>
        <w:trPr>
          <w:trHeight w:val="384" w:hRule="exact"/>
        </w:trPr>
        <w:tc>
          <w:tcPr>
            <w:tcW w:w="3101" w:type="dxa"/>
            <w:vMerge w:val="continue"/>
            <w:tcBorders>
              <w:left w:val="single" w:sz="4" w:space="0" w:color="000000"/>
            </w:tcBorders>
            <w:shd w:color="auto" w:fill="FFFFFF" w:val="clear"/>
          </w:tcPr>
          <w:p>
            <w:pPr>
              <w:pStyle w:val="Style39"/>
              <w:spacing w:lineRule="auto" w:line="240"/>
              <w:ind w:hanging="0"/>
              <w:jc w:val="center"/>
              <w:rPr>
                <w:rFonts w:ascii="Times New Roman" w:hAnsi="Times New Roman" w:cs="Times New Roman"/>
                <w:sz w:val="22"/>
                <w:szCs w:val="22"/>
              </w:rPr>
            </w:pPr>
            <w:r>
              <w:rPr>
                <w:rFonts w:cs="Times New Roman" w:ascii="Times New Roman" w:hAnsi="Times New Roman"/>
                <w:sz w:val="22"/>
                <w:szCs w:val="22"/>
              </w:rPr>
            </w:r>
          </w:p>
        </w:tc>
        <w:tc>
          <w:tcPr>
            <w:tcW w:w="2723"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2"/>
                <w:szCs w:val="22"/>
              </w:rPr>
            </w:pPr>
            <w:r>
              <w:rPr>
                <w:rStyle w:val="Style23"/>
                <w:rFonts w:cs="Times New Roman" w:ascii="Times New Roman" w:hAnsi="Times New Roman"/>
                <w:sz w:val="22"/>
                <w:szCs w:val="22"/>
              </w:rPr>
              <w:t>Химия</w:t>
            </w:r>
          </w:p>
        </w:tc>
        <w:tc>
          <w:tcPr>
            <w:tcW w:w="2983" w:type="dxa"/>
            <w:tcBorders>
              <w:top w:val="single" w:sz="4" w:space="0" w:color="000000"/>
              <w:left w:val="single" w:sz="4" w:space="0" w:color="000000"/>
              <w:right w:val="single" w:sz="4" w:space="0" w:color="000000"/>
            </w:tcBorders>
            <w:shd w:color="auto" w:fill="FFFFFF" w:themeFill="background1" w:val="clear"/>
          </w:tcPr>
          <w:p>
            <w:pPr>
              <w:pStyle w:val="Normal"/>
              <w:rPr/>
            </w:pPr>
            <w:r>
              <w:rPr/>
            </w:r>
          </w:p>
        </w:tc>
      </w:tr>
      <w:tr>
        <w:trPr>
          <w:trHeight w:val="379" w:hRule="exact"/>
        </w:trPr>
        <w:tc>
          <w:tcPr>
            <w:tcW w:w="3101" w:type="dxa"/>
            <w:vMerge w:val="continue"/>
            <w:tcBorders>
              <w:left w:val="single" w:sz="4" w:space="0" w:color="000000"/>
            </w:tcBorders>
            <w:shd w:color="auto" w:fill="FFFFFF" w:val="clear"/>
          </w:tcPr>
          <w:p>
            <w:pPr>
              <w:pStyle w:val="Style39"/>
              <w:spacing w:lineRule="auto" w:line="240"/>
              <w:ind w:hanging="0"/>
              <w:jc w:val="center"/>
              <w:rPr>
                <w:rFonts w:ascii="Times New Roman" w:hAnsi="Times New Roman" w:cs="Times New Roman"/>
                <w:sz w:val="22"/>
                <w:szCs w:val="22"/>
              </w:rPr>
            </w:pPr>
            <w:r>
              <w:rPr>
                <w:rFonts w:cs="Times New Roman" w:ascii="Times New Roman" w:hAnsi="Times New Roman"/>
                <w:sz w:val="22"/>
                <w:szCs w:val="22"/>
              </w:rPr>
            </w:r>
          </w:p>
        </w:tc>
        <w:tc>
          <w:tcPr>
            <w:tcW w:w="2723"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2"/>
                <w:szCs w:val="22"/>
              </w:rPr>
            </w:pPr>
            <w:r>
              <w:rPr>
                <w:rStyle w:val="Style23"/>
                <w:rFonts w:cs="Times New Roman" w:ascii="Times New Roman" w:hAnsi="Times New Roman"/>
                <w:sz w:val="22"/>
                <w:szCs w:val="22"/>
              </w:rPr>
              <w:t>Биология</w:t>
            </w:r>
          </w:p>
        </w:tc>
        <w:tc>
          <w:tcPr>
            <w:tcW w:w="2983" w:type="dxa"/>
            <w:tcBorders>
              <w:top w:val="single" w:sz="4" w:space="0" w:color="000000"/>
              <w:left w:val="single" w:sz="4" w:space="0" w:color="000000"/>
              <w:right w:val="single" w:sz="4" w:space="0" w:color="000000"/>
            </w:tcBorders>
            <w:shd w:color="auto" w:fill="FFFFFF" w:themeFill="background1" w:val="clear"/>
            <w:vAlign w:val="center"/>
          </w:tcPr>
          <w:p>
            <w:pPr>
              <w:pStyle w:val="Style39"/>
              <w:spacing w:lineRule="auto" w:line="240"/>
              <w:ind w:hanging="0"/>
              <w:jc w:val="center"/>
              <w:rPr>
                <w:rFonts w:ascii="Times New Roman" w:hAnsi="Times New Roman" w:cs="Times New Roman"/>
                <w:sz w:val="22"/>
                <w:szCs w:val="22"/>
              </w:rPr>
            </w:pPr>
            <w:r>
              <w:rPr>
                <w:rStyle w:val="Style23"/>
                <w:rFonts w:cs="Times New Roman" w:ascii="Times New Roman" w:hAnsi="Times New Roman"/>
                <w:sz w:val="22"/>
                <w:szCs w:val="22"/>
              </w:rPr>
              <w:t>1</w:t>
            </w:r>
          </w:p>
        </w:tc>
      </w:tr>
      <w:tr>
        <w:trPr>
          <w:trHeight w:val="379" w:hRule="exact"/>
        </w:trPr>
        <w:tc>
          <w:tcPr>
            <w:tcW w:w="3101" w:type="dxa"/>
            <w:vMerge w:val="restart"/>
            <w:tcBorders>
              <w:top w:val="single" w:sz="4" w:space="0" w:color="000000"/>
              <w:left w:val="single" w:sz="4" w:space="0" w:color="000000"/>
            </w:tcBorders>
            <w:shd w:color="auto" w:fill="FFFFFF" w:val="clear"/>
          </w:tcPr>
          <w:p>
            <w:pPr>
              <w:pStyle w:val="Style39"/>
              <w:spacing w:lineRule="auto" w:line="240"/>
              <w:ind w:hanging="0"/>
              <w:rPr>
                <w:rFonts w:ascii="Times New Roman" w:hAnsi="Times New Roman" w:cs="Times New Roman"/>
                <w:sz w:val="22"/>
                <w:szCs w:val="22"/>
              </w:rPr>
            </w:pPr>
            <w:r>
              <w:rPr>
                <w:rStyle w:val="Style23"/>
                <w:rFonts w:cs="Times New Roman" w:ascii="Times New Roman" w:hAnsi="Times New Roman"/>
                <w:sz w:val="22"/>
                <w:szCs w:val="22"/>
              </w:rPr>
              <w:t>Искусство</w:t>
            </w:r>
          </w:p>
        </w:tc>
        <w:tc>
          <w:tcPr>
            <w:tcW w:w="2723"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2"/>
                <w:szCs w:val="22"/>
              </w:rPr>
            </w:pPr>
            <w:r>
              <w:rPr>
                <w:rStyle w:val="Style23"/>
                <w:rFonts w:cs="Times New Roman" w:ascii="Times New Roman" w:hAnsi="Times New Roman"/>
                <w:sz w:val="22"/>
                <w:szCs w:val="22"/>
              </w:rPr>
              <w:t>Изобразительное искусство</w:t>
            </w:r>
          </w:p>
        </w:tc>
        <w:tc>
          <w:tcPr>
            <w:tcW w:w="2983" w:type="dxa"/>
            <w:tcBorders>
              <w:top w:val="single" w:sz="4" w:space="0" w:color="000000"/>
              <w:left w:val="single" w:sz="4" w:space="0" w:color="000000"/>
              <w:right w:val="single" w:sz="4" w:space="0" w:color="000000"/>
            </w:tcBorders>
            <w:shd w:color="auto" w:fill="FFFFFF" w:themeFill="background1" w:val="clear"/>
            <w:vAlign w:val="center"/>
          </w:tcPr>
          <w:p>
            <w:pPr>
              <w:pStyle w:val="Style39"/>
              <w:spacing w:lineRule="auto" w:line="240"/>
              <w:ind w:hanging="0"/>
              <w:jc w:val="center"/>
              <w:rPr>
                <w:rFonts w:ascii="Times New Roman" w:hAnsi="Times New Roman" w:cs="Times New Roman"/>
                <w:sz w:val="22"/>
                <w:szCs w:val="22"/>
              </w:rPr>
            </w:pPr>
            <w:r>
              <w:rPr>
                <w:rStyle w:val="Style23"/>
                <w:rFonts w:cs="Times New Roman" w:ascii="Times New Roman" w:hAnsi="Times New Roman"/>
                <w:sz w:val="22"/>
                <w:szCs w:val="22"/>
              </w:rPr>
              <w:t>1</w:t>
            </w:r>
          </w:p>
        </w:tc>
      </w:tr>
      <w:tr>
        <w:trPr>
          <w:trHeight w:val="379" w:hRule="exact"/>
        </w:trPr>
        <w:tc>
          <w:tcPr>
            <w:tcW w:w="3101" w:type="dxa"/>
            <w:vMerge w:val="continue"/>
            <w:tcBorders>
              <w:left w:val="single" w:sz="4" w:space="0" w:color="000000"/>
            </w:tcBorders>
            <w:shd w:color="auto" w:fill="FFFFFF" w:val="clear"/>
          </w:tcPr>
          <w:p>
            <w:pPr>
              <w:pStyle w:val="Style39"/>
              <w:spacing w:lineRule="auto" w:line="240"/>
              <w:ind w:hanging="0"/>
              <w:jc w:val="center"/>
              <w:rPr>
                <w:rFonts w:ascii="Times New Roman" w:hAnsi="Times New Roman" w:cs="Times New Roman"/>
                <w:sz w:val="22"/>
                <w:szCs w:val="22"/>
              </w:rPr>
            </w:pPr>
            <w:r>
              <w:rPr>
                <w:rFonts w:cs="Times New Roman" w:ascii="Times New Roman" w:hAnsi="Times New Roman"/>
                <w:sz w:val="22"/>
                <w:szCs w:val="22"/>
              </w:rPr>
            </w:r>
          </w:p>
        </w:tc>
        <w:tc>
          <w:tcPr>
            <w:tcW w:w="2723"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2"/>
                <w:szCs w:val="22"/>
              </w:rPr>
            </w:pPr>
            <w:r>
              <w:rPr>
                <w:rStyle w:val="Style23"/>
                <w:rFonts w:cs="Times New Roman" w:ascii="Times New Roman" w:hAnsi="Times New Roman"/>
                <w:sz w:val="22"/>
                <w:szCs w:val="22"/>
              </w:rPr>
              <w:t>Музыка</w:t>
            </w:r>
          </w:p>
        </w:tc>
        <w:tc>
          <w:tcPr>
            <w:tcW w:w="2983" w:type="dxa"/>
            <w:tcBorders>
              <w:top w:val="single" w:sz="4" w:space="0" w:color="000000"/>
              <w:left w:val="single" w:sz="4" w:space="0" w:color="000000"/>
              <w:right w:val="single" w:sz="4" w:space="0" w:color="000000"/>
            </w:tcBorders>
            <w:shd w:color="auto" w:fill="FFFFFF" w:themeFill="background1" w:val="clear"/>
            <w:vAlign w:val="center"/>
          </w:tcPr>
          <w:p>
            <w:pPr>
              <w:pStyle w:val="Style39"/>
              <w:spacing w:lineRule="auto" w:line="240"/>
              <w:ind w:hanging="0"/>
              <w:jc w:val="center"/>
              <w:rPr>
                <w:rFonts w:ascii="Times New Roman" w:hAnsi="Times New Roman" w:cs="Times New Roman"/>
                <w:sz w:val="22"/>
                <w:szCs w:val="22"/>
              </w:rPr>
            </w:pPr>
            <w:r>
              <w:rPr>
                <w:rStyle w:val="Style23"/>
                <w:rFonts w:cs="Times New Roman" w:ascii="Times New Roman" w:hAnsi="Times New Roman"/>
                <w:sz w:val="22"/>
                <w:szCs w:val="22"/>
              </w:rPr>
              <w:t>1</w:t>
            </w:r>
          </w:p>
        </w:tc>
      </w:tr>
      <w:tr>
        <w:trPr>
          <w:trHeight w:val="384" w:hRule="exact"/>
        </w:trPr>
        <w:tc>
          <w:tcPr>
            <w:tcW w:w="3101"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2"/>
                <w:szCs w:val="22"/>
              </w:rPr>
            </w:pPr>
            <w:r>
              <w:rPr>
                <w:rStyle w:val="Style23"/>
                <w:rFonts w:cs="Times New Roman" w:ascii="Times New Roman" w:hAnsi="Times New Roman"/>
                <w:sz w:val="22"/>
                <w:szCs w:val="22"/>
              </w:rPr>
              <w:t>Технология</w:t>
            </w:r>
          </w:p>
        </w:tc>
        <w:tc>
          <w:tcPr>
            <w:tcW w:w="2723"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2"/>
                <w:szCs w:val="22"/>
              </w:rPr>
            </w:pPr>
            <w:r>
              <w:rPr>
                <w:rStyle w:val="Style23"/>
                <w:rFonts w:cs="Times New Roman" w:ascii="Times New Roman" w:hAnsi="Times New Roman"/>
                <w:sz w:val="22"/>
                <w:szCs w:val="22"/>
              </w:rPr>
              <w:t>Технология</w:t>
            </w:r>
          </w:p>
        </w:tc>
        <w:tc>
          <w:tcPr>
            <w:tcW w:w="2983" w:type="dxa"/>
            <w:tcBorders>
              <w:top w:val="single" w:sz="4" w:space="0" w:color="000000"/>
              <w:left w:val="single" w:sz="4" w:space="0" w:color="000000"/>
              <w:right w:val="single" w:sz="4" w:space="0" w:color="000000"/>
            </w:tcBorders>
            <w:shd w:color="auto" w:fill="FFFFFF" w:themeFill="background1" w:val="clear"/>
            <w:vAlign w:val="center"/>
          </w:tcPr>
          <w:p>
            <w:pPr>
              <w:pStyle w:val="Style39"/>
              <w:spacing w:lineRule="auto" w:line="240"/>
              <w:ind w:hanging="0"/>
              <w:jc w:val="center"/>
              <w:rPr>
                <w:rFonts w:ascii="Times New Roman" w:hAnsi="Times New Roman" w:cs="Times New Roman"/>
                <w:sz w:val="22"/>
                <w:szCs w:val="22"/>
              </w:rPr>
            </w:pPr>
            <w:r>
              <w:rPr>
                <w:rStyle w:val="Style23"/>
                <w:rFonts w:cs="Times New Roman" w:ascii="Times New Roman" w:hAnsi="Times New Roman"/>
                <w:sz w:val="22"/>
                <w:szCs w:val="22"/>
              </w:rPr>
              <w:t>2</w:t>
            </w:r>
          </w:p>
        </w:tc>
      </w:tr>
      <w:tr>
        <w:trPr>
          <w:trHeight w:val="379" w:hRule="exact"/>
        </w:trPr>
        <w:tc>
          <w:tcPr>
            <w:tcW w:w="3101" w:type="dxa"/>
            <w:vMerge w:val="restart"/>
            <w:tcBorders>
              <w:top w:val="single" w:sz="4" w:space="0" w:color="000000"/>
              <w:left w:val="single" w:sz="4" w:space="0" w:color="000000"/>
            </w:tcBorders>
            <w:shd w:color="auto" w:fill="FFFFFF" w:val="clear"/>
          </w:tcPr>
          <w:p>
            <w:pPr>
              <w:pStyle w:val="Style39"/>
              <w:spacing w:lineRule="auto" w:line="218" w:before="80" w:after="0"/>
              <w:ind w:hanging="0"/>
              <w:rPr>
                <w:rFonts w:ascii="Times New Roman" w:hAnsi="Times New Roman" w:cs="Times New Roman"/>
                <w:sz w:val="22"/>
                <w:szCs w:val="22"/>
              </w:rPr>
            </w:pPr>
            <w:r>
              <w:rPr>
                <w:rStyle w:val="Style23"/>
                <w:rFonts w:cs="Times New Roman" w:ascii="Times New Roman" w:hAnsi="Times New Roman"/>
                <w:sz w:val="22"/>
                <w:szCs w:val="22"/>
              </w:rPr>
              <w:t>Физическая культура и основы безопасности жизнедеятельности</w:t>
            </w:r>
          </w:p>
        </w:tc>
        <w:tc>
          <w:tcPr>
            <w:tcW w:w="2723" w:type="dxa"/>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2"/>
                <w:szCs w:val="22"/>
              </w:rPr>
            </w:pPr>
            <w:r>
              <w:rPr>
                <w:rStyle w:val="Style23"/>
                <w:rFonts w:cs="Times New Roman" w:ascii="Times New Roman" w:hAnsi="Times New Roman"/>
                <w:sz w:val="22"/>
                <w:szCs w:val="22"/>
              </w:rPr>
              <w:t>Физическая культура</w:t>
            </w:r>
          </w:p>
        </w:tc>
        <w:tc>
          <w:tcPr>
            <w:tcW w:w="2983" w:type="dxa"/>
            <w:tcBorders>
              <w:top w:val="single" w:sz="4" w:space="0" w:color="000000"/>
              <w:left w:val="single" w:sz="4" w:space="0" w:color="000000"/>
              <w:right w:val="single" w:sz="4" w:space="0" w:color="000000"/>
            </w:tcBorders>
            <w:shd w:color="auto" w:fill="FFFFFF" w:themeFill="background1" w:val="clear"/>
            <w:vAlign w:val="center"/>
          </w:tcPr>
          <w:p>
            <w:pPr>
              <w:pStyle w:val="Style39"/>
              <w:spacing w:lineRule="auto" w:line="240"/>
              <w:ind w:hanging="0"/>
              <w:jc w:val="center"/>
              <w:rPr>
                <w:rFonts w:ascii="Times New Roman" w:hAnsi="Times New Roman" w:cs="Times New Roman"/>
                <w:sz w:val="22"/>
                <w:szCs w:val="22"/>
              </w:rPr>
            </w:pPr>
            <w:r>
              <w:rPr>
                <w:rStyle w:val="Style23"/>
                <w:rFonts w:cs="Times New Roman" w:ascii="Times New Roman" w:hAnsi="Times New Roman"/>
                <w:sz w:val="22"/>
                <w:szCs w:val="22"/>
              </w:rPr>
              <w:t>2</w:t>
            </w:r>
          </w:p>
        </w:tc>
      </w:tr>
      <w:tr>
        <w:trPr>
          <w:trHeight w:val="581" w:hRule="exact"/>
        </w:trPr>
        <w:tc>
          <w:tcPr>
            <w:tcW w:w="3101" w:type="dxa"/>
            <w:vMerge w:val="continue"/>
            <w:tcBorders>
              <w:left w:val="single" w:sz="4" w:space="0" w:color="000000"/>
            </w:tcBorders>
            <w:shd w:color="auto" w:fill="FFFFFF" w:val="clear"/>
          </w:tcPr>
          <w:p>
            <w:pPr>
              <w:pStyle w:val="Style39"/>
              <w:spacing w:lineRule="auto" w:line="240"/>
              <w:ind w:firstLine="280"/>
              <w:rPr>
                <w:rFonts w:ascii="Times New Roman" w:hAnsi="Times New Roman" w:cs="Times New Roman"/>
                <w:sz w:val="22"/>
                <w:szCs w:val="22"/>
              </w:rPr>
            </w:pPr>
            <w:r>
              <w:rPr>
                <w:rFonts w:cs="Times New Roman" w:ascii="Times New Roman" w:hAnsi="Times New Roman"/>
                <w:sz w:val="22"/>
                <w:szCs w:val="22"/>
              </w:rPr>
            </w:r>
          </w:p>
        </w:tc>
        <w:tc>
          <w:tcPr>
            <w:tcW w:w="2723" w:type="dxa"/>
            <w:tcBorders>
              <w:top w:val="single" w:sz="4" w:space="0" w:color="000000"/>
              <w:left w:val="single" w:sz="4" w:space="0" w:color="000000"/>
            </w:tcBorders>
            <w:shd w:color="auto" w:fill="FFFFFF" w:val="clear"/>
            <w:vAlign w:val="center"/>
          </w:tcPr>
          <w:p>
            <w:pPr>
              <w:pStyle w:val="Style39"/>
              <w:spacing w:lineRule="auto" w:line="220"/>
              <w:ind w:hanging="0"/>
              <w:rPr>
                <w:rFonts w:ascii="Times New Roman" w:hAnsi="Times New Roman" w:cs="Times New Roman"/>
                <w:sz w:val="22"/>
                <w:szCs w:val="22"/>
              </w:rPr>
            </w:pPr>
            <w:r>
              <w:rPr>
                <w:rStyle w:val="Style23"/>
                <w:rFonts w:cs="Times New Roman" w:ascii="Times New Roman" w:hAnsi="Times New Roman"/>
                <w:sz w:val="22"/>
                <w:szCs w:val="22"/>
              </w:rPr>
              <w:t>Основы безопасности жизнедеятельности</w:t>
            </w:r>
          </w:p>
        </w:tc>
        <w:tc>
          <w:tcPr>
            <w:tcW w:w="2983" w:type="dxa"/>
            <w:tcBorders>
              <w:top w:val="single" w:sz="4" w:space="0" w:color="000000"/>
              <w:left w:val="single" w:sz="4" w:space="0" w:color="000000"/>
              <w:right w:val="single" w:sz="4" w:space="0" w:color="000000"/>
            </w:tcBorders>
            <w:shd w:color="auto" w:fill="FFFFFF" w:themeFill="background1" w:val="clear"/>
          </w:tcPr>
          <w:p>
            <w:pPr>
              <w:pStyle w:val="Normal"/>
              <w:rPr/>
            </w:pPr>
            <w:r>
              <w:rPr/>
            </w:r>
          </w:p>
        </w:tc>
      </w:tr>
      <w:tr>
        <w:trPr>
          <w:trHeight w:val="379" w:hRule="exact"/>
        </w:trPr>
        <w:tc>
          <w:tcPr>
            <w:tcW w:w="5824" w:type="dxa"/>
            <w:gridSpan w:val="2"/>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2"/>
                <w:szCs w:val="22"/>
              </w:rPr>
            </w:pPr>
            <w:r>
              <w:rPr>
                <w:rStyle w:val="Style23"/>
                <w:rFonts w:cs="Times New Roman" w:ascii="Times New Roman" w:hAnsi="Times New Roman"/>
                <w:sz w:val="22"/>
                <w:szCs w:val="22"/>
              </w:rPr>
              <w:t>Итого</w:t>
            </w:r>
          </w:p>
        </w:tc>
        <w:tc>
          <w:tcPr>
            <w:tcW w:w="2983" w:type="dxa"/>
            <w:tcBorders>
              <w:top w:val="single" w:sz="4" w:space="0" w:color="000000"/>
              <w:left w:val="single" w:sz="4" w:space="0" w:color="000000"/>
              <w:right w:val="single" w:sz="4" w:space="0" w:color="000000"/>
            </w:tcBorders>
            <w:shd w:color="auto" w:fill="FFFFFF" w:themeFill="background1" w:val="clear"/>
            <w:vAlign w:val="center"/>
          </w:tcPr>
          <w:p>
            <w:pPr>
              <w:pStyle w:val="Style39"/>
              <w:spacing w:lineRule="auto" w:line="240"/>
              <w:ind w:firstLine="280"/>
              <w:jc w:val="center"/>
              <w:rPr>
                <w:rFonts w:ascii="Times New Roman" w:hAnsi="Times New Roman" w:cs="Times New Roman"/>
                <w:sz w:val="22"/>
                <w:szCs w:val="22"/>
              </w:rPr>
            </w:pPr>
            <w:r>
              <w:rPr>
                <w:rStyle w:val="Style23"/>
                <w:rFonts w:cs="Times New Roman" w:ascii="Times New Roman" w:hAnsi="Times New Roman"/>
                <w:sz w:val="22"/>
                <w:szCs w:val="22"/>
              </w:rPr>
              <w:t>27</w:t>
            </w:r>
          </w:p>
        </w:tc>
      </w:tr>
      <w:tr>
        <w:trPr>
          <w:trHeight w:val="581" w:hRule="exact"/>
        </w:trPr>
        <w:tc>
          <w:tcPr>
            <w:tcW w:w="5824" w:type="dxa"/>
            <w:gridSpan w:val="2"/>
            <w:tcBorders>
              <w:top w:val="single" w:sz="4" w:space="0" w:color="000000"/>
              <w:left w:val="single" w:sz="4" w:space="0" w:color="000000"/>
            </w:tcBorders>
            <w:shd w:color="auto" w:fill="FFFFFF" w:val="clear"/>
            <w:vAlign w:val="center"/>
          </w:tcPr>
          <w:p>
            <w:pPr>
              <w:pStyle w:val="Style39"/>
              <w:spacing w:lineRule="auto" w:line="220"/>
              <w:ind w:hanging="0"/>
              <w:rPr>
                <w:rFonts w:ascii="Times New Roman" w:hAnsi="Times New Roman" w:cs="Times New Roman"/>
                <w:sz w:val="22"/>
                <w:szCs w:val="22"/>
              </w:rPr>
            </w:pPr>
            <w:r>
              <w:rPr>
                <w:rStyle w:val="Style23"/>
                <w:rFonts w:cs="Times New Roman" w:ascii="Times New Roman" w:hAnsi="Times New Roman"/>
                <w:sz w:val="22"/>
                <w:szCs w:val="22"/>
              </w:rPr>
              <w:t>Часть, формируемая участниками образовательных отношений</w:t>
            </w:r>
          </w:p>
        </w:tc>
        <w:tc>
          <w:tcPr>
            <w:tcW w:w="2983" w:type="dxa"/>
            <w:tcBorders>
              <w:top w:val="single" w:sz="4" w:space="0" w:color="000000"/>
              <w:left w:val="single" w:sz="4" w:space="0" w:color="000000"/>
              <w:right w:val="single" w:sz="4" w:space="0" w:color="000000"/>
            </w:tcBorders>
            <w:shd w:color="auto" w:fill="FFFFFF" w:themeFill="background1" w:val="clear"/>
          </w:tcPr>
          <w:p>
            <w:pPr>
              <w:pStyle w:val="Style39"/>
              <w:spacing w:lineRule="auto" w:line="240"/>
              <w:ind w:hanging="0"/>
              <w:jc w:val="center"/>
              <w:rPr>
                <w:rFonts w:ascii="Times New Roman" w:hAnsi="Times New Roman" w:cs="Times New Roman"/>
                <w:sz w:val="22"/>
                <w:szCs w:val="22"/>
              </w:rPr>
            </w:pPr>
            <w:r>
              <w:rPr>
                <w:rFonts w:cs="Times New Roman" w:ascii="Times New Roman" w:hAnsi="Times New Roman"/>
                <w:sz w:val="22"/>
                <w:szCs w:val="22"/>
              </w:rPr>
              <w:t>2</w:t>
            </w:r>
          </w:p>
        </w:tc>
      </w:tr>
      <w:tr>
        <w:trPr>
          <w:trHeight w:val="581" w:hRule="exact"/>
        </w:trPr>
        <w:tc>
          <w:tcPr>
            <w:tcW w:w="5824" w:type="dxa"/>
            <w:gridSpan w:val="2"/>
            <w:tcBorders>
              <w:top w:val="single" w:sz="4" w:space="0" w:color="000000"/>
              <w:left w:val="single" w:sz="4" w:space="0" w:color="000000"/>
            </w:tcBorders>
            <w:shd w:color="auto" w:fill="FFFFFF" w:val="clear"/>
            <w:vAlign w:val="center"/>
          </w:tcPr>
          <w:p>
            <w:pPr>
              <w:pStyle w:val="Style39"/>
              <w:spacing w:lineRule="auto" w:line="220"/>
              <w:ind w:hanging="0"/>
              <w:rPr>
                <w:rStyle w:val="Style23"/>
                <w:rFonts w:ascii="Times New Roman" w:hAnsi="Times New Roman" w:cs="Times New Roman"/>
                <w:sz w:val="22"/>
                <w:szCs w:val="22"/>
              </w:rPr>
            </w:pPr>
            <w:r>
              <w:rPr>
                <w:rFonts w:cs="Times New Roman" w:ascii="Times New Roman" w:hAnsi="Times New Roman"/>
                <w:sz w:val="22"/>
                <w:szCs w:val="22"/>
              </w:rPr>
              <w:t>Элективный курс по физической культуре «Летящий мяч»</w:t>
            </w:r>
          </w:p>
        </w:tc>
        <w:tc>
          <w:tcPr>
            <w:tcW w:w="2983" w:type="dxa"/>
            <w:tcBorders>
              <w:top w:val="single" w:sz="4" w:space="0" w:color="000000"/>
              <w:left w:val="single" w:sz="4" w:space="0" w:color="000000"/>
              <w:right w:val="single" w:sz="4" w:space="0" w:color="000000"/>
            </w:tcBorders>
            <w:shd w:color="auto" w:fill="FFFFFF" w:themeFill="background1" w:val="clear"/>
          </w:tcPr>
          <w:p>
            <w:pPr>
              <w:pStyle w:val="Style39"/>
              <w:spacing w:lineRule="auto" w:line="240"/>
              <w:ind w:hanging="0"/>
              <w:jc w:val="center"/>
              <w:rPr>
                <w:rStyle w:val="Style23"/>
                <w:rFonts w:ascii="Times New Roman" w:hAnsi="Times New Roman" w:cs="Times New Roman"/>
                <w:sz w:val="22"/>
                <w:szCs w:val="22"/>
              </w:rPr>
            </w:pPr>
            <w:r>
              <w:rPr>
                <w:rStyle w:val="Style23"/>
                <w:rFonts w:cs="Times New Roman" w:ascii="Times New Roman" w:hAnsi="Times New Roman"/>
                <w:sz w:val="22"/>
                <w:szCs w:val="22"/>
              </w:rPr>
              <w:t>1</w:t>
            </w:r>
          </w:p>
        </w:tc>
      </w:tr>
      <w:tr>
        <w:trPr>
          <w:trHeight w:val="379" w:hRule="exact"/>
        </w:trPr>
        <w:tc>
          <w:tcPr>
            <w:tcW w:w="5824" w:type="dxa"/>
            <w:gridSpan w:val="2"/>
            <w:tcBorders>
              <w:top w:val="single" w:sz="4" w:space="0" w:color="000000"/>
              <w:left w:val="single" w:sz="4" w:space="0" w:color="000000"/>
            </w:tcBorders>
            <w:shd w:color="auto" w:fill="FFFFFF" w:val="clear"/>
            <w:vAlign w:val="center"/>
          </w:tcPr>
          <w:p>
            <w:pPr>
              <w:pStyle w:val="Style39"/>
              <w:spacing w:lineRule="auto" w:line="240"/>
              <w:ind w:hanging="0"/>
              <w:rPr>
                <w:rFonts w:ascii="Times New Roman" w:hAnsi="Times New Roman" w:cs="Times New Roman"/>
                <w:sz w:val="22"/>
                <w:szCs w:val="22"/>
              </w:rPr>
            </w:pPr>
            <w:r>
              <w:rPr>
                <w:rStyle w:val="Style23"/>
                <w:rFonts w:cs="Times New Roman" w:ascii="Times New Roman" w:hAnsi="Times New Roman"/>
                <w:sz w:val="22"/>
                <w:szCs w:val="22"/>
              </w:rPr>
              <w:t>Учебные недели</w:t>
            </w:r>
          </w:p>
        </w:tc>
        <w:tc>
          <w:tcPr>
            <w:tcW w:w="2983" w:type="dxa"/>
            <w:tcBorders>
              <w:top w:val="single" w:sz="4" w:space="0" w:color="000000"/>
              <w:left w:val="single" w:sz="4" w:space="0" w:color="000000"/>
              <w:right w:val="single" w:sz="4" w:space="0" w:color="000000"/>
            </w:tcBorders>
            <w:shd w:color="auto" w:fill="FFFFFF" w:themeFill="background1" w:val="clear"/>
            <w:vAlign w:val="center"/>
          </w:tcPr>
          <w:p>
            <w:pPr>
              <w:pStyle w:val="Style39"/>
              <w:spacing w:lineRule="auto" w:line="240"/>
              <w:ind w:firstLine="280"/>
              <w:jc w:val="center"/>
              <w:rPr>
                <w:rFonts w:ascii="Times New Roman" w:hAnsi="Times New Roman" w:cs="Times New Roman"/>
                <w:sz w:val="22"/>
                <w:szCs w:val="22"/>
              </w:rPr>
            </w:pPr>
            <w:r>
              <w:rPr>
                <w:rStyle w:val="Style23"/>
                <w:rFonts w:cs="Times New Roman" w:ascii="Times New Roman" w:hAnsi="Times New Roman"/>
                <w:sz w:val="22"/>
                <w:szCs w:val="22"/>
              </w:rPr>
              <w:t>34</w:t>
            </w:r>
          </w:p>
        </w:tc>
      </w:tr>
      <w:tr>
        <w:trPr>
          <w:trHeight w:val="581" w:hRule="exact"/>
        </w:trPr>
        <w:tc>
          <w:tcPr>
            <w:tcW w:w="5824" w:type="dxa"/>
            <w:gridSpan w:val="2"/>
            <w:tcBorders>
              <w:top w:val="single" w:sz="4" w:space="0" w:color="000000"/>
              <w:left w:val="single" w:sz="4" w:space="0" w:color="000000"/>
            </w:tcBorders>
            <w:shd w:color="auto" w:fill="FFFFFF" w:val="clear"/>
            <w:vAlign w:val="center"/>
          </w:tcPr>
          <w:p>
            <w:pPr>
              <w:pStyle w:val="Style39"/>
              <w:spacing w:lineRule="auto" w:line="220"/>
              <w:ind w:hanging="0"/>
              <w:rPr>
                <w:rFonts w:ascii="Times New Roman" w:hAnsi="Times New Roman" w:cs="Times New Roman"/>
                <w:sz w:val="22"/>
                <w:szCs w:val="22"/>
              </w:rPr>
            </w:pPr>
            <w:r>
              <w:rPr>
                <w:rStyle w:val="Style23"/>
                <w:rFonts w:cs="Times New Roman" w:ascii="Times New Roman" w:hAnsi="Times New Roman"/>
                <w:sz w:val="22"/>
                <w:szCs w:val="22"/>
              </w:rPr>
              <w:t>Рекомендуемая недельная нагрузка (при 5-дневной неделе)</w:t>
            </w:r>
          </w:p>
        </w:tc>
        <w:tc>
          <w:tcPr>
            <w:tcW w:w="2983" w:type="dxa"/>
            <w:tcBorders>
              <w:top w:val="single" w:sz="4" w:space="0" w:color="000000"/>
              <w:left w:val="single" w:sz="4" w:space="0" w:color="000000"/>
              <w:right w:val="single" w:sz="4" w:space="0" w:color="000000"/>
            </w:tcBorders>
            <w:shd w:color="auto" w:fill="FFFFFF" w:themeFill="background1" w:val="clear"/>
          </w:tcPr>
          <w:p>
            <w:pPr>
              <w:pStyle w:val="Style39"/>
              <w:spacing w:lineRule="auto" w:line="240"/>
              <w:ind w:firstLine="280"/>
              <w:jc w:val="center"/>
              <w:rPr>
                <w:rFonts w:ascii="Times New Roman" w:hAnsi="Times New Roman" w:cs="Times New Roman"/>
                <w:sz w:val="22"/>
                <w:szCs w:val="22"/>
              </w:rPr>
            </w:pPr>
            <w:r>
              <w:rPr>
                <w:rStyle w:val="Style23"/>
                <w:rFonts w:cs="Times New Roman" w:ascii="Times New Roman" w:hAnsi="Times New Roman"/>
                <w:sz w:val="22"/>
                <w:szCs w:val="22"/>
              </w:rPr>
              <w:t>28</w:t>
            </w:r>
          </w:p>
        </w:tc>
      </w:tr>
      <w:tr>
        <w:trPr>
          <w:trHeight w:val="792" w:hRule="exact"/>
        </w:trPr>
        <w:tc>
          <w:tcPr>
            <w:tcW w:w="5824" w:type="dxa"/>
            <w:gridSpan w:val="2"/>
            <w:tcBorders>
              <w:top w:val="single" w:sz="4" w:space="0" w:color="000000"/>
              <w:left w:val="single" w:sz="4" w:space="0" w:color="000000"/>
              <w:bottom w:val="single" w:sz="4" w:space="0" w:color="000000"/>
            </w:tcBorders>
            <w:shd w:color="auto" w:fill="FFFFFF" w:val="clear"/>
            <w:vAlign w:val="center"/>
          </w:tcPr>
          <w:p>
            <w:pPr>
              <w:pStyle w:val="Style39"/>
              <w:spacing w:lineRule="auto" w:line="220"/>
              <w:ind w:hanging="0"/>
              <w:rPr>
                <w:rFonts w:ascii="Times New Roman" w:hAnsi="Times New Roman" w:cs="Times New Roman"/>
                <w:sz w:val="22"/>
                <w:szCs w:val="22"/>
              </w:rPr>
            </w:pPr>
            <w:r>
              <w:rPr>
                <w:rStyle w:val="Style23"/>
                <w:rFonts w:cs="Times New Roman" w:ascii="Times New Roman" w:hAnsi="Times New Roman"/>
                <w:sz w:val="22"/>
                <w:szCs w:val="22"/>
              </w:rPr>
              <w:t>Максимально допустимая недельная нагрузка (при 5-дневной неделе) в соответствии с действующими санитарными правилами и нормами</w:t>
            </w:r>
          </w:p>
        </w:tc>
        <w:tc>
          <w:tcPr>
            <w:tcW w:w="2983"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Style39"/>
              <w:spacing w:lineRule="auto" w:line="240"/>
              <w:ind w:firstLine="280"/>
              <w:jc w:val="center"/>
              <w:rPr>
                <w:rFonts w:ascii="Times New Roman" w:hAnsi="Times New Roman" w:cs="Times New Roman"/>
                <w:sz w:val="22"/>
                <w:szCs w:val="22"/>
              </w:rPr>
            </w:pPr>
            <w:r>
              <w:rPr>
                <w:rStyle w:val="Style23"/>
                <w:rFonts w:cs="Times New Roman" w:ascii="Times New Roman" w:hAnsi="Times New Roman"/>
                <w:sz w:val="22"/>
                <w:szCs w:val="22"/>
              </w:rPr>
              <w:t>29</w:t>
            </w:r>
          </w:p>
        </w:tc>
      </w:tr>
    </w:tbl>
    <w:p>
      <w:pPr>
        <w:pStyle w:val="Normal"/>
        <w:rPr>
          <w:rFonts w:eastAsia="Calibri" w:eastAsiaTheme="minorHAnsi"/>
        </w:rPr>
      </w:pPr>
      <w:r>
        <w:rPr>
          <w:rFonts w:eastAsia="Calibri" w:eastAsiaTheme="minorHAnsi"/>
        </w:rPr>
      </w:r>
    </w:p>
    <w:p>
      <w:pPr>
        <w:pStyle w:val="NoSpacing"/>
        <w:jc w:val="center"/>
        <w:rPr>
          <w:rFonts w:ascii="Times New Roman" w:hAnsi="Times New Roman"/>
          <w:b/>
          <w:b/>
          <w:sz w:val="24"/>
          <w:szCs w:val="24"/>
          <w:u w:val="single"/>
        </w:rPr>
      </w:pPr>
      <w:r>
        <w:rPr>
          <w:rFonts w:ascii="Times New Roman" w:hAnsi="Times New Roman"/>
          <w:b/>
          <w:sz w:val="24"/>
          <w:szCs w:val="24"/>
          <w:u w:val="single"/>
        </w:rPr>
        <w:t>6-9 классы</w:t>
      </w:r>
    </w:p>
    <w:p>
      <w:pPr>
        <w:pStyle w:val="Normal"/>
        <w:shd w:val="clear" w:color="auto" w:fill="FFFFFF"/>
        <w:rPr>
          <w:color w:val="000000"/>
        </w:rPr>
      </w:pPr>
      <w:r>
        <w:rPr>
          <w:color w:val="000000"/>
        </w:rPr>
        <w:t>В 6 – 9 классах учебный план реализуется в соответствии с требованиями ФГОС основного общего образования 2010</w:t>
      </w:r>
    </w:p>
    <w:p>
      <w:pPr>
        <w:pStyle w:val="Normal"/>
        <w:rPr/>
      </w:pPr>
      <w:r>
        <w:rPr>
          <w:shd w:fill="FFFFFF" w:val="clear"/>
        </w:rPr>
        <w:t>Школьный</w:t>
      </w:r>
      <w:r>
        <w:rPr/>
        <w:t xml:space="preserve"> компонент учебного плана 6-9 классов реализуется за счет </w:t>
      </w:r>
      <w:r>
        <w:rPr>
          <w:shd w:fill="FFFFFF" w:val="clear"/>
        </w:rPr>
        <w:t xml:space="preserve">обязательной  </w:t>
      </w:r>
      <w:r>
        <w:rPr/>
        <w:t>части:</w:t>
      </w:r>
    </w:p>
    <w:p>
      <w:pPr>
        <w:pStyle w:val="Normal"/>
        <w:rPr/>
      </w:pPr>
      <w:r>
        <w:rPr/>
        <w:t xml:space="preserve"> </w:t>
      </w:r>
      <w:r>
        <w:rPr/>
        <w:t xml:space="preserve">- Распределяет учебное время между федеральным (80%), региональным (10%) и компонентом образовательного учреждения (10%); </w:t>
      </w:r>
    </w:p>
    <w:p>
      <w:pPr>
        <w:pStyle w:val="Normal"/>
        <w:rPr/>
      </w:pPr>
      <w:r>
        <w:rPr/>
        <w:t xml:space="preserve">- Строится как по вертикали, так и по горизонтали, учитывая преемственность преподавания учебных дисциплин </w:t>
      </w:r>
    </w:p>
    <w:p>
      <w:pPr>
        <w:pStyle w:val="Normal"/>
        <w:rPr/>
      </w:pPr>
      <w:r>
        <w:rPr/>
        <w:t>- Обеспечивает условия для получения вариативного профильного уровня образования</w:t>
      </w:r>
    </w:p>
    <w:p>
      <w:pPr>
        <w:pStyle w:val="Normal"/>
        <w:rPr/>
      </w:pPr>
      <w:r>
        <w:rPr/>
        <w:t xml:space="preserve"> </w:t>
      </w:r>
      <w:r>
        <w:rPr/>
        <w:t xml:space="preserve">- Опирается на сложившуюся систему дополнительного образования </w:t>
      </w:r>
    </w:p>
    <w:p>
      <w:pPr>
        <w:pStyle w:val="Normal"/>
        <w:rPr/>
      </w:pPr>
      <w:r>
        <w:rPr/>
        <w:t xml:space="preserve">В 6-9 классах за счёт части, формируемой участниками образовательных отношений выделено количество часов в полном объеме. </w:t>
      </w:r>
    </w:p>
    <w:p>
      <w:pPr>
        <w:pStyle w:val="ListParagraph"/>
        <w:widowControl w:val="false"/>
        <w:numPr>
          <w:ilvl w:val="0"/>
          <w:numId w:val="23"/>
        </w:numPr>
        <w:suppressAutoHyphens w:val="true"/>
        <w:rPr/>
      </w:pPr>
      <w:r>
        <w:rPr/>
        <w:t xml:space="preserve">Для продолжения изучения учебных предметов «Родной (русский) язык» и «Родная (русская) литература» из </w:t>
      </w:r>
      <w:r>
        <w:rPr>
          <w:rStyle w:val="Style23"/>
        </w:rPr>
        <w:t>части,  формируемой участниками образовательных отношений</w:t>
      </w:r>
      <w:r>
        <w:rPr/>
        <w:t xml:space="preserve"> отводится по 0,5 часа в 6 классе на выходе будет по 1 часу. В 7,8,9 классах по 1 часу «Родной (русский) язык» и «Родная (русская) литература» уже имеют.</w:t>
      </w:r>
    </w:p>
    <w:p>
      <w:pPr>
        <w:pStyle w:val="ListParagraph"/>
        <w:widowControl w:val="false"/>
        <w:numPr>
          <w:ilvl w:val="0"/>
          <w:numId w:val="23"/>
        </w:numPr>
        <w:suppressAutoHyphens w:val="true"/>
        <w:rPr/>
      </w:pPr>
      <w:r>
        <w:rPr/>
        <w:t xml:space="preserve">Третий час физической культуры в 7,8,9 классах </w:t>
      </w:r>
      <w:r>
        <w:rPr>
          <w:shd w:fill="FFFFFF" w:val="clear"/>
        </w:rPr>
        <w:t>реализуется</w:t>
      </w:r>
      <w:r>
        <w:rPr/>
        <w:t xml:space="preserve"> элективным курсом «Легкая атлетика»  (с формой оценивания –зачет\незачет) за счет </w:t>
      </w:r>
      <w:r>
        <w:rPr>
          <w:rStyle w:val="Style23"/>
        </w:rPr>
        <w:t>части,  формируемой участниками образовательных отношений как обязательная форма организации учебного процесса.</w:t>
      </w:r>
    </w:p>
    <w:p>
      <w:pPr>
        <w:pStyle w:val="Normal"/>
        <w:rPr/>
      </w:pPr>
      <w:r>
        <w:rPr/>
        <w:t xml:space="preserve"> </w:t>
      </w:r>
      <w:r>
        <w:rPr/>
        <w:t>Расписание уроков составляется отдельно для образовательных и элективных занятий.</w:t>
      </w:r>
      <w:r>
        <w:rPr>
          <w:shd w:fill="FFFFFF" w:val="clear"/>
        </w:rPr>
        <w:t xml:space="preserve"> Элективные</w:t>
      </w:r>
      <w:r>
        <w:rPr/>
        <w:t xml:space="preserve"> занятия следует планировать на дни с наименьшим количеством обязательных уроков. Между началом </w:t>
      </w:r>
      <w:r>
        <w:rPr>
          <w:shd w:fill="FFFFFF" w:val="clear"/>
        </w:rPr>
        <w:t>элективных</w:t>
      </w:r>
      <w:r>
        <w:rPr/>
        <w:t xml:space="preserve"> занятий и последним уроком обязательных занятий устраивается перерыв продолжительностью не менее 45 минут.</w:t>
      </w:r>
    </w:p>
    <w:p>
      <w:pPr>
        <w:pStyle w:val="Normal"/>
        <w:rPr/>
      </w:pPr>
      <w:r>
        <w:rPr/>
        <w:t xml:space="preserve"> </w:t>
      </w:r>
      <w:r>
        <w:rPr>
          <w:rFonts w:eastAsia="Symbol" w:cs="Symbol" w:ascii="Symbol" w:hAnsi="Symbol"/>
        </w:rPr>
        <w:t></w:t>
      </w:r>
      <w:r>
        <w:rPr/>
        <w:t xml:space="preserve"> </w:t>
      </w:r>
      <w:r>
        <w:rPr/>
        <w:t>в 6 классе   «практикум по географии» - 1 час;</w:t>
      </w:r>
    </w:p>
    <w:p>
      <w:pPr>
        <w:pStyle w:val="Normal"/>
        <w:rPr/>
      </w:pPr>
      <w:r>
        <w:rPr/>
        <w:t xml:space="preserve"> </w:t>
      </w:r>
      <w:r>
        <w:rPr>
          <w:rFonts w:eastAsia="Symbol" w:cs="Symbol" w:ascii="Symbol" w:hAnsi="Symbol"/>
        </w:rPr>
        <w:t></w:t>
      </w:r>
      <w:r>
        <w:rPr/>
        <w:t xml:space="preserve"> </w:t>
      </w:r>
      <w:r>
        <w:rPr/>
        <w:t>в 7 классе -   элективный курс по ОБЖ «Безопасность и защита человека в опасных ситуациях» - 1 час;</w:t>
      </w:r>
    </w:p>
    <w:p>
      <w:pPr>
        <w:pStyle w:val="Normal"/>
        <w:rPr/>
      </w:pPr>
      <w:r>
        <w:rPr/>
        <w:t xml:space="preserve"> </w:t>
      </w:r>
      <w:r>
        <w:rPr>
          <w:rFonts w:eastAsia="Symbol" w:cs="Symbol" w:ascii="Symbol" w:hAnsi="Symbol"/>
        </w:rPr>
        <w:t></w:t>
      </w:r>
      <w:r>
        <w:rPr/>
        <w:t xml:space="preserve"> </w:t>
      </w:r>
      <w:r>
        <w:rPr/>
        <w:t>в 8 классе - элективный курс по физической культуре «Легкая атлетика» – 1 час.</w:t>
      </w:r>
    </w:p>
    <w:p>
      <w:pPr>
        <w:pStyle w:val="Normal"/>
        <w:rPr/>
      </w:pPr>
      <w:r>
        <w:rPr>
          <w:rFonts w:eastAsia="Symbol" w:cs="Symbol" w:ascii="Symbol" w:hAnsi="Symbol"/>
        </w:rPr>
        <w:t></w:t>
      </w:r>
      <w:r>
        <w:rPr/>
        <w:t xml:space="preserve"> </w:t>
      </w:r>
      <w:r>
        <w:rPr/>
        <w:t xml:space="preserve">в 9 классе - элективный курс по физической культуре «Легкая атлетика» – 1 час, элективный курс по математике «Математика +» - 1 час;  </w:t>
      </w:r>
    </w:p>
    <w:p>
      <w:pPr>
        <w:pStyle w:val="Normal"/>
        <w:tabs>
          <w:tab w:val="clear" w:pos="708"/>
          <w:tab w:val="left" w:pos="1287" w:leader="none"/>
        </w:tabs>
        <w:jc w:val="both"/>
        <w:rPr/>
      </w:pPr>
      <w:r>
        <w:rPr>
          <w:rFonts w:eastAsia="Calibri" w:eastAsiaTheme="minorHAnsi"/>
        </w:rPr>
        <w:t xml:space="preserve">   </w:t>
      </w:r>
      <w:r>
        <w:rPr/>
        <w:t xml:space="preserve">В учебном плане предусмотрено выполнение обучающимися 9-го класса индивидуального проекта. </w:t>
      </w:r>
    </w:p>
    <w:p>
      <w:pPr>
        <w:pStyle w:val="Normal"/>
        <w:tabs>
          <w:tab w:val="clear" w:pos="708"/>
          <w:tab w:val="left" w:pos="1287" w:leader="none"/>
        </w:tabs>
        <w:jc w:val="both"/>
        <w:rPr/>
      </w:pPr>
      <w:r>
        <w:rPr>
          <w:b/>
        </w:rPr>
        <w:t>Индивидуальный проект</w:t>
      </w:r>
      <w:r>
        <w:rPr/>
        <w:t xml:space="preserve">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учебного времени. </w:t>
      </w:r>
    </w:p>
    <w:p>
      <w:pPr>
        <w:pStyle w:val="NoSpacing"/>
        <w:jc w:val="both"/>
        <w:rPr>
          <w:rFonts w:ascii="Times New Roman" w:hAnsi="Times New Roman"/>
          <w:iCs/>
          <w:sz w:val="24"/>
          <w:szCs w:val="24"/>
        </w:rPr>
      </w:pPr>
      <w:r>
        <w:rPr>
          <w:rFonts w:ascii="Times New Roman" w:hAnsi="Times New Roman"/>
          <w:iCs/>
          <w:sz w:val="24"/>
          <w:szCs w:val="24"/>
        </w:rPr>
        <w:t xml:space="preserve">     </w:t>
      </w:r>
      <w:r>
        <w:rPr>
          <w:rFonts w:ascii="Times New Roman" w:hAnsi="Times New Roman"/>
          <w:iCs/>
          <w:sz w:val="24"/>
          <w:szCs w:val="24"/>
        </w:rPr>
        <w:t xml:space="preserve">Финансовая грамотность реализуется в кружковых занятиях 1 группа в 4 классе – 1 час в неделю, 2 группа 5 класс – 1 час в неделю, 3 группа 8 класс – 1 час в неделю. </w:t>
      </w:r>
    </w:p>
    <w:p>
      <w:pPr>
        <w:pStyle w:val="Normal"/>
        <w:tabs>
          <w:tab w:val="clear" w:pos="708"/>
          <w:tab w:val="left" w:pos="8080" w:leader="none"/>
        </w:tabs>
        <w:jc w:val="center"/>
        <w:rPr>
          <w:b/>
          <w:b/>
        </w:rPr>
      </w:pPr>
      <w:r>
        <w:rPr>
          <w:b/>
        </w:rPr>
        <w:t>УЧЕБНЫЙ  ПЛАН  6-9 классы</w:t>
      </w:r>
    </w:p>
    <w:tbl>
      <w:tblPr>
        <w:tblW w:w="9785" w:type="dxa"/>
        <w:jc w:val="center"/>
        <w:tblInd w:w="0" w:type="dxa"/>
        <w:tblCellMar>
          <w:top w:w="0" w:type="dxa"/>
          <w:left w:w="108" w:type="dxa"/>
          <w:bottom w:w="0" w:type="dxa"/>
          <w:right w:w="108" w:type="dxa"/>
        </w:tblCellMar>
        <w:tblLook w:val="01e0"/>
      </w:tblPr>
      <w:tblGrid>
        <w:gridCol w:w="3263"/>
        <w:gridCol w:w="4112"/>
        <w:gridCol w:w="701"/>
        <w:gridCol w:w="7"/>
        <w:gridCol w:w="385"/>
        <w:gridCol w:w="175"/>
        <w:gridCol w:w="6"/>
        <w:gridCol w:w="560"/>
        <w:gridCol w:w="7"/>
        <w:gridCol w:w="561"/>
        <w:gridCol w:w="6"/>
      </w:tblGrid>
      <w:tr>
        <w:trPr>
          <w:trHeight w:val="315" w:hRule="atLeast"/>
          <w:cantSplit w:val="true"/>
        </w:trPr>
        <w:tc>
          <w:tcPr>
            <w:tcW w:w="3263" w:type="dxa"/>
            <w:vMerge w:val="restart"/>
            <w:tcBorders>
              <w:top w:val="single" w:sz="4" w:space="0" w:color="000000"/>
              <w:left w:val="single" w:sz="4" w:space="0" w:color="000000"/>
              <w:bottom w:val="single" w:sz="4" w:space="0" w:color="000000"/>
              <w:right w:val="single" w:sz="4" w:space="0" w:color="000000"/>
            </w:tcBorders>
          </w:tcPr>
          <w:p>
            <w:pPr>
              <w:pStyle w:val="NoSpacing"/>
              <w:ind w:left="-106" w:hanging="0"/>
              <w:rPr>
                <w:rFonts w:ascii="Times New Roman" w:hAnsi="Times New Roman"/>
                <w:sz w:val="24"/>
                <w:szCs w:val="24"/>
              </w:rPr>
            </w:pPr>
            <w:r>
              <w:rPr>
                <w:rFonts w:ascii="Times New Roman" w:hAnsi="Times New Roman"/>
                <w:sz w:val="24"/>
                <w:szCs w:val="24"/>
              </w:rPr>
              <w:t>Предметные области</w:t>
            </w:r>
          </w:p>
        </w:tc>
        <w:tc>
          <w:tcPr>
            <w:tcW w:w="4112"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rPr>
                <w:rFonts w:ascii="Times New Roman" w:hAnsi="Times New Roman"/>
                <w:sz w:val="24"/>
                <w:szCs w:val="24"/>
              </w:rPr>
            </w:pPr>
            <w:r>
              <w:rPr>
                <w:rFonts w:ascii="Times New Roman" w:hAnsi="Times New Roman"/>
                <w:sz w:val="24"/>
                <w:szCs w:val="24"/>
              </w:rPr>
              <w:t>Учебные предметы</w:t>
            </w:r>
          </w:p>
          <w:p>
            <w:pPr>
              <w:pStyle w:val="NoSpacing"/>
              <w:rPr>
                <w:rFonts w:ascii="Times New Roman" w:hAnsi="Times New Roman"/>
                <w:sz w:val="24"/>
                <w:szCs w:val="24"/>
              </w:rPr>
            </w:pPr>
            <w:r>
              <w:rPr>
                <w:rFonts w:ascii="Times New Roman" w:hAnsi="Times New Roman"/>
                <w:sz w:val="24"/>
                <w:szCs w:val="24"/>
              </w:rPr>
            </w:r>
          </w:p>
        </w:tc>
        <w:tc>
          <w:tcPr>
            <w:tcW w:w="2408" w:type="dxa"/>
            <w:gridSpan w:val="9"/>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Количество часов</w:t>
            </w:r>
          </w:p>
        </w:tc>
      </w:tr>
      <w:tr>
        <w:trPr>
          <w:trHeight w:val="328" w:hRule="atLeast"/>
          <w:cantSplit w:val="true"/>
        </w:trPr>
        <w:tc>
          <w:tcPr>
            <w:tcW w:w="3263"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4112"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rPr>
                <w:rFonts w:ascii="Times New Roman" w:hAnsi="Times New Roman"/>
                <w:sz w:val="24"/>
                <w:szCs w:val="24"/>
              </w:rPr>
            </w:pPr>
            <w:r>
              <w:rPr>
                <w:rFonts w:ascii="Times New Roman" w:hAnsi="Times New Roman"/>
                <w:sz w:val="24"/>
                <w:szCs w:val="24"/>
              </w:rPr>
            </w:r>
          </w:p>
        </w:tc>
        <w:tc>
          <w:tcPr>
            <w:tcW w:w="701" w:type="dxa"/>
            <w:tcBorders>
              <w:top w:val="single" w:sz="4" w:space="0" w:color="000000"/>
              <w:left w:val="single" w:sz="4" w:space="0" w:color="000000"/>
              <w:bottom w:val="single" w:sz="4" w:space="0" w:color="000000"/>
              <w:right w:val="single" w:sz="4" w:space="0" w:color="000000"/>
            </w:tcBorders>
          </w:tcPr>
          <w:p>
            <w:pPr>
              <w:pStyle w:val="Normal"/>
              <w:rPr/>
            </w:pPr>
            <w:r>
              <w:rPr/>
              <w:t>6</w:t>
            </w:r>
          </w:p>
          <w:p>
            <w:pPr>
              <w:pStyle w:val="NoSpacing"/>
              <w:rPr>
                <w:rFonts w:ascii="Times New Roman" w:hAnsi="Times New Roman"/>
                <w:sz w:val="24"/>
                <w:szCs w:val="24"/>
              </w:rPr>
            </w:pPr>
            <w:r>
              <w:rPr>
                <w:rFonts w:ascii="Times New Roman" w:hAnsi="Times New Roman"/>
                <w:sz w:val="24"/>
                <w:szCs w:val="24"/>
              </w:rPr>
            </w:r>
          </w:p>
        </w:tc>
        <w:tc>
          <w:tcPr>
            <w:tcW w:w="567" w:type="dxa"/>
            <w:gridSpan w:val="3"/>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7</w:t>
            </w:r>
          </w:p>
        </w:tc>
        <w:tc>
          <w:tcPr>
            <w:tcW w:w="566"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8</w:t>
            </w:r>
          </w:p>
        </w:tc>
        <w:tc>
          <w:tcPr>
            <w:tcW w:w="568"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9</w:t>
            </w:r>
          </w:p>
        </w:tc>
        <w:tc>
          <w:tcPr>
            <w:tcW w:w="6" w:type="dxa"/>
            <w:tcBorders/>
          </w:tcPr>
          <w:p>
            <w:pPr>
              <w:pStyle w:val="Normal"/>
              <w:rPr/>
            </w:pPr>
            <w:r>
              <w:rPr/>
            </w:r>
          </w:p>
        </w:tc>
      </w:tr>
      <w:tr>
        <w:trPr>
          <w:cantSplit w:val="true"/>
        </w:trPr>
        <w:tc>
          <w:tcPr>
            <w:tcW w:w="7375"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ОБЯЗАТЕЛЬНАЯ  ЧАСТЬ</w:t>
            </w:r>
          </w:p>
        </w:tc>
        <w:tc>
          <w:tcPr>
            <w:tcW w:w="1093" w:type="dxa"/>
            <w:gridSpan w:val="3"/>
            <w:tcBorders>
              <w:top w:val="single" w:sz="4" w:space="0" w:color="000000"/>
              <w:left w:val="single" w:sz="4" w:space="0" w:color="000000"/>
              <w:bottom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175" w:type="dxa"/>
            <w:tcBorders/>
          </w:tcPr>
          <w:p>
            <w:pPr>
              <w:pStyle w:val="Normal"/>
              <w:rPr/>
            </w:pPr>
            <w:r>
              <w:rPr/>
            </w:r>
          </w:p>
        </w:tc>
        <w:tc>
          <w:tcPr>
            <w:tcW w:w="6" w:type="dxa"/>
            <w:tcBorders/>
          </w:tcPr>
          <w:p>
            <w:pPr>
              <w:pStyle w:val="Normal"/>
              <w:rPr/>
            </w:pPr>
            <w:r>
              <w:rPr/>
            </w:r>
          </w:p>
        </w:tc>
        <w:tc>
          <w:tcPr>
            <w:tcW w:w="560" w:type="dxa"/>
            <w:tcBorders/>
          </w:tcPr>
          <w:p>
            <w:pPr>
              <w:pStyle w:val="Normal"/>
              <w:rPr/>
            </w:pPr>
            <w:r>
              <w:rPr/>
            </w:r>
          </w:p>
        </w:tc>
        <w:tc>
          <w:tcPr>
            <w:tcW w:w="7" w:type="dxa"/>
            <w:tcBorders/>
          </w:tcPr>
          <w:p>
            <w:pPr>
              <w:pStyle w:val="Normal"/>
              <w:rPr/>
            </w:pPr>
            <w:r>
              <w:rPr/>
            </w:r>
          </w:p>
        </w:tc>
        <w:tc>
          <w:tcPr>
            <w:tcW w:w="561" w:type="dxa"/>
            <w:tcBorders/>
          </w:tcPr>
          <w:p>
            <w:pPr>
              <w:pStyle w:val="Normal"/>
              <w:rPr/>
            </w:pPr>
            <w:r>
              <w:rPr/>
            </w:r>
          </w:p>
        </w:tc>
        <w:tc>
          <w:tcPr>
            <w:tcW w:w="6" w:type="dxa"/>
            <w:tcBorders/>
          </w:tcPr>
          <w:p>
            <w:pPr>
              <w:pStyle w:val="Normal"/>
              <w:rPr/>
            </w:pPr>
            <w:r>
              <w:rPr/>
            </w:r>
          </w:p>
        </w:tc>
      </w:tr>
      <w:tr>
        <w:trPr>
          <w:cantSplit w:val="true"/>
        </w:trPr>
        <w:tc>
          <w:tcPr>
            <w:tcW w:w="3263" w:type="dxa"/>
            <w:vMerge w:val="restart"/>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Русский язык и литература</w:t>
            </w:r>
          </w:p>
        </w:tc>
        <w:tc>
          <w:tcPr>
            <w:tcW w:w="411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Русский язык</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6</w:t>
            </w:r>
          </w:p>
        </w:tc>
        <w:tc>
          <w:tcPr>
            <w:tcW w:w="566" w:type="dxa"/>
            <w:gridSpan w:val="3"/>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4</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3</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3</w:t>
            </w:r>
          </w:p>
        </w:tc>
      </w:tr>
      <w:tr>
        <w:trPr>
          <w:cantSplit w:val="true"/>
        </w:trPr>
        <w:tc>
          <w:tcPr>
            <w:tcW w:w="3263"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411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Литература</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3</w:t>
            </w:r>
          </w:p>
        </w:tc>
        <w:tc>
          <w:tcPr>
            <w:tcW w:w="566" w:type="dxa"/>
            <w:gridSpan w:val="3"/>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2</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2</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3</w:t>
            </w:r>
          </w:p>
        </w:tc>
      </w:tr>
      <w:tr>
        <w:trPr>
          <w:cantSplit w:val="true"/>
        </w:trPr>
        <w:tc>
          <w:tcPr>
            <w:tcW w:w="3263" w:type="dxa"/>
            <w:vMerge w:val="restart"/>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Родной язык и родная литература</w:t>
            </w:r>
          </w:p>
        </w:tc>
        <w:tc>
          <w:tcPr>
            <w:tcW w:w="411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0,5</w:t>
            </w:r>
          </w:p>
        </w:tc>
        <w:tc>
          <w:tcPr>
            <w:tcW w:w="566" w:type="dxa"/>
            <w:gridSpan w:val="3"/>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w:t>
            </w:r>
          </w:p>
        </w:tc>
      </w:tr>
      <w:tr>
        <w:trPr>
          <w:cantSplit w:val="true"/>
        </w:trPr>
        <w:tc>
          <w:tcPr>
            <w:tcW w:w="3263"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411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Русская родная литература</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0,5</w:t>
            </w:r>
          </w:p>
        </w:tc>
        <w:tc>
          <w:tcPr>
            <w:tcW w:w="566" w:type="dxa"/>
            <w:gridSpan w:val="3"/>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w:t>
            </w:r>
          </w:p>
        </w:tc>
      </w:tr>
      <w:tr>
        <w:trPr>
          <w:cantSplit w:val="true"/>
        </w:trPr>
        <w:tc>
          <w:tcPr>
            <w:tcW w:w="3263"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Иностранные языки</w:t>
            </w:r>
          </w:p>
        </w:tc>
        <w:tc>
          <w:tcPr>
            <w:tcW w:w="411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Иностранный язык (немецкий)</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3</w:t>
            </w:r>
          </w:p>
        </w:tc>
        <w:tc>
          <w:tcPr>
            <w:tcW w:w="566" w:type="dxa"/>
            <w:gridSpan w:val="3"/>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3</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3</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3</w:t>
            </w:r>
          </w:p>
        </w:tc>
      </w:tr>
      <w:tr>
        <w:trPr>
          <w:cantSplit w:val="true"/>
        </w:trPr>
        <w:tc>
          <w:tcPr>
            <w:tcW w:w="3263" w:type="dxa"/>
            <w:vMerge w:val="restart"/>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Математика и информатика</w:t>
            </w:r>
          </w:p>
        </w:tc>
        <w:tc>
          <w:tcPr>
            <w:tcW w:w="411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Математика</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5</w:t>
            </w:r>
          </w:p>
        </w:tc>
        <w:tc>
          <w:tcPr>
            <w:tcW w:w="566" w:type="dxa"/>
            <w:gridSpan w:val="3"/>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5</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5</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5</w:t>
            </w:r>
          </w:p>
        </w:tc>
      </w:tr>
      <w:tr>
        <w:trPr>
          <w:cantSplit w:val="true"/>
        </w:trPr>
        <w:tc>
          <w:tcPr>
            <w:tcW w:w="3263"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411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 xml:space="preserve">Информатика </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w:t>
            </w:r>
          </w:p>
        </w:tc>
        <w:tc>
          <w:tcPr>
            <w:tcW w:w="566" w:type="dxa"/>
            <w:gridSpan w:val="3"/>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1</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1</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1</w:t>
            </w:r>
          </w:p>
        </w:tc>
      </w:tr>
      <w:tr>
        <w:trPr>
          <w:cantSplit w:val="true"/>
        </w:trPr>
        <w:tc>
          <w:tcPr>
            <w:tcW w:w="3263" w:type="dxa"/>
            <w:vMerge w:val="restart"/>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Общественно – научные предметы</w:t>
            </w:r>
          </w:p>
        </w:tc>
        <w:tc>
          <w:tcPr>
            <w:tcW w:w="411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История России. Всеобщая история</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2</w:t>
            </w:r>
          </w:p>
        </w:tc>
        <w:tc>
          <w:tcPr>
            <w:tcW w:w="566" w:type="dxa"/>
            <w:gridSpan w:val="3"/>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2</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2</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2</w:t>
            </w:r>
          </w:p>
        </w:tc>
      </w:tr>
      <w:tr>
        <w:trPr>
          <w:cantSplit w:val="true"/>
        </w:trPr>
        <w:tc>
          <w:tcPr>
            <w:tcW w:w="3263"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411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 xml:space="preserve">Обществознание </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1</w:t>
            </w:r>
          </w:p>
        </w:tc>
        <w:tc>
          <w:tcPr>
            <w:tcW w:w="566" w:type="dxa"/>
            <w:gridSpan w:val="3"/>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1</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1</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1</w:t>
            </w:r>
          </w:p>
        </w:tc>
      </w:tr>
      <w:tr>
        <w:trPr>
          <w:cantSplit w:val="true"/>
        </w:trPr>
        <w:tc>
          <w:tcPr>
            <w:tcW w:w="3263"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411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География</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1</w:t>
            </w:r>
          </w:p>
        </w:tc>
        <w:tc>
          <w:tcPr>
            <w:tcW w:w="566" w:type="dxa"/>
            <w:gridSpan w:val="3"/>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2</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2</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2</w:t>
            </w:r>
          </w:p>
        </w:tc>
      </w:tr>
      <w:tr>
        <w:trPr>
          <w:trHeight w:val="300" w:hRule="atLeast"/>
          <w:cantSplit w:val="true"/>
        </w:trPr>
        <w:tc>
          <w:tcPr>
            <w:tcW w:w="3263" w:type="dxa"/>
            <w:vMerge w:val="restart"/>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Естественно – научные предметы</w:t>
            </w:r>
          </w:p>
        </w:tc>
        <w:tc>
          <w:tcPr>
            <w:tcW w:w="411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Физика</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w:t>
            </w:r>
          </w:p>
        </w:tc>
        <w:tc>
          <w:tcPr>
            <w:tcW w:w="566" w:type="dxa"/>
            <w:gridSpan w:val="3"/>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2</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2</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3</w:t>
            </w:r>
          </w:p>
        </w:tc>
      </w:tr>
      <w:tr>
        <w:trPr>
          <w:trHeight w:val="255" w:hRule="atLeast"/>
          <w:cantSplit w:val="true"/>
        </w:trPr>
        <w:tc>
          <w:tcPr>
            <w:tcW w:w="3263"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411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Химия</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w:t>
            </w:r>
          </w:p>
        </w:tc>
        <w:tc>
          <w:tcPr>
            <w:tcW w:w="566" w:type="dxa"/>
            <w:gridSpan w:val="3"/>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2</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2</w:t>
            </w:r>
          </w:p>
        </w:tc>
      </w:tr>
      <w:tr>
        <w:trPr>
          <w:trHeight w:val="255" w:hRule="atLeast"/>
          <w:cantSplit w:val="true"/>
        </w:trPr>
        <w:tc>
          <w:tcPr>
            <w:tcW w:w="3263"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411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Биология</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1</w:t>
            </w:r>
          </w:p>
        </w:tc>
        <w:tc>
          <w:tcPr>
            <w:tcW w:w="566" w:type="dxa"/>
            <w:gridSpan w:val="3"/>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1</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2</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2</w:t>
            </w:r>
          </w:p>
        </w:tc>
      </w:tr>
      <w:tr>
        <w:trPr>
          <w:trHeight w:val="340" w:hRule="atLeast"/>
          <w:cantSplit w:val="true"/>
        </w:trPr>
        <w:tc>
          <w:tcPr>
            <w:tcW w:w="3263" w:type="dxa"/>
            <w:vMerge w:val="restart"/>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Искусство</w:t>
            </w:r>
          </w:p>
        </w:tc>
        <w:tc>
          <w:tcPr>
            <w:tcW w:w="411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Музыка</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1</w:t>
            </w:r>
          </w:p>
        </w:tc>
        <w:tc>
          <w:tcPr>
            <w:tcW w:w="566" w:type="dxa"/>
            <w:gridSpan w:val="3"/>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1</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1</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w:t>
            </w:r>
          </w:p>
        </w:tc>
      </w:tr>
      <w:tr>
        <w:trPr>
          <w:trHeight w:val="340" w:hRule="atLeast"/>
          <w:cantSplit w:val="true"/>
        </w:trPr>
        <w:tc>
          <w:tcPr>
            <w:tcW w:w="3263"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411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Изобразительное искусство</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1</w:t>
            </w:r>
          </w:p>
        </w:tc>
        <w:tc>
          <w:tcPr>
            <w:tcW w:w="566" w:type="dxa"/>
            <w:gridSpan w:val="3"/>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1</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w:t>
            </w:r>
          </w:p>
        </w:tc>
      </w:tr>
      <w:tr>
        <w:trPr>
          <w:trHeight w:val="200" w:hRule="atLeast"/>
          <w:cantSplit w:val="true"/>
        </w:trPr>
        <w:tc>
          <w:tcPr>
            <w:tcW w:w="3263"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Технология</w:t>
            </w:r>
          </w:p>
        </w:tc>
        <w:tc>
          <w:tcPr>
            <w:tcW w:w="411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Технология</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2</w:t>
            </w:r>
          </w:p>
        </w:tc>
        <w:tc>
          <w:tcPr>
            <w:tcW w:w="566" w:type="dxa"/>
            <w:gridSpan w:val="3"/>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2</w:t>
            </w:r>
          </w:p>
        </w:tc>
        <w:tc>
          <w:tcPr>
            <w:tcW w:w="567"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Spacing"/>
              <w:rPr>
                <w:rFonts w:ascii="Times New Roman" w:hAnsi="Times New Roman"/>
                <w:sz w:val="24"/>
                <w:szCs w:val="24"/>
              </w:rPr>
            </w:pPr>
            <w:r>
              <w:rPr>
                <w:rFonts w:ascii="Times New Roman" w:hAnsi="Times New Roman"/>
                <w:sz w:val="24"/>
                <w:szCs w:val="24"/>
              </w:rPr>
              <w:t>2</w:t>
            </w:r>
          </w:p>
        </w:tc>
        <w:tc>
          <w:tcPr>
            <w:tcW w:w="567"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Spacing"/>
              <w:rPr>
                <w:rFonts w:ascii="Times New Roman" w:hAnsi="Times New Roman"/>
                <w:sz w:val="24"/>
                <w:szCs w:val="24"/>
              </w:rPr>
            </w:pPr>
            <w:r>
              <w:rPr>
                <w:rFonts w:ascii="Times New Roman" w:hAnsi="Times New Roman"/>
                <w:sz w:val="24"/>
                <w:szCs w:val="24"/>
              </w:rPr>
              <w:t>1</w:t>
            </w:r>
          </w:p>
        </w:tc>
      </w:tr>
      <w:tr>
        <w:trPr>
          <w:trHeight w:val="648" w:hRule="atLeast"/>
          <w:cantSplit w:val="true"/>
        </w:trPr>
        <w:tc>
          <w:tcPr>
            <w:tcW w:w="3263" w:type="dxa"/>
            <w:vMerge w:val="restart"/>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Физическая культура и основы безопасности жизнедеятельности</w:t>
            </w:r>
          </w:p>
        </w:tc>
        <w:tc>
          <w:tcPr>
            <w:tcW w:w="411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Физическая культура</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2</w:t>
            </w:r>
          </w:p>
        </w:tc>
        <w:tc>
          <w:tcPr>
            <w:tcW w:w="566" w:type="dxa"/>
            <w:gridSpan w:val="3"/>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2</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2</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2</w:t>
            </w:r>
          </w:p>
        </w:tc>
      </w:tr>
      <w:tr>
        <w:trPr>
          <w:trHeight w:val="855" w:hRule="atLeast"/>
          <w:cantSplit w:val="true"/>
        </w:trPr>
        <w:tc>
          <w:tcPr>
            <w:tcW w:w="3263"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411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ОБЖ</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w:t>
            </w:r>
          </w:p>
        </w:tc>
        <w:tc>
          <w:tcPr>
            <w:tcW w:w="566" w:type="dxa"/>
            <w:gridSpan w:val="3"/>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1</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1</w:t>
            </w:r>
          </w:p>
        </w:tc>
      </w:tr>
      <w:tr>
        <w:trPr>
          <w:trHeight w:val="269" w:hRule="atLeast"/>
          <w:cantSplit w:val="true"/>
        </w:trPr>
        <w:tc>
          <w:tcPr>
            <w:tcW w:w="7375"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Итого</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bCs/>
                <w:sz w:val="24"/>
                <w:szCs w:val="24"/>
              </w:rPr>
            </w:pPr>
            <w:r>
              <w:rPr>
                <w:rFonts w:ascii="Times New Roman" w:hAnsi="Times New Roman"/>
                <w:bCs/>
                <w:sz w:val="24"/>
                <w:szCs w:val="24"/>
              </w:rPr>
              <w:t>29</w:t>
            </w:r>
          </w:p>
        </w:tc>
        <w:tc>
          <w:tcPr>
            <w:tcW w:w="566" w:type="dxa"/>
            <w:gridSpan w:val="3"/>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bCs/>
                <w:sz w:val="24"/>
                <w:szCs w:val="24"/>
              </w:rPr>
            </w:pPr>
            <w:r>
              <w:rPr>
                <w:rFonts w:ascii="Times New Roman" w:hAnsi="Times New Roman"/>
                <w:bCs/>
                <w:sz w:val="24"/>
                <w:szCs w:val="24"/>
              </w:rPr>
              <w:t>29</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bCs/>
                <w:sz w:val="24"/>
                <w:szCs w:val="24"/>
              </w:rPr>
            </w:pPr>
            <w:r>
              <w:rPr>
                <w:rFonts w:ascii="Times New Roman" w:hAnsi="Times New Roman"/>
                <w:bCs/>
                <w:sz w:val="24"/>
                <w:szCs w:val="24"/>
              </w:rPr>
              <w:t>31</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bCs/>
                <w:sz w:val="24"/>
                <w:szCs w:val="24"/>
              </w:rPr>
            </w:pPr>
            <w:r>
              <w:rPr>
                <w:rFonts w:ascii="Times New Roman" w:hAnsi="Times New Roman"/>
                <w:bCs/>
                <w:sz w:val="24"/>
                <w:szCs w:val="24"/>
              </w:rPr>
              <w:t>31</w:t>
            </w:r>
          </w:p>
        </w:tc>
      </w:tr>
      <w:tr>
        <w:trPr>
          <w:trHeight w:val="365" w:hRule="atLeast"/>
          <w:cantSplit w:val="true"/>
        </w:trPr>
        <w:tc>
          <w:tcPr>
            <w:tcW w:w="7375"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Style w:val="Style23"/>
              </w:rPr>
              <w:t>Часть, формируемая участниками образовательных отношений</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bCs/>
                <w:sz w:val="24"/>
                <w:szCs w:val="24"/>
              </w:rPr>
            </w:pPr>
            <w:r>
              <w:rPr>
                <w:rFonts w:ascii="Times New Roman" w:hAnsi="Times New Roman"/>
                <w:bCs/>
                <w:sz w:val="24"/>
                <w:szCs w:val="24"/>
              </w:rPr>
              <w:t>1</w:t>
            </w:r>
          </w:p>
        </w:tc>
        <w:tc>
          <w:tcPr>
            <w:tcW w:w="566" w:type="dxa"/>
            <w:gridSpan w:val="3"/>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bCs/>
                <w:i/>
                <w:i/>
                <w:sz w:val="24"/>
                <w:szCs w:val="24"/>
              </w:rPr>
            </w:pPr>
            <w:r>
              <w:rPr>
                <w:rFonts w:ascii="Times New Roman" w:hAnsi="Times New Roman"/>
                <w:bCs/>
                <w:i/>
                <w:sz w:val="24"/>
                <w:szCs w:val="24"/>
              </w:rPr>
              <w:t>3</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bCs/>
                <w:i/>
                <w:i/>
                <w:sz w:val="24"/>
                <w:szCs w:val="24"/>
              </w:rPr>
            </w:pPr>
            <w:r>
              <w:rPr>
                <w:rFonts w:ascii="Times New Roman" w:hAnsi="Times New Roman"/>
                <w:bCs/>
                <w:i/>
                <w:sz w:val="24"/>
                <w:szCs w:val="24"/>
              </w:rPr>
              <w:t>2</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bCs/>
                <w:i/>
                <w:i/>
                <w:sz w:val="24"/>
                <w:szCs w:val="24"/>
              </w:rPr>
            </w:pPr>
            <w:r>
              <w:rPr>
                <w:rFonts w:ascii="Times New Roman" w:hAnsi="Times New Roman"/>
                <w:bCs/>
                <w:i/>
                <w:sz w:val="24"/>
                <w:szCs w:val="24"/>
              </w:rPr>
              <w:t>2</w:t>
            </w:r>
          </w:p>
        </w:tc>
      </w:tr>
      <w:tr>
        <w:trPr/>
        <w:tc>
          <w:tcPr>
            <w:tcW w:w="3263" w:type="dxa"/>
            <w:vMerge w:val="restart"/>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411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Элективный курс по физической культуре «Легкая атлетика»</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w:t>
            </w:r>
          </w:p>
        </w:tc>
        <w:tc>
          <w:tcPr>
            <w:tcW w:w="566" w:type="dxa"/>
            <w:gridSpan w:val="3"/>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1</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1</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1</w:t>
            </w:r>
          </w:p>
        </w:tc>
      </w:tr>
      <w:tr>
        <w:trPr/>
        <w:tc>
          <w:tcPr>
            <w:tcW w:w="3263"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411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Практикум по географии</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bCs/>
                <w:sz w:val="24"/>
                <w:szCs w:val="24"/>
              </w:rPr>
            </w:pPr>
            <w:r>
              <w:rPr>
                <w:rFonts w:ascii="Times New Roman" w:hAnsi="Times New Roman"/>
                <w:bCs/>
                <w:sz w:val="24"/>
                <w:szCs w:val="24"/>
              </w:rPr>
              <w:t>1</w:t>
            </w:r>
          </w:p>
        </w:tc>
        <w:tc>
          <w:tcPr>
            <w:tcW w:w="566" w:type="dxa"/>
            <w:gridSpan w:val="3"/>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w:t>
            </w:r>
          </w:p>
        </w:tc>
      </w:tr>
      <w:tr>
        <w:trPr/>
        <w:tc>
          <w:tcPr>
            <w:tcW w:w="3263" w:type="dxa"/>
            <w:vMerge w:val="continue"/>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411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Элективный курс по ОБЖ:</w:t>
            </w:r>
          </w:p>
          <w:p>
            <w:pPr>
              <w:pStyle w:val="NoSpacing"/>
              <w:rPr>
                <w:rFonts w:ascii="Times New Roman" w:hAnsi="Times New Roman"/>
                <w:sz w:val="24"/>
                <w:szCs w:val="24"/>
              </w:rPr>
            </w:pPr>
            <w:r>
              <w:rPr>
                <w:rFonts w:ascii="Times New Roman" w:hAnsi="Times New Roman"/>
                <w:sz w:val="24"/>
                <w:szCs w:val="24"/>
              </w:rPr>
              <w:t>«Безопасность и защита человека в опасных ситуациях»</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bCs/>
                <w:sz w:val="24"/>
                <w:szCs w:val="24"/>
              </w:rPr>
            </w:pPr>
            <w:r>
              <w:rPr>
                <w:rFonts w:ascii="Times New Roman" w:hAnsi="Times New Roman"/>
                <w:bCs/>
                <w:sz w:val="24"/>
                <w:szCs w:val="24"/>
              </w:rPr>
              <w:t>-</w:t>
            </w:r>
          </w:p>
        </w:tc>
        <w:tc>
          <w:tcPr>
            <w:tcW w:w="566" w:type="dxa"/>
            <w:gridSpan w:val="3"/>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1</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w:t>
            </w:r>
          </w:p>
        </w:tc>
      </w:tr>
      <w:tr>
        <w:trPr/>
        <w:tc>
          <w:tcPr>
            <w:tcW w:w="3263"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4112" w:type="dxa"/>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Элективный курс по математике «Математика +»</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bCs/>
                <w:sz w:val="24"/>
                <w:szCs w:val="24"/>
              </w:rPr>
            </w:pPr>
            <w:r>
              <w:rPr>
                <w:rFonts w:ascii="Times New Roman" w:hAnsi="Times New Roman"/>
                <w:bCs/>
                <w:sz w:val="24"/>
                <w:szCs w:val="24"/>
              </w:rPr>
            </w:r>
          </w:p>
        </w:tc>
        <w:tc>
          <w:tcPr>
            <w:tcW w:w="566" w:type="dxa"/>
            <w:gridSpan w:val="3"/>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1</w:t>
            </w:r>
          </w:p>
        </w:tc>
      </w:tr>
      <w:tr>
        <w:trPr/>
        <w:tc>
          <w:tcPr>
            <w:tcW w:w="3263" w:type="dxa"/>
            <w:tcBorders>
              <w:top w:val="single" w:sz="4" w:space="0" w:color="000000"/>
              <w:left w:val="single" w:sz="4" w:space="0" w:color="000000"/>
              <w:bottom w:val="single" w:sz="4" w:space="0" w:color="000000"/>
            </w:tcBorders>
          </w:tcPr>
          <w:p>
            <w:pPr>
              <w:pStyle w:val="NoSpacing"/>
              <w:rPr>
                <w:rFonts w:ascii="Times New Roman" w:hAnsi="Times New Roman"/>
                <w:sz w:val="24"/>
                <w:szCs w:val="24"/>
              </w:rPr>
            </w:pPr>
            <w:r>
              <w:rPr>
                <w:rFonts w:ascii="Times New Roman" w:hAnsi="Times New Roman"/>
                <w:sz w:val="24"/>
                <w:szCs w:val="24"/>
              </w:rPr>
              <w:t>итого</w:t>
            </w:r>
          </w:p>
        </w:tc>
        <w:tc>
          <w:tcPr>
            <w:tcW w:w="4112" w:type="dxa"/>
            <w:tcBorders>
              <w:top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bCs/>
                <w:sz w:val="24"/>
                <w:szCs w:val="24"/>
              </w:rPr>
            </w:pPr>
            <w:r>
              <w:rPr>
                <w:rFonts w:ascii="Times New Roman" w:hAnsi="Times New Roman"/>
                <w:bCs/>
                <w:sz w:val="24"/>
                <w:szCs w:val="24"/>
              </w:rPr>
              <w:t>30</w:t>
            </w:r>
          </w:p>
        </w:tc>
        <w:tc>
          <w:tcPr>
            <w:tcW w:w="566" w:type="dxa"/>
            <w:gridSpan w:val="3"/>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31</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32</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33</w:t>
            </w:r>
          </w:p>
        </w:tc>
      </w:tr>
      <w:tr>
        <w:trPr>
          <w:trHeight w:val="331" w:hRule="atLeast"/>
        </w:trPr>
        <w:tc>
          <w:tcPr>
            <w:tcW w:w="7375"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Максимально допустимая недельная нагрузка</w:t>
            </w:r>
          </w:p>
        </w:tc>
        <w:tc>
          <w:tcPr>
            <w:tcW w:w="708"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30</w:t>
            </w:r>
          </w:p>
        </w:tc>
        <w:tc>
          <w:tcPr>
            <w:tcW w:w="566" w:type="dxa"/>
            <w:gridSpan w:val="3"/>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32</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33</w:t>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Spacing"/>
              <w:rPr>
                <w:rFonts w:ascii="Times New Roman" w:hAnsi="Times New Roman"/>
                <w:sz w:val="24"/>
                <w:szCs w:val="24"/>
              </w:rPr>
            </w:pPr>
            <w:r>
              <w:rPr>
                <w:rFonts w:ascii="Times New Roman" w:hAnsi="Times New Roman"/>
                <w:sz w:val="24"/>
                <w:szCs w:val="24"/>
              </w:rPr>
              <w:t>33</w:t>
            </w:r>
          </w:p>
        </w:tc>
      </w:tr>
    </w:tbl>
    <w:p>
      <w:pPr>
        <w:pStyle w:val="Normal"/>
        <w:tabs>
          <w:tab w:val="clear" w:pos="708"/>
          <w:tab w:val="left" w:pos="2920" w:leader="none"/>
        </w:tabs>
        <w:rPr>
          <w:b/>
          <w:b/>
        </w:rPr>
      </w:pPr>
      <w:r>
        <w:rPr>
          <w:b/>
        </w:rPr>
      </w:r>
    </w:p>
    <w:p>
      <w:pPr>
        <w:pStyle w:val="Normal"/>
        <w:tabs>
          <w:tab w:val="clear" w:pos="708"/>
          <w:tab w:val="left" w:pos="2920" w:leader="none"/>
        </w:tabs>
        <w:jc w:val="center"/>
        <w:rPr>
          <w:b/>
          <w:b/>
        </w:rPr>
      </w:pPr>
      <w:r>
        <w:rPr>
          <w:b/>
        </w:rPr>
        <w:t>Учебный план для обучающихся по адаптированной образовательной программе (ОВЗ)</w:t>
      </w:r>
    </w:p>
    <w:p>
      <w:pPr>
        <w:pStyle w:val="Normal"/>
        <w:tabs>
          <w:tab w:val="clear" w:pos="708"/>
          <w:tab w:val="left" w:pos="2920" w:leader="none"/>
        </w:tabs>
        <w:rPr>
          <w:b/>
          <w:b/>
        </w:rPr>
      </w:pPr>
      <w:r>
        <w:rPr>
          <w:b/>
        </w:rPr>
        <w:t xml:space="preserve">                                                                             </w:t>
      </w:r>
      <w:r>
        <w:rPr>
          <w:b/>
        </w:rPr>
        <w:t>6,7,9 классы</w:t>
      </w:r>
    </w:p>
    <w:p>
      <w:pPr>
        <w:pStyle w:val="Style27"/>
        <w:jc w:val="both"/>
        <w:rPr>
          <w:rFonts w:ascii="Times New Roman" w:hAnsi="Times New Roman"/>
          <w:b/>
          <w:b/>
          <w:sz w:val="24"/>
        </w:rPr>
      </w:pPr>
      <w:r>
        <w:rPr>
          <w:rFonts w:ascii="Times New Roman" w:hAnsi="Times New Roman"/>
          <w:sz w:val="24"/>
        </w:rPr>
        <w:t xml:space="preserve">    </w:t>
      </w:r>
      <w:r>
        <w:rPr>
          <w:rFonts w:ascii="Times New Roman" w:hAnsi="Times New Roman"/>
          <w:b/>
          <w:sz w:val="24"/>
        </w:rPr>
        <w:t>1.Нормативно - правовая документация, взятая за основу при составлении учебного плана:</w:t>
      </w:r>
    </w:p>
    <w:p>
      <w:pPr>
        <w:pStyle w:val="Style32"/>
        <w:ind w:left="0" w:firstLine="709"/>
        <w:jc w:val="both"/>
        <w:rPr/>
      </w:pPr>
      <w:r>
        <w:rPr/>
        <w:t xml:space="preserve">Учебный план муниципального казенного образовательного  учреждения «Верхнесолоновская средняя общеобразовательная школа», реализующего  основную образовательную программу общего образования, разработан в соответствии с нормативно - правовыми актами: </w:t>
      </w:r>
    </w:p>
    <w:p>
      <w:pPr>
        <w:pStyle w:val="Normal"/>
        <w:spacing w:before="0" w:after="0"/>
        <w:ind w:firstLine="708"/>
        <w:contextualSpacing/>
        <w:jc w:val="both"/>
        <w:rPr/>
      </w:pPr>
      <w:r>
        <w:rPr/>
        <w:t xml:space="preserve">- 1) Федеральный закон от 29 декабря 2012 г. № 273-ФЗ "Об образовании в Российской Федерации" (далее – Закон об образовании); </w:t>
      </w:r>
    </w:p>
    <w:p>
      <w:pPr>
        <w:pStyle w:val="Style36"/>
        <w:spacing w:lineRule="auto" w:line="240" w:before="120" w:after="0"/>
        <w:ind w:firstLine="454"/>
        <w:rPr>
          <w:rFonts w:ascii="Times New Roman" w:hAnsi="Times New Roman" w:cs="Times New Roman"/>
          <w:color w:val="auto"/>
          <w:sz w:val="24"/>
          <w:szCs w:val="24"/>
        </w:rPr>
      </w:pPr>
      <w:r>
        <w:rPr>
          <w:rFonts w:cs="Times New Roman" w:ascii="Times New Roman" w:hAnsi="Times New Roman"/>
          <w:color w:val="auto"/>
          <w:sz w:val="24"/>
          <w:szCs w:val="24"/>
        </w:rPr>
        <w:t xml:space="preserve"> </w:t>
      </w:r>
      <w:r>
        <w:rPr>
          <w:rFonts w:cs="Times New Roman" w:ascii="Times New Roman" w:hAnsi="Times New Roman"/>
          <w:color w:val="auto"/>
          <w:sz w:val="24"/>
          <w:szCs w:val="24"/>
        </w:rPr>
        <w:t>Учебный план МКОУ «Верхнесолоновская СОШ»,  реализующей  АООП для обучающихся с умственной отсталостью (интелле</w:t>
        <w:softHyphen/>
        <w:t>ктуальными нарушениями), фиксирует общий объем нагрузки, максимальный объём ау</w:t>
        <w:softHyphen/>
        <w:t>ди</w:t>
        <w:softHyphen/>
        <w:t>торной нагрузки обучающихся, состав и структуру обязательных предметных областей, рас</w:t>
        <w:softHyphen/>
        <w:t xml:space="preserve">пределяет учебное время, отводимое на их освоение по классам и учебным предметам. </w:t>
      </w:r>
    </w:p>
    <w:p>
      <w:pPr>
        <w:pStyle w:val="Style36"/>
        <w:spacing w:lineRule="auto" w:line="240"/>
        <w:ind w:firstLine="454"/>
        <w:rPr>
          <w:rFonts w:ascii="Times New Roman" w:hAnsi="Times New Roman" w:cs="Times New Roman"/>
          <w:color w:val="auto"/>
          <w:sz w:val="24"/>
          <w:szCs w:val="24"/>
        </w:rPr>
      </w:pPr>
      <w:r>
        <w:rPr>
          <w:rFonts w:cs="Times New Roman" w:ascii="Times New Roman" w:hAnsi="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pPr>
        <w:pStyle w:val="Style36"/>
        <w:spacing w:lineRule="auto" w:line="240"/>
        <w:ind w:firstLine="709"/>
        <w:rPr>
          <w:rFonts w:ascii="Times New Roman" w:hAnsi="Times New Roman" w:cs="Times New Roman"/>
          <w:color w:val="auto"/>
          <w:sz w:val="24"/>
          <w:szCs w:val="24"/>
        </w:rPr>
      </w:pPr>
      <w:r>
        <w:rPr>
          <w:rFonts w:cs="Times New Roman" w:ascii="Times New Roman" w:hAnsi="Times New Roman"/>
          <w:color w:val="auto"/>
          <w:sz w:val="24"/>
          <w:szCs w:val="24"/>
        </w:rPr>
        <w:t xml:space="preserve">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 лет недельный учебный план представлен:  1 вариант ― </w:t>
      </w:r>
      <w:r>
        <w:rPr>
          <w:rFonts w:cs="Times New Roman" w:ascii="Times New Roman" w:hAnsi="Times New Roman"/>
          <w:color w:val="auto"/>
          <w:sz w:val="24"/>
          <w:szCs w:val="24"/>
          <w:lang w:val="en-US"/>
        </w:rPr>
        <w:t>I</w:t>
      </w:r>
      <w:r>
        <w:rPr>
          <w:rFonts w:cs="Times New Roman" w:ascii="Times New Roman" w:hAnsi="Times New Roman"/>
          <w:color w:val="auto"/>
          <w:sz w:val="24"/>
          <w:szCs w:val="24"/>
        </w:rPr>
        <w:t>-</w:t>
      </w:r>
      <w:r>
        <w:rPr>
          <w:rFonts w:cs="Times New Roman" w:ascii="Times New Roman" w:hAnsi="Times New Roman"/>
          <w:color w:val="auto"/>
          <w:sz w:val="24"/>
          <w:szCs w:val="24"/>
          <w:lang w:val="en-US"/>
        </w:rPr>
        <w:t>IV</w:t>
      </w:r>
      <w:r>
        <w:rPr>
          <w:rFonts w:cs="Times New Roman" w:ascii="Times New Roman" w:hAnsi="Times New Roman"/>
          <w:color w:val="auto"/>
          <w:sz w:val="24"/>
          <w:szCs w:val="24"/>
        </w:rPr>
        <w:t xml:space="preserve">; </w:t>
      </w:r>
      <w:r>
        <w:rPr>
          <w:rFonts w:cs="Times New Roman" w:ascii="Times New Roman" w:hAnsi="Times New Roman"/>
          <w:color w:val="auto"/>
          <w:sz w:val="24"/>
          <w:szCs w:val="24"/>
          <w:lang w:val="en-US"/>
        </w:rPr>
        <w:t>V</w:t>
      </w:r>
      <w:r>
        <w:rPr>
          <w:rFonts w:cs="Times New Roman" w:ascii="Times New Roman" w:hAnsi="Times New Roman"/>
          <w:color w:val="auto"/>
          <w:sz w:val="24"/>
          <w:szCs w:val="24"/>
        </w:rPr>
        <w:t>-</w:t>
      </w:r>
      <w:r>
        <w:rPr>
          <w:rFonts w:cs="Times New Roman" w:ascii="Times New Roman" w:hAnsi="Times New Roman"/>
          <w:color w:val="auto"/>
          <w:sz w:val="24"/>
          <w:szCs w:val="24"/>
          <w:lang w:val="en-US"/>
        </w:rPr>
        <w:t>IX</w:t>
      </w:r>
      <w:r>
        <w:rPr>
          <w:rFonts w:cs="Times New Roman" w:ascii="Times New Roman" w:hAnsi="Times New Roman"/>
          <w:color w:val="auto"/>
          <w:sz w:val="24"/>
          <w:szCs w:val="24"/>
        </w:rPr>
        <w:t xml:space="preserve"> классы (9 лет);</w:t>
      </w:r>
    </w:p>
    <w:p>
      <w:pPr>
        <w:pStyle w:val="Standard"/>
        <w:ind w:firstLine="709"/>
        <w:jc w:val="both"/>
        <w:rPr>
          <w:rFonts w:ascii="Times New Roman" w:hAnsi="Times New Roman" w:cs="Times New Roman"/>
        </w:rPr>
      </w:pPr>
      <w:r>
        <w:rPr>
          <w:rFonts w:cs="Times New Roman" w:ascii="Times New Roman" w:hAnsi="Times New Roman"/>
        </w:rPr>
        <w:t>Выбор вариантов сроков обучения МКОУ «Верхнесолоновская СОШ»  осуществляет с учетом рекомендаций ТПМПК и следующего:</w:t>
      </w:r>
    </w:p>
    <w:p>
      <w:pPr>
        <w:pStyle w:val="Standard"/>
        <w:ind w:firstLine="709"/>
        <w:jc w:val="both"/>
        <w:rPr>
          <w:rFonts w:ascii="Times New Roman" w:hAnsi="Times New Roman" w:cs="Times New Roman"/>
        </w:rPr>
      </w:pPr>
      <w:r>
        <w:rPr>
          <w:rFonts w:cs="Times New Roman" w:ascii="Times New Roman" w:hAnsi="Times New Roman"/>
        </w:rPr>
        <w:t>особенностей психофизического развития обучающихся, сформи</w:t>
        <w:softHyphen/>
        <w:t>ро</w:t>
        <w:softHyphen/>
        <w:t>ва</w:t>
        <w:softHyphen/>
        <w:t>н</w:t>
        <w:softHyphen/>
        <w:t>но</w:t>
        <w:softHyphen/>
        <w:t>сти у них готовности к школьному обучению и имеющихся особых об</w:t>
        <w:softHyphen/>
        <w:t>ра</w:t>
        <w:softHyphen/>
        <w:t>зо</w:t>
        <w:softHyphen/>
        <w:t>ва</w:t>
        <w:softHyphen/>
        <w:t>тельных потребностей;</w:t>
      </w:r>
    </w:p>
    <w:p>
      <w:pPr>
        <w:pStyle w:val="Style36"/>
        <w:spacing w:lineRule="auto" w:line="240"/>
        <w:ind w:firstLine="709"/>
        <w:rPr>
          <w:rFonts w:ascii="Times New Roman" w:hAnsi="Times New Roman" w:cs="Times New Roman"/>
          <w:color w:val="auto"/>
          <w:sz w:val="24"/>
          <w:szCs w:val="24"/>
        </w:rPr>
      </w:pPr>
      <w:r>
        <w:rPr>
          <w:rFonts w:cs="Times New Roman" w:ascii="Times New Roman" w:hAnsi="Times New Roman"/>
          <w:sz w:val="24"/>
          <w:szCs w:val="24"/>
        </w:rPr>
        <w:t>наличия комплекса условий для реализации АООП (кадровые, финансовые и материально-технические).</w:t>
      </w:r>
    </w:p>
    <w:p>
      <w:pPr>
        <w:pStyle w:val="Style36"/>
        <w:spacing w:lineRule="auto" w:line="240"/>
        <w:ind w:firstLine="454"/>
        <w:rPr>
          <w:rFonts w:ascii="Times New Roman" w:hAnsi="Times New Roman" w:cs="Times New Roman"/>
          <w:color w:val="auto"/>
          <w:sz w:val="24"/>
          <w:szCs w:val="24"/>
        </w:rPr>
      </w:pPr>
      <w:r>
        <w:rPr>
          <w:rFonts w:cs="Times New Roman" w:ascii="Times New Roman" w:hAnsi="Times New Roman"/>
          <w:color w:val="auto"/>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softHyphen/>
        <w:t>став каждой предметной области, имеет ярко выраженную коррекционно-развивающую на</w:t>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softHyphen/>
        <w:t>чес</w:t>
        <w:softHyphen/>
        <w:t>кого развития обучающихся в структуру учебного плана входит и коррекционно-раз</w:t>
        <w:softHyphen/>
        <w:t>ви</w:t>
        <w:softHyphen/>
        <w:t>ва</w:t>
        <w:softHyphen/>
        <w:t>ющая область.</w:t>
      </w:r>
    </w:p>
    <w:p>
      <w:pPr>
        <w:pStyle w:val="Style36"/>
        <w:spacing w:lineRule="auto" w:line="240"/>
        <w:ind w:firstLine="454"/>
        <w:rPr>
          <w:rFonts w:ascii="Times New Roman" w:hAnsi="Times New Roman" w:cs="Times New Roman"/>
          <w:b/>
          <w:b/>
          <w:color w:val="auto"/>
          <w:sz w:val="24"/>
          <w:szCs w:val="24"/>
        </w:rPr>
      </w:pPr>
      <w:r>
        <w:rPr>
          <w:rFonts w:cs="Times New Roman" w:ascii="Times New Roman" w:hAnsi="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pPr>
        <w:pStyle w:val="Style36"/>
        <w:spacing w:lineRule="auto" w:line="240"/>
        <w:ind w:firstLine="454"/>
        <w:rPr>
          <w:rFonts w:ascii="Times New Roman" w:hAnsi="Times New Roman" w:cs="Times New Roman"/>
          <w:color w:val="auto"/>
          <w:sz w:val="24"/>
          <w:szCs w:val="24"/>
        </w:rPr>
      </w:pPr>
      <w:r>
        <w:rPr>
          <w:rFonts w:cs="Times New Roman" w:ascii="Times New Roman" w:hAnsi="Times New Roman"/>
          <w:b/>
          <w:color w:val="auto"/>
          <w:sz w:val="24"/>
          <w:szCs w:val="24"/>
        </w:rPr>
        <w:t>Обязательная часть</w:t>
      </w:r>
      <w:r>
        <w:rPr>
          <w:rFonts w:cs="Times New Roman" w:ascii="Times New Roman" w:hAnsi="Times New Roman"/>
          <w:color w:val="auto"/>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pPr>
        <w:pStyle w:val="Style36"/>
        <w:spacing w:lineRule="auto" w:line="240"/>
        <w:ind w:firstLine="454"/>
        <w:rPr>
          <w:rFonts w:ascii="Times New Roman" w:hAnsi="Times New Roman" w:cs="Times New Roman"/>
          <w:color w:val="auto"/>
          <w:sz w:val="24"/>
          <w:szCs w:val="24"/>
        </w:rPr>
      </w:pPr>
      <w:r>
        <w:rPr>
          <w:rFonts w:cs="Times New Roman" w:ascii="Times New Roman" w:hAnsi="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pPr>
        <w:pStyle w:val="Style37"/>
        <w:spacing w:lineRule="auto" w:line="240"/>
        <w:ind w:firstLine="454"/>
        <w:rPr>
          <w:rFonts w:ascii="Times New Roman" w:hAnsi="Times New Roman" w:cs="Times New Roman"/>
          <w:color w:val="auto"/>
          <w:sz w:val="24"/>
          <w:szCs w:val="24"/>
        </w:rPr>
      </w:pPr>
      <w:r>
        <w:rPr>
          <w:rFonts w:cs="Times New Roman" w:ascii="Times New Roman" w:hAnsi="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pPr>
        <w:pStyle w:val="Style37"/>
        <w:spacing w:lineRule="auto" w:line="240"/>
        <w:ind w:firstLine="454"/>
        <w:rPr>
          <w:rFonts w:ascii="Times New Roman" w:hAnsi="Times New Roman" w:cs="Times New Roman"/>
          <w:color w:val="auto"/>
          <w:sz w:val="24"/>
          <w:szCs w:val="24"/>
        </w:rPr>
      </w:pPr>
      <w:r>
        <w:rPr>
          <w:rFonts w:cs="Times New Roman" w:ascii="Times New Roman" w:hAnsi="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pPr>
        <w:pStyle w:val="Style37"/>
        <w:spacing w:lineRule="auto" w:line="240"/>
        <w:ind w:firstLine="454"/>
        <w:rPr>
          <w:rFonts w:ascii="Times New Roman" w:hAnsi="Times New Roman" w:cs="Times New Roman"/>
          <w:b/>
          <w:b/>
          <w:color w:val="auto"/>
          <w:sz w:val="24"/>
          <w:szCs w:val="24"/>
        </w:rPr>
      </w:pPr>
      <w:r>
        <w:rPr>
          <w:rFonts w:cs="Times New Roman" w:ascii="Times New Roman" w:hAnsi="Times New Roman"/>
          <w:color w:val="auto"/>
          <w:sz w:val="24"/>
          <w:szCs w:val="24"/>
        </w:rPr>
        <w:t>формирование здорового образа жизни, элементарных правил поведения в экстремальных ситуациях.</w:t>
      </w:r>
    </w:p>
    <w:p>
      <w:pPr>
        <w:pStyle w:val="Style36"/>
        <w:spacing w:lineRule="auto" w:line="240"/>
        <w:ind w:firstLine="454"/>
        <w:rPr>
          <w:rFonts w:ascii="Times New Roman" w:hAnsi="Times New Roman" w:cs="Times New Roman"/>
          <w:sz w:val="24"/>
          <w:szCs w:val="24"/>
        </w:rPr>
      </w:pPr>
      <w:r>
        <w:rPr>
          <w:rFonts w:cs="Times New Roman" w:ascii="Times New Roman" w:hAnsi="Times New Roman"/>
          <w:b/>
          <w:color w:val="auto"/>
          <w:sz w:val="24"/>
          <w:szCs w:val="24"/>
        </w:rPr>
        <w:t>Часть базисного учебного плана, формируемая участниками образовательных отношений</w:t>
      </w:r>
      <w:r>
        <w:rPr>
          <w:rFonts w:cs="Times New Roman" w:ascii="Times New Roman" w:hAnsi="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pPr>
        <w:pStyle w:val="Normal"/>
        <w:tabs>
          <w:tab w:val="clear" w:pos="708"/>
          <w:tab w:val="left" w:pos="1260" w:leader="none"/>
        </w:tabs>
        <w:ind w:firstLine="720"/>
        <w:jc w:val="both"/>
        <w:rPr/>
      </w:pPr>
      <w:r>
        <w:rPr/>
        <w:t>Таким образом, часть учебного плана, формируемая участниками образовательных отношений, предусматривает:</w:t>
      </w:r>
    </w:p>
    <w:p>
      <w:pPr>
        <w:pStyle w:val="Normal"/>
        <w:ind w:firstLine="573"/>
        <w:jc w:val="both"/>
        <w:rPr/>
      </w:pPr>
      <w:r>
        <w:rPr/>
        <w:t>учебные занятия, обеспечивающие различные интересы обучающихся, в том числе этнокультурные;</w:t>
      </w:r>
    </w:p>
    <w:p>
      <w:pPr>
        <w:pStyle w:val="Normal"/>
        <w:ind w:firstLine="573"/>
        <w:jc w:val="both"/>
        <w:rPr/>
      </w:pPr>
      <w:r>
        <w:rPr/>
        <w:t xml:space="preserve">увеличение учебных часов, отводимых на изучение отдельных учебных предметов обязательной части; </w:t>
      </w:r>
    </w:p>
    <w:p>
      <w:pPr>
        <w:pStyle w:val="Normal"/>
        <w:ind w:firstLine="573"/>
        <w:jc w:val="both"/>
        <w:rPr/>
      </w:pPr>
      <w:r>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br/>
        <w:t>в психическом и (или) физическом развитии;</w:t>
      </w:r>
    </w:p>
    <w:p>
      <w:pPr>
        <w:pStyle w:val="Normal"/>
        <w:ind w:firstLine="573"/>
        <w:jc w:val="both"/>
        <w:rPr/>
      </w:pPr>
      <w:r>
        <w:rPr/>
        <w:t>введение учебных курсов для факультативного изучения отдельных учебных предметов.</w:t>
      </w:r>
    </w:p>
    <w:p>
      <w:pPr>
        <w:pStyle w:val="ListParagraph"/>
        <w:shd w:val="clear" w:color="auto" w:fill="FFFFFF"/>
        <w:ind w:left="0" w:firstLine="709"/>
        <w:jc w:val="both"/>
        <w:rPr/>
      </w:pPr>
      <w:r>
        <w:rPr/>
        <w:t xml:space="preserve">Содержание </w:t>
      </w:r>
      <w:r>
        <w:rPr>
          <w:b/>
        </w:rPr>
        <w:t>коррекционно-развивающей области</w:t>
      </w:r>
      <w:r>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pPr>
        <w:pStyle w:val="Style36"/>
        <w:spacing w:lineRule="auto" w:line="240"/>
        <w:ind w:firstLine="454"/>
        <w:rPr>
          <w:rFonts w:ascii="Times New Roman" w:hAnsi="Times New Roman" w:cs="Times New Roman"/>
          <w:sz w:val="24"/>
          <w:szCs w:val="24"/>
        </w:rPr>
      </w:pPr>
      <w:r>
        <w:rPr>
          <w:rFonts w:cs="Times New Roman" w:ascii="Times New Roman" w:hAnsi="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pPr>
        <w:pStyle w:val="ListParagraph"/>
        <w:shd w:val="clear" w:color="auto" w:fill="FFFFFF"/>
        <w:ind w:left="0" w:firstLine="709"/>
        <w:jc w:val="both"/>
        <w:rPr/>
      </w:pPr>
      <w:r>
        <w:rPr/>
        <w:t xml:space="preserve">Организация занятий по направлениям </w:t>
      </w:r>
      <w:r>
        <w:rPr>
          <w:b/>
        </w:rPr>
        <w:t>внеурочной деятельности</w:t>
      </w:r>
      <w:r>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pPr>
        <w:pStyle w:val="Style36"/>
        <w:spacing w:lineRule="auto" w:line="240"/>
        <w:ind w:firstLine="454"/>
        <w:rPr>
          <w:rFonts w:ascii="Times New Roman" w:hAnsi="Times New Roman" w:cs="Times New Roman"/>
          <w:color w:val="auto"/>
          <w:sz w:val="24"/>
          <w:szCs w:val="24"/>
        </w:rPr>
      </w:pPr>
      <w:r>
        <w:rPr>
          <w:rFonts w:cs="Times New Roman" w:ascii="Times New Roman" w:hAnsi="Times New Roman"/>
          <w:color w:val="auto"/>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pPr>
        <w:pStyle w:val="Style36"/>
        <w:spacing w:lineRule="auto" w:line="240"/>
        <w:ind w:firstLine="454"/>
        <w:rPr>
          <w:rFonts w:ascii="Times New Roman" w:hAnsi="Times New Roman" w:cs="Times New Roman"/>
          <w:color w:val="auto"/>
          <w:sz w:val="24"/>
          <w:szCs w:val="24"/>
        </w:rPr>
      </w:pPr>
      <w:r>
        <w:rPr>
          <w:rFonts w:cs="Times New Roman" w:ascii="Times New Roman" w:hAnsi="Times New Roman"/>
          <w:color w:val="auto"/>
          <w:sz w:val="24"/>
          <w:szCs w:val="24"/>
        </w:rPr>
        <w:t>Чередование учебной и внеурочной деятельности в рамках реализации АООП определяет образовательная организация.</w:t>
      </w:r>
    </w:p>
    <w:p>
      <w:pPr>
        <w:pStyle w:val="Normal"/>
        <w:rPr/>
      </w:pPr>
      <w:r>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tbl>
      <w:tblPr>
        <w:tblW w:w="11383" w:type="dxa"/>
        <w:jc w:val="center"/>
        <w:tblInd w:w="0" w:type="dxa"/>
        <w:tblCellMar>
          <w:top w:w="0" w:type="dxa"/>
          <w:left w:w="108" w:type="dxa"/>
          <w:bottom w:w="0" w:type="dxa"/>
          <w:right w:w="108" w:type="dxa"/>
        </w:tblCellMar>
        <w:tblLook w:val="0000"/>
      </w:tblPr>
      <w:tblGrid>
        <w:gridCol w:w="2996"/>
        <w:gridCol w:w="152"/>
        <w:gridCol w:w="3632"/>
        <w:gridCol w:w="670"/>
        <w:gridCol w:w="709"/>
        <w:gridCol w:w="572"/>
        <w:gridCol w:w="11"/>
        <w:gridCol w:w="25"/>
        <w:gridCol w:w="2614"/>
      </w:tblGrid>
      <w:tr>
        <w:trPr/>
        <w:tc>
          <w:tcPr>
            <w:tcW w:w="11381" w:type="dxa"/>
            <w:gridSpan w:val="9"/>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 xml:space="preserve"> </w:t>
            </w:r>
            <w:r>
              <w:rPr>
                <w:b/>
              </w:rPr>
              <w:t>недельный учебный план образования</w:t>
              <w:br/>
              <w:t>обучающихся с умственной отсталостью (интеллектуальными нарушениями</w:t>
            </w:r>
            <w:r>
              <w:rPr/>
              <w:t>):</w:t>
            </w:r>
          </w:p>
          <w:p>
            <w:pPr>
              <w:pStyle w:val="Normal"/>
              <w:jc w:val="center"/>
              <w:rPr/>
            </w:pPr>
            <w:r>
              <w:rPr>
                <w:b/>
                <w:lang w:val="en-US"/>
              </w:rPr>
              <w:t>V</w:t>
            </w:r>
            <w:r>
              <w:rPr>
                <w:b/>
              </w:rPr>
              <w:t>-</w:t>
            </w:r>
            <w:r>
              <w:rPr>
                <w:b/>
                <w:lang w:val="en-US"/>
              </w:rPr>
              <w:t>IX</w:t>
            </w:r>
            <w:r>
              <w:rPr>
                <w:b/>
              </w:rPr>
              <w:t>классы</w:t>
            </w:r>
          </w:p>
        </w:tc>
      </w:tr>
      <w:tr>
        <w:trPr/>
        <w:tc>
          <w:tcPr>
            <w:tcW w:w="2996" w:type="dxa"/>
            <w:vMerge w:val="restart"/>
            <w:tcBorders>
              <w:top w:val="single" w:sz="4" w:space="0" w:color="000000"/>
              <w:left w:val="single" w:sz="4" w:space="0" w:color="000000"/>
              <w:bottom w:val="single" w:sz="4" w:space="0" w:color="000000"/>
            </w:tcBorders>
          </w:tcPr>
          <w:p>
            <w:pPr>
              <w:pStyle w:val="Normal"/>
              <w:jc w:val="both"/>
              <w:rPr>
                <w:b/>
                <w:b/>
              </w:rPr>
            </w:pPr>
            <w:r>
              <w:rPr>
                <w:b/>
              </w:rPr>
              <w:t>Предметные области</w:t>
            </w:r>
          </w:p>
        </w:tc>
        <w:tc>
          <w:tcPr>
            <w:tcW w:w="3784" w:type="dxa"/>
            <w:gridSpan w:val="2"/>
            <w:vMerge w:val="restart"/>
            <w:tcBorders>
              <w:top w:val="single" w:sz="4" w:space="0" w:color="000000"/>
              <w:left w:val="single" w:sz="4" w:space="0" w:color="000000"/>
              <w:bottom w:val="single" w:sz="4" w:space="0" w:color="000000"/>
            </w:tcBorders>
          </w:tcPr>
          <w:p>
            <w:pPr>
              <w:pStyle w:val="Normal"/>
              <w:jc w:val="both"/>
              <w:rPr>
                <w:b/>
                <w:b/>
              </w:rPr>
            </w:pPr>
            <w:r>
              <w:rPr>
                <w:b/>
              </w:rPr>
              <w:t xml:space="preserve">Классы </w:t>
            </w:r>
          </w:p>
          <w:p>
            <w:pPr>
              <w:pStyle w:val="Normal"/>
              <w:jc w:val="both"/>
              <w:rPr>
                <w:b/>
                <w:b/>
              </w:rPr>
            </w:pPr>
            <w:r>
              <w:rPr>
                <w:b/>
              </w:rPr>
            </w:r>
          </w:p>
          <w:p>
            <w:pPr>
              <w:pStyle w:val="Normal"/>
              <w:jc w:val="both"/>
              <w:rPr>
                <w:b/>
                <w:b/>
              </w:rPr>
            </w:pPr>
            <w:r>
              <w:rPr>
                <w:b/>
              </w:rPr>
              <w:t>Учебные предметы</w:t>
            </w:r>
          </w:p>
        </w:tc>
        <w:tc>
          <w:tcPr>
            <w:tcW w:w="1951" w:type="dxa"/>
            <w:gridSpan w:val="3"/>
            <w:tcBorders>
              <w:top w:val="single" w:sz="4" w:space="0" w:color="000000"/>
              <w:left w:val="single" w:sz="4" w:space="0" w:color="000000"/>
              <w:bottom w:val="single" w:sz="4" w:space="0" w:color="000000"/>
              <w:right w:val="single" w:sz="4" w:space="0" w:color="000000"/>
            </w:tcBorders>
          </w:tcPr>
          <w:p>
            <w:pPr>
              <w:pStyle w:val="Normal"/>
              <w:jc w:val="both"/>
              <w:rPr>
                <w:b/>
                <w:b/>
              </w:rPr>
            </w:pPr>
            <w:r>
              <w:rPr>
                <w:b/>
              </w:rPr>
              <w:t xml:space="preserve">Количество </w:t>
            </w:r>
          </w:p>
          <w:p>
            <w:pPr>
              <w:pStyle w:val="Normal"/>
              <w:jc w:val="both"/>
              <w:rPr/>
            </w:pPr>
            <w:r>
              <w:rPr>
                <w:b/>
              </w:rPr>
              <w:t>часов в неделю</w:t>
            </w:r>
          </w:p>
        </w:tc>
        <w:tc>
          <w:tcPr>
            <w:tcW w:w="2650" w:type="dxa"/>
            <w:gridSpan w:val="3"/>
            <w:tcBorders>
              <w:left w:val="single" w:sz="4" w:space="0" w:color="000000"/>
              <w:bottom w:val="single" w:sz="4" w:space="0" w:color="000000"/>
            </w:tcBorders>
          </w:tcPr>
          <w:p>
            <w:pPr>
              <w:pStyle w:val="Normal"/>
              <w:spacing w:lineRule="auto" w:line="276" w:before="0" w:after="200"/>
              <w:rPr/>
            </w:pPr>
            <w:r>
              <w:rPr/>
            </w:r>
          </w:p>
          <w:p>
            <w:pPr>
              <w:pStyle w:val="Normal"/>
              <w:jc w:val="both"/>
              <w:rPr/>
            </w:pPr>
            <w:r>
              <w:rPr/>
            </w:r>
          </w:p>
        </w:tc>
      </w:tr>
      <w:tr>
        <w:trPr/>
        <w:tc>
          <w:tcPr>
            <w:tcW w:w="2996" w:type="dxa"/>
            <w:vMerge w:val="continue"/>
            <w:tcBorders>
              <w:top w:val="single" w:sz="4" w:space="0" w:color="000000"/>
              <w:left w:val="single" w:sz="4" w:space="0" w:color="000000"/>
              <w:bottom w:val="single" w:sz="4" w:space="0" w:color="000000"/>
            </w:tcBorders>
          </w:tcPr>
          <w:p>
            <w:pPr>
              <w:pStyle w:val="Normal"/>
              <w:snapToGrid w:val="false"/>
              <w:jc w:val="both"/>
              <w:rPr>
                <w:b/>
                <w:b/>
              </w:rPr>
            </w:pPr>
            <w:r>
              <w:rPr>
                <w:b/>
              </w:rPr>
            </w:r>
          </w:p>
        </w:tc>
        <w:tc>
          <w:tcPr>
            <w:tcW w:w="3784" w:type="dxa"/>
            <w:gridSpan w:val="2"/>
            <w:vMerge w:val="continue"/>
            <w:tcBorders>
              <w:top w:val="single" w:sz="4" w:space="0" w:color="000000"/>
              <w:left w:val="single" w:sz="4" w:space="0" w:color="000000"/>
              <w:bottom w:val="single" w:sz="4" w:space="0" w:color="000000"/>
            </w:tcBorders>
          </w:tcPr>
          <w:p>
            <w:pPr>
              <w:pStyle w:val="Normal"/>
              <w:snapToGrid w:val="false"/>
              <w:jc w:val="both"/>
              <w:rPr>
                <w:b/>
                <w:b/>
              </w:rPr>
            </w:pPr>
            <w:r>
              <w:rPr>
                <w:b/>
              </w:rPr>
            </w:r>
          </w:p>
        </w:tc>
        <w:tc>
          <w:tcPr>
            <w:tcW w:w="670" w:type="dxa"/>
            <w:tcBorders>
              <w:top w:val="single" w:sz="4" w:space="0" w:color="000000"/>
              <w:left w:val="single" w:sz="4" w:space="0" w:color="000000"/>
              <w:bottom w:val="single" w:sz="4" w:space="0" w:color="000000"/>
            </w:tcBorders>
          </w:tcPr>
          <w:p>
            <w:pPr>
              <w:pStyle w:val="Normal"/>
              <w:jc w:val="both"/>
              <w:rPr>
                <w:b/>
                <w:b/>
                <w:lang w:val="en-US"/>
              </w:rPr>
            </w:pPr>
            <w:r>
              <w:rPr>
                <w:b/>
                <w:lang w:val="en-US"/>
              </w:rPr>
              <w:t>VI</w:t>
            </w:r>
          </w:p>
        </w:tc>
        <w:tc>
          <w:tcPr>
            <w:tcW w:w="709" w:type="dxa"/>
            <w:tcBorders>
              <w:top w:val="single" w:sz="4" w:space="0" w:color="000000"/>
              <w:left w:val="single" w:sz="4" w:space="0" w:color="000000"/>
              <w:bottom w:val="single" w:sz="4" w:space="0" w:color="000000"/>
            </w:tcBorders>
          </w:tcPr>
          <w:p>
            <w:pPr>
              <w:pStyle w:val="Normal"/>
              <w:jc w:val="both"/>
              <w:rPr>
                <w:b/>
                <w:b/>
                <w:lang w:val="en-US"/>
              </w:rPr>
            </w:pPr>
            <w:r>
              <w:rPr>
                <w:b/>
                <w:lang w:val="en-US"/>
              </w:rPr>
              <w:t>VII</w:t>
            </w:r>
          </w:p>
        </w:tc>
        <w:tc>
          <w:tcPr>
            <w:tcW w:w="572" w:type="dxa"/>
            <w:tcBorders>
              <w:top w:val="single" w:sz="4" w:space="0" w:color="000000"/>
              <w:left w:val="single" w:sz="4" w:space="0" w:color="000000"/>
              <w:bottom w:val="single" w:sz="4" w:space="0" w:color="000000"/>
              <w:right w:val="single" w:sz="4" w:space="0" w:color="000000"/>
            </w:tcBorders>
          </w:tcPr>
          <w:p>
            <w:pPr>
              <w:pStyle w:val="Normal"/>
              <w:jc w:val="both"/>
              <w:rPr>
                <w:b/>
                <w:b/>
              </w:rPr>
            </w:pPr>
            <w:r>
              <w:rPr>
                <w:b/>
                <w:lang w:val="en-US"/>
              </w:rPr>
              <w:t>IX</w:t>
            </w:r>
          </w:p>
        </w:tc>
        <w:tc>
          <w:tcPr>
            <w:tcW w:w="11" w:type="dxa"/>
            <w:tcBorders/>
          </w:tcPr>
          <w:p>
            <w:pPr>
              <w:pStyle w:val="Normal"/>
              <w:rPr/>
            </w:pPr>
            <w:r>
              <w:rPr/>
            </w:r>
          </w:p>
        </w:tc>
        <w:tc>
          <w:tcPr>
            <w:tcW w:w="25" w:type="dxa"/>
            <w:tcBorders/>
          </w:tcPr>
          <w:p>
            <w:pPr>
              <w:pStyle w:val="Normal"/>
              <w:rPr/>
            </w:pPr>
            <w:r>
              <w:rPr/>
            </w:r>
          </w:p>
        </w:tc>
        <w:tc>
          <w:tcPr>
            <w:tcW w:w="2614" w:type="dxa"/>
            <w:tcBorders/>
          </w:tcPr>
          <w:p>
            <w:pPr>
              <w:pStyle w:val="Normal"/>
              <w:rPr/>
            </w:pPr>
            <w:r>
              <w:rPr/>
            </w:r>
          </w:p>
        </w:tc>
      </w:tr>
      <w:tr>
        <w:trPr/>
        <w:tc>
          <w:tcPr>
            <w:tcW w:w="8742" w:type="dxa"/>
            <w:gridSpan w:val="7"/>
            <w:tcBorders>
              <w:top w:val="single" w:sz="4" w:space="0" w:color="000000"/>
              <w:left w:val="single" w:sz="4" w:space="0" w:color="000000"/>
              <w:bottom w:val="single" w:sz="4" w:space="0" w:color="000000"/>
              <w:right w:val="single" w:sz="4" w:space="0" w:color="000000"/>
            </w:tcBorders>
          </w:tcPr>
          <w:p>
            <w:pPr>
              <w:pStyle w:val="Normal"/>
              <w:jc w:val="both"/>
              <w:rPr/>
            </w:pPr>
            <w:r>
              <w:rPr>
                <w:b/>
              </w:rPr>
              <w:t>Обязательная часть</w:t>
            </w:r>
          </w:p>
        </w:tc>
        <w:tc>
          <w:tcPr>
            <w:tcW w:w="2639" w:type="dxa"/>
            <w:gridSpan w:val="2"/>
            <w:tcBorders>
              <w:left w:val="single" w:sz="4" w:space="0" w:color="000000"/>
              <w:bottom w:val="single" w:sz="4" w:space="0" w:color="000000"/>
            </w:tcBorders>
          </w:tcPr>
          <w:p>
            <w:pPr>
              <w:pStyle w:val="Normal"/>
              <w:jc w:val="both"/>
              <w:rPr/>
            </w:pPr>
            <w:r>
              <w:rPr/>
            </w:r>
          </w:p>
        </w:tc>
      </w:tr>
      <w:tr>
        <w:trPr/>
        <w:tc>
          <w:tcPr>
            <w:tcW w:w="3148" w:type="dxa"/>
            <w:gridSpan w:val="2"/>
            <w:tcBorders>
              <w:top w:val="single" w:sz="4" w:space="0" w:color="000000"/>
              <w:left w:val="single" w:sz="4" w:space="0" w:color="000000"/>
              <w:bottom w:val="single" w:sz="4" w:space="0" w:color="000000"/>
            </w:tcBorders>
          </w:tcPr>
          <w:p>
            <w:pPr>
              <w:pStyle w:val="Normal"/>
              <w:jc w:val="both"/>
              <w:rPr/>
            </w:pPr>
            <w:r>
              <w:rPr/>
              <w:t>1. Язык и речевая практика</w:t>
            </w:r>
          </w:p>
        </w:tc>
        <w:tc>
          <w:tcPr>
            <w:tcW w:w="3632" w:type="dxa"/>
            <w:tcBorders>
              <w:top w:val="single" w:sz="4" w:space="0" w:color="000000"/>
              <w:left w:val="single" w:sz="4" w:space="0" w:color="000000"/>
              <w:bottom w:val="single" w:sz="4" w:space="0" w:color="000000"/>
            </w:tcBorders>
          </w:tcPr>
          <w:p>
            <w:pPr>
              <w:pStyle w:val="Normal"/>
              <w:jc w:val="both"/>
              <w:rPr/>
            </w:pPr>
            <w:r>
              <w:rPr/>
              <w:t>1.1.Русский язык</w:t>
            </w:r>
          </w:p>
          <w:p>
            <w:pPr>
              <w:pStyle w:val="Normal"/>
              <w:jc w:val="both"/>
              <w:rPr/>
            </w:pPr>
            <w:r>
              <w:rPr/>
              <w:t>1.2.Чтение</w:t>
            </w:r>
          </w:p>
          <w:p>
            <w:pPr>
              <w:pStyle w:val="Normal"/>
              <w:jc w:val="both"/>
              <w:rPr/>
            </w:pPr>
            <w:r>
              <w:rPr/>
              <w:t>(Литературное чтение)</w:t>
            </w:r>
          </w:p>
        </w:tc>
        <w:tc>
          <w:tcPr>
            <w:tcW w:w="670" w:type="dxa"/>
            <w:tcBorders>
              <w:top w:val="single" w:sz="4" w:space="0" w:color="000000"/>
              <w:left w:val="single" w:sz="4" w:space="0" w:color="000000"/>
              <w:bottom w:val="single" w:sz="4" w:space="0" w:color="000000"/>
            </w:tcBorders>
          </w:tcPr>
          <w:p>
            <w:pPr>
              <w:pStyle w:val="Normal"/>
              <w:jc w:val="both"/>
              <w:rPr/>
            </w:pPr>
            <w:r>
              <w:rPr/>
              <w:t>4</w:t>
            </w:r>
          </w:p>
          <w:p>
            <w:pPr>
              <w:pStyle w:val="Normal"/>
              <w:jc w:val="both"/>
              <w:rPr/>
            </w:pPr>
            <w:r>
              <w:rPr/>
              <w:t>4</w:t>
            </w:r>
          </w:p>
        </w:tc>
        <w:tc>
          <w:tcPr>
            <w:tcW w:w="709" w:type="dxa"/>
            <w:tcBorders>
              <w:top w:val="single" w:sz="4" w:space="0" w:color="000000"/>
              <w:left w:val="single" w:sz="4" w:space="0" w:color="000000"/>
              <w:bottom w:val="single" w:sz="4" w:space="0" w:color="000000"/>
            </w:tcBorders>
          </w:tcPr>
          <w:p>
            <w:pPr>
              <w:pStyle w:val="Normal"/>
              <w:jc w:val="both"/>
              <w:rPr/>
            </w:pPr>
            <w:r>
              <w:rPr/>
              <w:t>4</w:t>
            </w:r>
          </w:p>
          <w:p>
            <w:pPr>
              <w:pStyle w:val="Normal"/>
              <w:jc w:val="both"/>
              <w:rPr/>
            </w:pPr>
            <w:r>
              <w:rPr/>
              <w:t>4</w:t>
            </w:r>
          </w:p>
          <w:p>
            <w:pPr>
              <w:pStyle w:val="Normal"/>
              <w:jc w:val="both"/>
              <w:rPr/>
            </w:pPr>
            <w:r>
              <w:rPr/>
            </w:r>
          </w:p>
        </w:tc>
        <w:tc>
          <w:tcPr>
            <w:tcW w:w="608" w:type="dxa"/>
            <w:gridSpan w:val="3"/>
            <w:tcBorders>
              <w:top w:val="single" w:sz="4" w:space="0" w:color="000000"/>
              <w:left w:val="single" w:sz="4" w:space="0" w:color="000000"/>
              <w:bottom w:val="single" w:sz="4" w:space="0" w:color="000000"/>
              <w:right w:val="single" w:sz="4" w:space="0" w:color="000000"/>
            </w:tcBorders>
          </w:tcPr>
          <w:p>
            <w:pPr>
              <w:pStyle w:val="Normal"/>
              <w:jc w:val="both"/>
              <w:rPr/>
            </w:pPr>
            <w:r>
              <w:rPr/>
              <w:t>4</w:t>
            </w:r>
          </w:p>
          <w:p>
            <w:pPr>
              <w:pStyle w:val="Normal"/>
              <w:jc w:val="both"/>
              <w:rPr/>
            </w:pPr>
            <w:r>
              <w:rPr/>
              <w:t>4</w:t>
            </w:r>
          </w:p>
        </w:tc>
        <w:tc>
          <w:tcPr>
            <w:tcW w:w="2614" w:type="dxa"/>
            <w:tcBorders/>
          </w:tcPr>
          <w:p>
            <w:pPr>
              <w:pStyle w:val="Normal"/>
              <w:rPr/>
            </w:pPr>
            <w:r>
              <w:rPr/>
            </w:r>
          </w:p>
        </w:tc>
      </w:tr>
      <w:tr>
        <w:trPr/>
        <w:tc>
          <w:tcPr>
            <w:tcW w:w="3148" w:type="dxa"/>
            <w:gridSpan w:val="2"/>
            <w:tcBorders>
              <w:top w:val="single" w:sz="4" w:space="0" w:color="000000"/>
              <w:left w:val="single" w:sz="4" w:space="0" w:color="000000"/>
              <w:bottom w:val="single" w:sz="4" w:space="0" w:color="000000"/>
            </w:tcBorders>
          </w:tcPr>
          <w:p>
            <w:pPr>
              <w:pStyle w:val="Normal"/>
              <w:jc w:val="both"/>
              <w:rPr/>
            </w:pPr>
            <w:r>
              <w:rPr/>
              <w:t>2. Математика</w:t>
            </w:r>
          </w:p>
        </w:tc>
        <w:tc>
          <w:tcPr>
            <w:tcW w:w="3632" w:type="dxa"/>
            <w:tcBorders>
              <w:top w:val="single" w:sz="4" w:space="0" w:color="000000"/>
              <w:left w:val="single" w:sz="4" w:space="0" w:color="000000"/>
              <w:bottom w:val="single" w:sz="4" w:space="0" w:color="000000"/>
            </w:tcBorders>
          </w:tcPr>
          <w:p>
            <w:pPr>
              <w:pStyle w:val="Normal"/>
              <w:jc w:val="both"/>
              <w:rPr/>
            </w:pPr>
            <w:r>
              <w:rPr/>
              <w:t>2.1.Математика</w:t>
            </w:r>
          </w:p>
          <w:p>
            <w:pPr>
              <w:pStyle w:val="Normal"/>
              <w:jc w:val="both"/>
              <w:rPr/>
            </w:pPr>
            <w:r>
              <w:rPr/>
              <w:t>2.2. Информатика</w:t>
            </w:r>
          </w:p>
        </w:tc>
        <w:tc>
          <w:tcPr>
            <w:tcW w:w="670" w:type="dxa"/>
            <w:tcBorders>
              <w:top w:val="single" w:sz="4" w:space="0" w:color="000000"/>
              <w:left w:val="single" w:sz="4" w:space="0" w:color="000000"/>
              <w:bottom w:val="single" w:sz="4" w:space="0" w:color="000000"/>
            </w:tcBorders>
          </w:tcPr>
          <w:p>
            <w:pPr>
              <w:pStyle w:val="Normal"/>
              <w:jc w:val="both"/>
              <w:rPr/>
            </w:pPr>
            <w:r>
              <w:rPr/>
              <w:t>4</w:t>
            </w:r>
          </w:p>
        </w:tc>
        <w:tc>
          <w:tcPr>
            <w:tcW w:w="709" w:type="dxa"/>
            <w:tcBorders>
              <w:top w:val="single" w:sz="4" w:space="0" w:color="000000"/>
              <w:left w:val="single" w:sz="4" w:space="0" w:color="000000"/>
              <w:bottom w:val="single" w:sz="4" w:space="0" w:color="000000"/>
            </w:tcBorders>
          </w:tcPr>
          <w:p>
            <w:pPr>
              <w:pStyle w:val="Normal"/>
              <w:jc w:val="both"/>
              <w:rPr/>
            </w:pPr>
            <w:r>
              <w:rPr/>
              <w:t>3</w:t>
            </w:r>
          </w:p>
          <w:p>
            <w:pPr>
              <w:pStyle w:val="Normal"/>
              <w:jc w:val="both"/>
              <w:rPr/>
            </w:pPr>
            <w:r>
              <w:rPr/>
              <w:t>1</w:t>
            </w:r>
          </w:p>
        </w:tc>
        <w:tc>
          <w:tcPr>
            <w:tcW w:w="608" w:type="dxa"/>
            <w:gridSpan w:val="3"/>
            <w:tcBorders>
              <w:top w:val="single" w:sz="4" w:space="0" w:color="000000"/>
              <w:left w:val="single" w:sz="4" w:space="0" w:color="000000"/>
              <w:bottom w:val="single" w:sz="4" w:space="0" w:color="000000"/>
              <w:right w:val="single" w:sz="4" w:space="0" w:color="000000"/>
            </w:tcBorders>
          </w:tcPr>
          <w:p>
            <w:pPr>
              <w:pStyle w:val="Normal"/>
              <w:jc w:val="both"/>
              <w:rPr/>
            </w:pPr>
            <w:r>
              <w:rPr/>
              <w:t>3</w:t>
            </w:r>
          </w:p>
          <w:p>
            <w:pPr>
              <w:pStyle w:val="Normal"/>
              <w:jc w:val="both"/>
              <w:rPr/>
            </w:pPr>
            <w:r>
              <w:rPr/>
              <w:t>1</w:t>
            </w:r>
          </w:p>
        </w:tc>
        <w:tc>
          <w:tcPr>
            <w:tcW w:w="2614" w:type="dxa"/>
            <w:tcBorders/>
          </w:tcPr>
          <w:p>
            <w:pPr>
              <w:pStyle w:val="Normal"/>
              <w:rPr/>
            </w:pPr>
            <w:r>
              <w:rPr/>
            </w:r>
          </w:p>
        </w:tc>
      </w:tr>
      <w:tr>
        <w:trPr/>
        <w:tc>
          <w:tcPr>
            <w:tcW w:w="3148" w:type="dxa"/>
            <w:gridSpan w:val="2"/>
            <w:tcBorders>
              <w:top w:val="single" w:sz="4" w:space="0" w:color="000000"/>
              <w:left w:val="single" w:sz="4" w:space="0" w:color="000000"/>
              <w:bottom w:val="single" w:sz="4" w:space="0" w:color="000000"/>
            </w:tcBorders>
          </w:tcPr>
          <w:p>
            <w:pPr>
              <w:pStyle w:val="Normal"/>
              <w:jc w:val="both"/>
              <w:rPr/>
            </w:pPr>
            <w:r>
              <w:rPr/>
              <w:t>3. Естествознание</w:t>
            </w:r>
          </w:p>
        </w:tc>
        <w:tc>
          <w:tcPr>
            <w:tcW w:w="3632" w:type="dxa"/>
            <w:tcBorders>
              <w:top w:val="single" w:sz="4" w:space="0" w:color="000000"/>
              <w:left w:val="single" w:sz="4" w:space="0" w:color="000000"/>
              <w:bottom w:val="single" w:sz="4" w:space="0" w:color="000000"/>
            </w:tcBorders>
          </w:tcPr>
          <w:p>
            <w:pPr>
              <w:pStyle w:val="Normal"/>
              <w:jc w:val="both"/>
              <w:rPr/>
            </w:pPr>
            <w:r>
              <w:rPr/>
              <w:t>3.1.Природоведение</w:t>
            </w:r>
          </w:p>
          <w:p>
            <w:pPr>
              <w:pStyle w:val="Normal"/>
              <w:jc w:val="both"/>
              <w:rPr/>
            </w:pPr>
            <w:r>
              <w:rPr/>
              <w:t>3.2.Биология</w:t>
            </w:r>
          </w:p>
          <w:p>
            <w:pPr>
              <w:pStyle w:val="Normal"/>
              <w:jc w:val="both"/>
              <w:rPr/>
            </w:pPr>
            <w:r>
              <w:rPr/>
              <w:t>3.3. География</w:t>
            </w:r>
          </w:p>
        </w:tc>
        <w:tc>
          <w:tcPr>
            <w:tcW w:w="670" w:type="dxa"/>
            <w:tcBorders>
              <w:top w:val="single" w:sz="4" w:space="0" w:color="000000"/>
              <w:left w:val="single" w:sz="4" w:space="0" w:color="000000"/>
              <w:bottom w:val="single" w:sz="4" w:space="0" w:color="000000"/>
            </w:tcBorders>
          </w:tcPr>
          <w:p>
            <w:pPr>
              <w:pStyle w:val="Normal"/>
              <w:jc w:val="both"/>
              <w:rPr/>
            </w:pPr>
            <w:r>
              <w:rPr/>
              <w:t>2</w:t>
            </w:r>
          </w:p>
          <w:p>
            <w:pPr>
              <w:pStyle w:val="Normal"/>
              <w:jc w:val="both"/>
              <w:rPr/>
            </w:pPr>
            <w:r>
              <w:rPr/>
            </w:r>
          </w:p>
          <w:p>
            <w:pPr>
              <w:pStyle w:val="Normal"/>
              <w:jc w:val="both"/>
              <w:rPr/>
            </w:pPr>
            <w:r>
              <w:rPr/>
              <w:t>2</w:t>
            </w:r>
          </w:p>
        </w:tc>
        <w:tc>
          <w:tcPr>
            <w:tcW w:w="709" w:type="dxa"/>
            <w:tcBorders>
              <w:top w:val="single" w:sz="4" w:space="0" w:color="000000"/>
              <w:left w:val="single" w:sz="4" w:space="0" w:color="000000"/>
              <w:bottom w:val="single" w:sz="4" w:space="0" w:color="000000"/>
            </w:tcBorders>
          </w:tcPr>
          <w:p>
            <w:pPr>
              <w:pStyle w:val="Normal"/>
              <w:jc w:val="both"/>
              <w:rPr/>
            </w:pPr>
            <w:r>
              <w:rPr/>
              <w:t>-</w:t>
            </w:r>
          </w:p>
          <w:p>
            <w:pPr>
              <w:pStyle w:val="Normal"/>
              <w:jc w:val="both"/>
              <w:rPr/>
            </w:pPr>
            <w:r>
              <w:rPr/>
              <w:t xml:space="preserve">2 </w:t>
            </w:r>
          </w:p>
          <w:p>
            <w:pPr>
              <w:pStyle w:val="Normal"/>
              <w:jc w:val="both"/>
              <w:rPr/>
            </w:pPr>
            <w:r>
              <w:rPr/>
              <w:t>2</w:t>
            </w:r>
          </w:p>
        </w:tc>
        <w:tc>
          <w:tcPr>
            <w:tcW w:w="608" w:type="dxa"/>
            <w:gridSpan w:val="3"/>
            <w:tcBorders>
              <w:top w:val="single" w:sz="4" w:space="0" w:color="000000"/>
              <w:left w:val="single" w:sz="4" w:space="0" w:color="000000"/>
              <w:bottom w:val="single" w:sz="4" w:space="0" w:color="000000"/>
              <w:right w:val="single" w:sz="4" w:space="0" w:color="000000"/>
            </w:tcBorders>
          </w:tcPr>
          <w:p>
            <w:pPr>
              <w:pStyle w:val="Normal"/>
              <w:jc w:val="both"/>
              <w:rPr/>
            </w:pPr>
            <w:r>
              <w:rPr/>
              <w:t>-</w:t>
            </w:r>
          </w:p>
          <w:p>
            <w:pPr>
              <w:pStyle w:val="Normal"/>
              <w:jc w:val="both"/>
              <w:rPr/>
            </w:pPr>
            <w:r>
              <w:rPr/>
              <w:t>2</w:t>
            </w:r>
          </w:p>
          <w:p>
            <w:pPr>
              <w:pStyle w:val="Normal"/>
              <w:jc w:val="both"/>
              <w:rPr/>
            </w:pPr>
            <w:r>
              <w:rPr/>
              <w:t>2</w:t>
            </w:r>
          </w:p>
        </w:tc>
        <w:tc>
          <w:tcPr>
            <w:tcW w:w="2614" w:type="dxa"/>
            <w:tcBorders/>
          </w:tcPr>
          <w:p>
            <w:pPr>
              <w:pStyle w:val="Normal"/>
              <w:rPr/>
            </w:pPr>
            <w:r>
              <w:rPr/>
            </w:r>
          </w:p>
        </w:tc>
      </w:tr>
      <w:tr>
        <w:trPr>
          <w:trHeight w:val="1068" w:hRule="atLeast"/>
        </w:trPr>
        <w:tc>
          <w:tcPr>
            <w:tcW w:w="3148" w:type="dxa"/>
            <w:gridSpan w:val="2"/>
            <w:tcBorders>
              <w:top w:val="single" w:sz="4" w:space="0" w:color="000000"/>
              <w:left w:val="single" w:sz="4" w:space="0" w:color="000000"/>
              <w:bottom w:val="single" w:sz="4" w:space="0" w:color="000000"/>
            </w:tcBorders>
          </w:tcPr>
          <w:p>
            <w:pPr>
              <w:pStyle w:val="Normal"/>
              <w:jc w:val="both"/>
              <w:rPr/>
            </w:pPr>
            <w:r>
              <w:rPr/>
              <w:t>4. Человек и общество</w:t>
            </w:r>
          </w:p>
        </w:tc>
        <w:tc>
          <w:tcPr>
            <w:tcW w:w="3632" w:type="dxa"/>
            <w:tcBorders>
              <w:top w:val="single" w:sz="4" w:space="0" w:color="000000"/>
              <w:left w:val="single" w:sz="4" w:space="0" w:color="000000"/>
              <w:bottom w:val="single" w:sz="4" w:space="0" w:color="000000"/>
            </w:tcBorders>
          </w:tcPr>
          <w:p>
            <w:pPr>
              <w:pStyle w:val="Normal"/>
              <w:jc w:val="both"/>
              <w:rPr/>
            </w:pPr>
            <w:r>
              <w:rPr/>
              <w:t>4.1. Мир истории</w:t>
            </w:r>
          </w:p>
          <w:p>
            <w:pPr>
              <w:pStyle w:val="Normal"/>
              <w:jc w:val="both"/>
              <w:rPr/>
            </w:pPr>
            <w:r>
              <w:rPr/>
              <w:t>4.2. Основы социальной жизни</w:t>
            </w:r>
          </w:p>
          <w:p>
            <w:pPr>
              <w:pStyle w:val="Normal"/>
              <w:jc w:val="both"/>
              <w:rPr/>
            </w:pPr>
            <w:r>
              <w:rPr/>
              <w:t>4.3. История отечества</w:t>
            </w:r>
          </w:p>
        </w:tc>
        <w:tc>
          <w:tcPr>
            <w:tcW w:w="670" w:type="dxa"/>
            <w:tcBorders>
              <w:top w:val="single" w:sz="4" w:space="0" w:color="000000"/>
              <w:left w:val="single" w:sz="4" w:space="0" w:color="000000"/>
              <w:bottom w:val="single" w:sz="4" w:space="0" w:color="000000"/>
            </w:tcBorders>
          </w:tcPr>
          <w:p>
            <w:pPr>
              <w:pStyle w:val="Normal"/>
              <w:jc w:val="both"/>
              <w:rPr/>
            </w:pPr>
            <w:r>
              <w:rPr/>
              <w:t>2</w:t>
            </w:r>
          </w:p>
          <w:p>
            <w:pPr>
              <w:pStyle w:val="Normal"/>
              <w:jc w:val="both"/>
              <w:rPr/>
            </w:pPr>
            <w:r>
              <w:rPr/>
              <w:t>1</w:t>
            </w:r>
          </w:p>
          <w:p>
            <w:pPr>
              <w:pStyle w:val="Normal"/>
              <w:jc w:val="both"/>
              <w:rPr/>
            </w:pPr>
            <w:r>
              <w:rPr/>
              <w:t>-</w:t>
            </w:r>
          </w:p>
        </w:tc>
        <w:tc>
          <w:tcPr>
            <w:tcW w:w="709" w:type="dxa"/>
            <w:tcBorders>
              <w:top w:val="single" w:sz="4" w:space="0" w:color="000000"/>
              <w:left w:val="single" w:sz="4" w:space="0" w:color="000000"/>
              <w:bottom w:val="single" w:sz="4" w:space="0" w:color="000000"/>
            </w:tcBorders>
          </w:tcPr>
          <w:p>
            <w:pPr>
              <w:pStyle w:val="Normal"/>
              <w:jc w:val="both"/>
              <w:rPr/>
            </w:pPr>
            <w:r>
              <w:rPr/>
              <w:t>-</w:t>
            </w:r>
          </w:p>
          <w:p>
            <w:pPr>
              <w:pStyle w:val="Normal"/>
              <w:jc w:val="both"/>
              <w:rPr/>
            </w:pPr>
            <w:r>
              <w:rPr/>
              <w:t>2</w:t>
            </w:r>
          </w:p>
          <w:p>
            <w:pPr>
              <w:pStyle w:val="Normal"/>
              <w:jc w:val="both"/>
              <w:rPr/>
            </w:pPr>
            <w:r>
              <w:rPr/>
              <w:t>2</w:t>
            </w:r>
          </w:p>
        </w:tc>
        <w:tc>
          <w:tcPr>
            <w:tcW w:w="608" w:type="dxa"/>
            <w:gridSpan w:val="3"/>
            <w:tcBorders>
              <w:top w:val="single" w:sz="4" w:space="0" w:color="000000"/>
              <w:left w:val="single" w:sz="4" w:space="0" w:color="000000"/>
              <w:bottom w:val="single" w:sz="4" w:space="0" w:color="000000"/>
              <w:right w:val="single" w:sz="4" w:space="0" w:color="000000"/>
            </w:tcBorders>
          </w:tcPr>
          <w:p>
            <w:pPr>
              <w:pStyle w:val="Normal"/>
              <w:jc w:val="both"/>
              <w:rPr>
                <w:rStyle w:val="Style16"/>
                <w:i w:val="false"/>
                <w:i w:val="false"/>
                <w:iCs w:val="false"/>
              </w:rPr>
            </w:pPr>
            <w:r>
              <w:rPr>
                <w:rStyle w:val="Style16"/>
                <w:iCs w:val="false"/>
              </w:rPr>
              <w:t>-</w:t>
            </w:r>
          </w:p>
          <w:p>
            <w:pPr>
              <w:pStyle w:val="Normal"/>
              <w:jc w:val="both"/>
              <w:rPr/>
            </w:pPr>
            <w:r>
              <w:rPr>
                <w:rStyle w:val="Style16"/>
                <w:iCs w:val="false"/>
              </w:rPr>
              <w:t>2</w:t>
            </w:r>
          </w:p>
          <w:p>
            <w:pPr>
              <w:pStyle w:val="Normal"/>
              <w:jc w:val="both"/>
              <w:rPr/>
            </w:pPr>
            <w:r>
              <w:rPr>
                <w:rStyle w:val="Style16"/>
                <w:iCs w:val="false"/>
              </w:rPr>
              <w:t>2</w:t>
            </w:r>
          </w:p>
        </w:tc>
        <w:tc>
          <w:tcPr>
            <w:tcW w:w="2614" w:type="dxa"/>
            <w:tcBorders/>
          </w:tcPr>
          <w:p>
            <w:pPr>
              <w:pStyle w:val="Normal"/>
              <w:rPr/>
            </w:pPr>
            <w:r>
              <w:rPr/>
            </w:r>
          </w:p>
        </w:tc>
      </w:tr>
      <w:tr>
        <w:trPr/>
        <w:tc>
          <w:tcPr>
            <w:tcW w:w="3148" w:type="dxa"/>
            <w:gridSpan w:val="2"/>
            <w:tcBorders>
              <w:top w:val="single" w:sz="4" w:space="0" w:color="000000"/>
              <w:left w:val="single" w:sz="4" w:space="0" w:color="000000"/>
              <w:bottom w:val="single" w:sz="4" w:space="0" w:color="000000"/>
            </w:tcBorders>
          </w:tcPr>
          <w:p>
            <w:pPr>
              <w:pStyle w:val="Normal"/>
              <w:jc w:val="both"/>
              <w:rPr/>
            </w:pPr>
            <w:r>
              <w:rPr/>
              <w:t>5. Искусство</w:t>
            </w:r>
          </w:p>
          <w:p>
            <w:pPr>
              <w:pStyle w:val="Normal"/>
              <w:jc w:val="both"/>
              <w:rPr/>
            </w:pPr>
            <w:r>
              <w:rPr/>
            </w:r>
          </w:p>
        </w:tc>
        <w:tc>
          <w:tcPr>
            <w:tcW w:w="3632" w:type="dxa"/>
            <w:tcBorders>
              <w:top w:val="single" w:sz="4" w:space="0" w:color="000000"/>
              <w:left w:val="single" w:sz="4" w:space="0" w:color="000000"/>
              <w:bottom w:val="single" w:sz="4" w:space="0" w:color="000000"/>
            </w:tcBorders>
          </w:tcPr>
          <w:p>
            <w:pPr>
              <w:pStyle w:val="Normal"/>
              <w:jc w:val="both"/>
              <w:rPr/>
            </w:pPr>
            <w:r>
              <w:rPr/>
              <w:t>5.1. Изобразительное искусство</w:t>
            </w:r>
          </w:p>
          <w:p>
            <w:pPr>
              <w:pStyle w:val="Normal"/>
              <w:jc w:val="both"/>
              <w:rPr/>
            </w:pPr>
            <w:r>
              <w:rPr/>
              <w:t>5.2. Музыка</w:t>
            </w:r>
          </w:p>
        </w:tc>
        <w:tc>
          <w:tcPr>
            <w:tcW w:w="670" w:type="dxa"/>
            <w:tcBorders>
              <w:top w:val="single" w:sz="4" w:space="0" w:color="000000"/>
              <w:left w:val="single" w:sz="4" w:space="0" w:color="000000"/>
              <w:bottom w:val="single" w:sz="4" w:space="0" w:color="000000"/>
            </w:tcBorders>
          </w:tcPr>
          <w:p>
            <w:pPr>
              <w:pStyle w:val="Normal"/>
              <w:jc w:val="both"/>
              <w:rPr/>
            </w:pPr>
            <w:r>
              <w:rPr/>
              <w:t>-</w:t>
            </w:r>
          </w:p>
          <w:p>
            <w:pPr>
              <w:pStyle w:val="Normal"/>
              <w:jc w:val="both"/>
              <w:rPr/>
            </w:pPr>
            <w:r>
              <w:rPr/>
              <w:t>-</w:t>
            </w:r>
          </w:p>
        </w:tc>
        <w:tc>
          <w:tcPr>
            <w:tcW w:w="709" w:type="dxa"/>
            <w:tcBorders>
              <w:top w:val="single" w:sz="4" w:space="0" w:color="000000"/>
              <w:left w:val="single" w:sz="4" w:space="0" w:color="000000"/>
              <w:bottom w:val="single" w:sz="4" w:space="0" w:color="000000"/>
            </w:tcBorders>
          </w:tcPr>
          <w:p>
            <w:pPr>
              <w:pStyle w:val="Normal"/>
              <w:jc w:val="both"/>
              <w:rPr/>
            </w:pPr>
            <w:r>
              <w:rPr/>
              <w:t>-</w:t>
            </w:r>
          </w:p>
          <w:p>
            <w:pPr>
              <w:pStyle w:val="Normal"/>
              <w:jc w:val="both"/>
              <w:rPr/>
            </w:pPr>
            <w:r>
              <w:rPr/>
              <w:t>-</w:t>
            </w:r>
          </w:p>
        </w:tc>
        <w:tc>
          <w:tcPr>
            <w:tcW w:w="608" w:type="dxa"/>
            <w:gridSpan w:val="3"/>
            <w:tcBorders>
              <w:top w:val="single" w:sz="4" w:space="0" w:color="000000"/>
              <w:left w:val="single" w:sz="4" w:space="0" w:color="000000"/>
              <w:bottom w:val="single" w:sz="4" w:space="0" w:color="000000"/>
              <w:right w:val="single" w:sz="4" w:space="0" w:color="000000"/>
            </w:tcBorders>
          </w:tcPr>
          <w:p>
            <w:pPr>
              <w:pStyle w:val="Normal"/>
              <w:jc w:val="both"/>
              <w:rPr/>
            </w:pPr>
            <w:r>
              <w:rPr/>
              <w:t>-</w:t>
            </w:r>
          </w:p>
          <w:p>
            <w:pPr>
              <w:pStyle w:val="Normal"/>
              <w:snapToGrid w:val="false"/>
              <w:jc w:val="both"/>
              <w:rPr/>
            </w:pPr>
            <w:r>
              <w:rPr/>
              <w:t>-</w:t>
            </w:r>
          </w:p>
        </w:tc>
        <w:tc>
          <w:tcPr>
            <w:tcW w:w="2614" w:type="dxa"/>
            <w:tcBorders/>
          </w:tcPr>
          <w:p>
            <w:pPr>
              <w:pStyle w:val="Normal"/>
              <w:rPr/>
            </w:pPr>
            <w:r>
              <w:rPr/>
            </w:r>
          </w:p>
        </w:tc>
      </w:tr>
      <w:tr>
        <w:trPr/>
        <w:tc>
          <w:tcPr>
            <w:tcW w:w="3148" w:type="dxa"/>
            <w:gridSpan w:val="2"/>
            <w:tcBorders>
              <w:top w:val="single" w:sz="4" w:space="0" w:color="000000"/>
              <w:left w:val="single" w:sz="4" w:space="0" w:color="000000"/>
              <w:bottom w:val="single" w:sz="4" w:space="0" w:color="000000"/>
            </w:tcBorders>
          </w:tcPr>
          <w:p>
            <w:pPr>
              <w:pStyle w:val="Normal"/>
              <w:jc w:val="both"/>
              <w:rPr/>
            </w:pPr>
            <w:r>
              <w:rPr/>
              <w:t>6. Физическая культура</w:t>
            </w:r>
          </w:p>
        </w:tc>
        <w:tc>
          <w:tcPr>
            <w:tcW w:w="3632" w:type="dxa"/>
            <w:tcBorders>
              <w:top w:val="single" w:sz="4" w:space="0" w:color="000000"/>
              <w:left w:val="single" w:sz="4" w:space="0" w:color="000000"/>
              <w:bottom w:val="single" w:sz="4" w:space="0" w:color="000000"/>
            </w:tcBorders>
          </w:tcPr>
          <w:p>
            <w:pPr>
              <w:pStyle w:val="Normal"/>
              <w:jc w:val="both"/>
              <w:rPr/>
            </w:pPr>
            <w:r>
              <w:rPr/>
              <w:t>6.1. Физическая культура</w:t>
            </w:r>
          </w:p>
        </w:tc>
        <w:tc>
          <w:tcPr>
            <w:tcW w:w="670" w:type="dxa"/>
            <w:tcBorders>
              <w:top w:val="single" w:sz="4" w:space="0" w:color="000000"/>
              <w:left w:val="single" w:sz="4" w:space="0" w:color="000000"/>
              <w:bottom w:val="single" w:sz="4" w:space="0" w:color="000000"/>
            </w:tcBorders>
          </w:tcPr>
          <w:p>
            <w:pPr>
              <w:pStyle w:val="Normal"/>
              <w:jc w:val="both"/>
              <w:rPr/>
            </w:pPr>
            <w:r>
              <w:rPr/>
              <w:t>3</w:t>
            </w:r>
          </w:p>
        </w:tc>
        <w:tc>
          <w:tcPr>
            <w:tcW w:w="709" w:type="dxa"/>
            <w:tcBorders>
              <w:top w:val="single" w:sz="4" w:space="0" w:color="000000"/>
              <w:left w:val="single" w:sz="4" w:space="0" w:color="000000"/>
              <w:bottom w:val="single" w:sz="4" w:space="0" w:color="000000"/>
            </w:tcBorders>
          </w:tcPr>
          <w:p>
            <w:pPr>
              <w:pStyle w:val="Normal"/>
              <w:jc w:val="both"/>
              <w:rPr/>
            </w:pPr>
            <w:r>
              <w:rPr/>
              <w:t>3</w:t>
            </w:r>
          </w:p>
        </w:tc>
        <w:tc>
          <w:tcPr>
            <w:tcW w:w="608" w:type="dxa"/>
            <w:gridSpan w:val="3"/>
            <w:tcBorders>
              <w:top w:val="single" w:sz="4" w:space="0" w:color="000000"/>
              <w:left w:val="single" w:sz="4" w:space="0" w:color="000000"/>
              <w:bottom w:val="single" w:sz="4" w:space="0" w:color="000000"/>
              <w:right w:val="single" w:sz="4" w:space="0" w:color="000000"/>
            </w:tcBorders>
          </w:tcPr>
          <w:p>
            <w:pPr>
              <w:pStyle w:val="Normal"/>
              <w:jc w:val="both"/>
              <w:rPr/>
            </w:pPr>
            <w:r>
              <w:rPr/>
              <w:t>3</w:t>
            </w:r>
          </w:p>
        </w:tc>
        <w:tc>
          <w:tcPr>
            <w:tcW w:w="2614" w:type="dxa"/>
            <w:tcBorders/>
          </w:tcPr>
          <w:p>
            <w:pPr>
              <w:pStyle w:val="Normal"/>
              <w:rPr/>
            </w:pPr>
            <w:r>
              <w:rPr/>
            </w:r>
          </w:p>
        </w:tc>
      </w:tr>
      <w:tr>
        <w:trPr/>
        <w:tc>
          <w:tcPr>
            <w:tcW w:w="3148" w:type="dxa"/>
            <w:gridSpan w:val="2"/>
            <w:tcBorders>
              <w:top w:val="single" w:sz="4" w:space="0" w:color="000000"/>
              <w:left w:val="single" w:sz="4" w:space="0" w:color="000000"/>
              <w:bottom w:val="single" w:sz="4" w:space="0" w:color="000000"/>
            </w:tcBorders>
          </w:tcPr>
          <w:p>
            <w:pPr>
              <w:pStyle w:val="Normal"/>
              <w:jc w:val="both"/>
              <w:rPr/>
            </w:pPr>
            <w:r>
              <w:rPr/>
              <w:t>7. Технологии</w:t>
            </w:r>
          </w:p>
        </w:tc>
        <w:tc>
          <w:tcPr>
            <w:tcW w:w="3632" w:type="dxa"/>
            <w:tcBorders>
              <w:top w:val="single" w:sz="4" w:space="0" w:color="000000"/>
              <w:left w:val="single" w:sz="4" w:space="0" w:color="000000"/>
              <w:bottom w:val="single" w:sz="4" w:space="0" w:color="000000"/>
            </w:tcBorders>
          </w:tcPr>
          <w:p>
            <w:pPr>
              <w:pStyle w:val="Normal"/>
              <w:jc w:val="both"/>
              <w:rPr/>
            </w:pPr>
            <w:r>
              <w:rPr/>
              <w:t>7.1. Профильный труд</w:t>
            </w:r>
          </w:p>
        </w:tc>
        <w:tc>
          <w:tcPr>
            <w:tcW w:w="670" w:type="dxa"/>
            <w:tcBorders>
              <w:top w:val="single" w:sz="4" w:space="0" w:color="000000"/>
              <w:left w:val="single" w:sz="4" w:space="0" w:color="000000"/>
              <w:bottom w:val="single" w:sz="4" w:space="0" w:color="000000"/>
            </w:tcBorders>
          </w:tcPr>
          <w:p>
            <w:pPr>
              <w:pStyle w:val="Normal"/>
              <w:jc w:val="both"/>
              <w:rPr/>
            </w:pPr>
            <w:r>
              <w:rPr/>
              <w:t>6</w:t>
            </w:r>
          </w:p>
        </w:tc>
        <w:tc>
          <w:tcPr>
            <w:tcW w:w="709" w:type="dxa"/>
            <w:tcBorders>
              <w:top w:val="single" w:sz="4" w:space="0" w:color="000000"/>
              <w:left w:val="single" w:sz="4" w:space="0" w:color="000000"/>
              <w:bottom w:val="single" w:sz="4" w:space="0" w:color="000000"/>
            </w:tcBorders>
          </w:tcPr>
          <w:p>
            <w:pPr>
              <w:pStyle w:val="Normal"/>
              <w:jc w:val="both"/>
              <w:rPr/>
            </w:pPr>
            <w:r>
              <w:rPr/>
              <w:t>7</w:t>
            </w:r>
          </w:p>
        </w:tc>
        <w:tc>
          <w:tcPr>
            <w:tcW w:w="608" w:type="dxa"/>
            <w:gridSpan w:val="3"/>
            <w:tcBorders>
              <w:top w:val="single" w:sz="4" w:space="0" w:color="000000"/>
              <w:left w:val="single" w:sz="4" w:space="0" w:color="000000"/>
              <w:bottom w:val="single" w:sz="4" w:space="0" w:color="000000"/>
              <w:right w:val="single" w:sz="4" w:space="0" w:color="000000"/>
            </w:tcBorders>
          </w:tcPr>
          <w:p>
            <w:pPr>
              <w:pStyle w:val="Normal"/>
              <w:jc w:val="both"/>
              <w:rPr/>
            </w:pPr>
            <w:r>
              <w:rPr/>
              <w:t>8</w:t>
            </w:r>
          </w:p>
        </w:tc>
        <w:tc>
          <w:tcPr>
            <w:tcW w:w="2614" w:type="dxa"/>
            <w:tcBorders/>
          </w:tcPr>
          <w:p>
            <w:pPr>
              <w:pStyle w:val="Normal"/>
              <w:rPr/>
            </w:pPr>
            <w:r>
              <w:rPr/>
            </w:r>
          </w:p>
        </w:tc>
      </w:tr>
      <w:tr>
        <w:trPr/>
        <w:tc>
          <w:tcPr>
            <w:tcW w:w="6780" w:type="dxa"/>
            <w:gridSpan w:val="3"/>
            <w:tcBorders>
              <w:top w:val="single" w:sz="4" w:space="0" w:color="000000"/>
              <w:left w:val="single" w:sz="4" w:space="0" w:color="000000"/>
              <w:bottom w:val="single" w:sz="4" w:space="0" w:color="000000"/>
            </w:tcBorders>
          </w:tcPr>
          <w:p>
            <w:pPr>
              <w:pStyle w:val="Normal"/>
              <w:jc w:val="both"/>
              <w:rPr>
                <w:b/>
                <w:b/>
              </w:rPr>
            </w:pPr>
            <w:r>
              <w:rPr>
                <w:b/>
              </w:rPr>
              <w:t>Итого</w:t>
            </w:r>
          </w:p>
        </w:tc>
        <w:tc>
          <w:tcPr>
            <w:tcW w:w="670" w:type="dxa"/>
            <w:tcBorders>
              <w:top w:val="single" w:sz="4" w:space="0" w:color="000000"/>
              <w:left w:val="single" w:sz="4" w:space="0" w:color="000000"/>
              <w:bottom w:val="single" w:sz="4" w:space="0" w:color="000000"/>
            </w:tcBorders>
          </w:tcPr>
          <w:p>
            <w:pPr>
              <w:pStyle w:val="Normal"/>
              <w:jc w:val="both"/>
              <w:rPr>
                <w:b/>
                <w:b/>
              </w:rPr>
            </w:pPr>
            <w:r>
              <w:rPr>
                <w:b/>
              </w:rPr>
              <w:t>28</w:t>
            </w:r>
          </w:p>
        </w:tc>
        <w:tc>
          <w:tcPr>
            <w:tcW w:w="709" w:type="dxa"/>
            <w:tcBorders>
              <w:top w:val="single" w:sz="4" w:space="0" w:color="000000"/>
              <w:left w:val="single" w:sz="4" w:space="0" w:color="000000"/>
              <w:bottom w:val="single" w:sz="4" w:space="0" w:color="000000"/>
            </w:tcBorders>
          </w:tcPr>
          <w:p>
            <w:pPr>
              <w:pStyle w:val="Normal"/>
              <w:jc w:val="both"/>
              <w:rPr>
                <w:b/>
                <w:b/>
              </w:rPr>
            </w:pPr>
            <w:r>
              <w:rPr>
                <w:b/>
              </w:rPr>
              <w:t>30</w:t>
            </w:r>
          </w:p>
        </w:tc>
        <w:tc>
          <w:tcPr>
            <w:tcW w:w="608" w:type="dxa"/>
            <w:gridSpan w:val="3"/>
            <w:tcBorders>
              <w:top w:val="single" w:sz="4" w:space="0" w:color="000000"/>
              <w:left w:val="single" w:sz="4" w:space="0" w:color="000000"/>
              <w:bottom w:val="single" w:sz="4" w:space="0" w:color="000000"/>
              <w:right w:val="single" w:sz="4" w:space="0" w:color="000000"/>
            </w:tcBorders>
          </w:tcPr>
          <w:p>
            <w:pPr>
              <w:pStyle w:val="Normal"/>
              <w:jc w:val="both"/>
              <w:rPr>
                <w:b/>
                <w:b/>
              </w:rPr>
            </w:pPr>
            <w:r>
              <w:rPr>
                <w:b/>
              </w:rPr>
              <w:t>31</w:t>
            </w:r>
          </w:p>
        </w:tc>
        <w:tc>
          <w:tcPr>
            <w:tcW w:w="2614" w:type="dxa"/>
            <w:tcBorders/>
          </w:tcPr>
          <w:p>
            <w:pPr>
              <w:pStyle w:val="Normal"/>
              <w:rPr/>
            </w:pPr>
            <w:r>
              <w:rPr/>
            </w:r>
          </w:p>
        </w:tc>
      </w:tr>
      <w:tr>
        <w:trPr/>
        <w:tc>
          <w:tcPr>
            <w:tcW w:w="6780" w:type="dxa"/>
            <w:gridSpan w:val="3"/>
            <w:tcBorders>
              <w:top w:val="single" w:sz="4" w:space="0" w:color="000000"/>
              <w:left w:val="single" w:sz="4" w:space="0" w:color="000000"/>
              <w:bottom w:val="single" w:sz="4" w:space="0" w:color="000000"/>
            </w:tcBorders>
          </w:tcPr>
          <w:p>
            <w:pPr>
              <w:pStyle w:val="Normal"/>
              <w:jc w:val="both"/>
              <w:rPr>
                <w:rStyle w:val="Style16"/>
                <w:b/>
                <w:b/>
                <w:i w:val="false"/>
                <w:i w:val="false"/>
                <w:iCs w:val="false"/>
              </w:rPr>
            </w:pPr>
            <w:r>
              <w:rPr>
                <w:b/>
                <w:iCs/>
              </w:rPr>
              <w:t>Часть, формируемая участниками образовательных отношений</w:t>
            </w:r>
          </w:p>
        </w:tc>
        <w:tc>
          <w:tcPr>
            <w:tcW w:w="670" w:type="dxa"/>
            <w:tcBorders>
              <w:top w:val="single" w:sz="4" w:space="0" w:color="000000"/>
              <w:left w:val="single" w:sz="4" w:space="0" w:color="000000"/>
              <w:bottom w:val="single" w:sz="4" w:space="0" w:color="000000"/>
            </w:tcBorders>
          </w:tcPr>
          <w:p>
            <w:pPr>
              <w:pStyle w:val="Normal"/>
              <w:jc w:val="both"/>
              <w:rPr>
                <w:b/>
                <w:b/>
              </w:rPr>
            </w:pPr>
            <w:r>
              <w:rPr>
                <w:rStyle w:val="Style16"/>
                <w:b/>
                <w:iCs w:val="false"/>
              </w:rPr>
              <w:t>2</w:t>
            </w:r>
          </w:p>
        </w:tc>
        <w:tc>
          <w:tcPr>
            <w:tcW w:w="709" w:type="dxa"/>
            <w:tcBorders>
              <w:top w:val="single" w:sz="4" w:space="0" w:color="000000"/>
              <w:left w:val="single" w:sz="4" w:space="0" w:color="000000"/>
              <w:bottom w:val="single" w:sz="4" w:space="0" w:color="000000"/>
            </w:tcBorders>
          </w:tcPr>
          <w:p>
            <w:pPr>
              <w:pStyle w:val="Normal"/>
              <w:jc w:val="both"/>
              <w:rPr>
                <w:b/>
                <w:b/>
              </w:rPr>
            </w:pPr>
            <w:r>
              <w:rPr>
                <w:b/>
              </w:rPr>
              <w:t>2</w:t>
            </w:r>
          </w:p>
        </w:tc>
        <w:tc>
          <w:tcPr>
            <w:tcW w:w="608" w:type="dxa"/>
            <w:gridSpan w:val="3"/>
            <w:tcBorders>
              <w:top w:val="single" w:sz="4" w:space="0" w:color="000000"/>
              <w:left w:val="single" w:sz="4" w:space="0" w:color="000000"/>
              <w:bottom w:val="single" w:sz="4" w:space="0" w:color="000000"/>
              <w:right w:val="single" w:sz="4" w:space="0" w:color="000000"/>
            </w:tcBorders>
          </w:tcPr>
          <w:p>
            <w:pPr>
              <w:pStyle w:val="Normal"/>
              <w:jc w:val="both"/>
              <w:rPr>
                <w:b/>
                <w:b/>
              </w:rPr>
            </w:pPr>
            <w:r>
              <w:rPr>
                <w:b/>
              </w:rPr>
              <w:t>2</w:t>
            </w:r>
          </w:p>
        </w:tc>
        <w:tc>
          <w:tcPr>
            <w:tcW w:w="2614" w:type="dxa"/>
            <w:tcBorders/>
          </w:tcPr>
          <w:p>
            <w:pPr>
              <w:pStyle w:val="Normal"/>
              <w:rPr/>
            </w:pPr>
            <w:r>
              <w:rPr/>
            </w:r>
          </w:p>
        </w:tc>
      </w:tr>
      <w:tr>
        <w:trPr/>
        <w:tc>
          <w:tcPr>
            <w:tcW w:w="6780" w:type="dxa"/>
            <w:gridSpan w:val="3"/>
            <w:tcBorders>
              <w:top w:val="single" w:sz="4" w:space="0" w:color="000000"/>
              <w:left w:val="single" w:sz="4" w:space="0" w:color="000000"/>
              <w:bottom w:val="single" w:sz="4" w:space="0" w:color="000000"/>
            </w:tcBorders>
          </w:tcPr>
          <w:p>
            <w:pPr>
              <w:pStyle w:val="Normal"/>
              <w:jc w:val="both"/>
              <w:rPr>
                <w:iCs/>
              </w:rPr>
            </w:pPr>
            <w:r>
              <w:rPr>
                <w:iCs/>
              </w:rPr>
              <w:t>Элективный курс по математике</w:t>
            </w:r>
          </w:p>
        </w:tc>
        <w:tc>
          <w:tcPr>
            <w:tcW w:w="670" w:type="dxa"/>
            <w:tcBorders>
              <w:top w:val="single" w:sz="4" w:space="0" w:color="000000"/>
              <w:left w:val="single" w:sz="4" w:space="0" w:color="000000"/>
              <w:bottom w:val="single" w:sz="4" w:space="0" w:color="000000"/>
            </w:tcBorders>
          </w:tcPr>
          <w:p>
            <w:pPr>
              <w:pStyle w:val="Normal"/>
              <w:jc w:val="both"/>
              <w:rPr>
                <w:rStyle w:val="Style16"/>
                <w:i w:val="false"/>
                <w:i w:val="false"/>
                <w:iCs w:val="false"/>
              </w:rPr>
            </w:pPr>
            <w:r>
              <w:rPr>
                <w:rStyle w:val="Style16"/>
                <w:iCs w:val="false"/>
              </w:rPr>
              <w:t>1</w:t>
            </w:r>
          </w:p>
        </w:tc>
        <w:tc>
          <w:tcPr>
            <w:tcW w:w="709" w:type="dxa"/>
            <w:tcBorders>
              <w:top w:val="single" w:sz="4" w:space="0" w:color="000000"/>
              <w:left w:val="single" w:sz="4" w:space="0" w:color="000000"/>
              <w:bottom w:val="single" w:sz="4" w:space="0" w:color="000000"/>
            </w:tcBorders>
          </w:tcPr>
          <w:p>
            <w:pPr>
              <w:pStyle w:val="Normal"/>
              <w:jc w:val="both"/>
              <w:rPr/>
            </w:pPr>
            <w:r>
              <w:rPr/>
              <w:t>1</w:t>
            </w:r>
          </w:p>
        </w:tc>
        <w:tc>
          <w:tcPr>
            <w:tcW w:w="608" w:type="dxa"/>
            <w:gridSpan w:val="3"/>
            <w:tcBorders>
              <w:top w:val="single" w:sz="4" w:space="0" w:color="000000"/>
              <w:left w:val="single" w:sz="4" w:space="0" w:color="000000"/>
              <w:bottom w:val="single" w:sz="4" w:space="0" w:color="000000"/>
              <w:right w:val="single" w:sz="4" w:space="0" w:color="000000"/>
            </w:tcBorders>
          </w:tcPr>
          <w:p>
            <w:pPr>
              <w:pStyle w:val="Normal"/>
              <w:jc w:val="both"/>
              <w:rPr/>
            </w:pPr>
            <w:r>
              <w:rPr/>
              <w:t>1</w:t>
            </w:r>
          </w:p>
        </w:tc>
        <w:tc>
          <w:tcPr>
            <w:tcW w:w="2614" w:type="dxa"/>
            <w:tcBorders/>
          </w:tcPr>
          <w:p>
            <w:pPr>
              <w:pStyle w:val="Normal"/>
              <w:rPr/>
            </w:pPr>
            <w:r>
              <w:rPr/>
            </w:r>
          </w:p>
        </w:tc>
      </w:tr>
      <w:tr>
        <w:trPr/>
        <w:tc>
          <w:tcPr>
            <w:tcW w:w="6780" w:type="dxa"/>
            <w:gridSpan w:val="3"/>
            <w:tcBorders>
              <w:top w:val="single" w:sz="4" w:space="0" w:color="000000"/>
              <w:left w:val="single" w:sz="4" w:space="0" w:color="000000"/>
              <w:bottom w:val="single" w:sz="4" w:space="0" w:color="000000"/>
            </w:tcBorders>
          </w:tcPr>
          <w:p>
            <w:pPr>
              <w:pStyle w:val="Normal"/>
              <w:jc w:val="both"/>
              <w:rPr>
                <w:iCs/>
              </w:rPr>
            </w:pPr>
            <w:r>
              <w:rPr>
                <w:iCs/>
              </w:rPr>
              <w:t>Элективный курс по русскому языку</w:t>
            </w:r>
          </w:p>
        </w:tc>
        <w:tc>
          <w:tcPr>
            <w:tcW w:w="670" w:type="dxa"/>
            <w:tcBorders>
              <w:top w:val="single" w:sz="4" w:space="0" w:color="000000"/>
              <w:left w:val="single" w:sz="4" w:space="0" w:color="000000"/>
              <w:bottom w:val="single" w:sz="4" w:space="0" w:color="000000"/>
            </w:tcBorders>
          </w:tcPr>
          <w:p>
            <w:pPr>
              <w:pStyle w:val="Normal"/>
              <w:jc w:val="both"/>
              <w:rPr>
                <w:rStyle w:val="Style16"/>
                <w:i w:val="false"/>
                <w:i w:val="false"/>
                <w:iCs w:val="false"/>
              </w:rPr>
            </w:pPr>
            <w:r>
              <w:rPr>
                <w:rStyle w:val="Style16"/>
                <w:iCs w:val="false"/>
              </w:rPr>
              <w:t>1</w:t>
            </w:r>
          </w:p>
        </w:tc>
        <w:tc>
          <w:tcPr>
            <w:tcW w:w="709" w:type="dxa"/>
            <w:tcBorders>
              <w:top w:val="single" w:sz="4" w:space="0" w:color="000000"/>
              <w:left w:val="single" w:sz="4" w:space="0" w:color="000000"/>
              <w:bottom w:val="single" w:sz="4" w:space="0" w:color="000000"/>
            </w:tcBorders>
          </w:tcPr>
          <w:p>
            <w:pPr>
              <w:pStyle w:val="Normal"/>
              <w:jc w:val="both"/>
              <w:rPr/>
            </w:pPr>
            <w:r>
              <w:rPr/>
            </w:r>
          </w:p>
        </w:tc>
        <w:tc>
          <w:tcPr>
            <w:tcW w:w="608" w:type="dxa"/>
            <w:gridSpan w:val="3"/>
            <w:tcBorders>
              <w:top w:val="single" w:sz="4" w:space="0" w:color="000000"/>
              <w:left w:val="single" w:sz="4" w:space="0" w:color="000000"/>
              <w:bottom w:val="single" w:sz="4" w:space="0" w:color="000000"/>
              <w:right w:val="single" w:sz="4" w:space="0" w:color="000000"/>
            </w:tcBorders>
          </w:tcPr>
          <w:p>
            <w:pPr>
              <w:pStyle w:val="Normal"/>
              <w:jc w:val="both"/>
              <w:rPr/>
            </w:pPr>
            <w:r>
              <w:rPr/>
            </w:r>
          </w:p>
        </w:tc>
        <w:tc>
          <w:tcPr>
            <w:tcW w:w="2614" w:type="dxa"/>
            <w:tcBorders/>
          </w:tcPr>
          <w:p>
            <w:pPr>
              <w:pStyle w:val="Normal"/>
              <w:rPr/>
            </w:pPr>
            <w:r>
              <w:rPr/>
            </w:r>
          </w:p>
        </w:tc>
      </w:tr>
      <w:tr>
        <w:trPr/>
        <w:tc>
          <w:tcPr>
            <w:tcW w:w="6780" w:type="dxa"/>
            <w:gridSpan w:val="3"/>
            <w:tcBorders>
              <w:top w:val="single" w:sz="4" w:space="0" w:color="000000"/>
              <w:left w:val="single" w:sz="4" w:space="0" w:color="000000"/>
              <w:bottom w:val="single" w:sz="4" w:space="0" w:color="000000"/>
            </w:tcBorders>
          </w:tcPr>
          <w:p>
            <w:pPr>
              <w:pStyle w:val="NoSpacing"/>
              <w:rPr>
                <w:rFonts w:ascii="Times New Roman" w:hAnsi="Times New Roman"/>
                <w:sz w:val="24"/>
                <w:szCs w:val="24"/>
              </w:rPr>
            </w:pPr>
            <w:r>
              <w:rPr>
                <w:rFonts w:ascii="Times New Roman" w:hAnsi="Times New Roman"/>
                <w:sz w:val="24"/>
                <w:szCs w:val="24"/>
              </w:rPr>
              <w:t>Элективный курс по ОБЖ:</w:t>
            </w:r>
          </w:p>
          <w:p>
            <w:pPr>
              <w:pStyle w:val="Normal"/>
              <w:jc w:val="both"/>
              <w:rPr>
                <w:iCs/>
              </w:rPr>
            </w:pPr>
            <w:r>
              <w:rPr/>
              <w:t>«Безопасность и защита человека в опасных ситуациях»</w:t>
            </w:r>
          </w:p>
        </w:tc>
        <w:tc>
          <w:tcPr>
            <w:tcW w:w="670" w:type="dxa"/>
            <w:tcBorders>
              <w:top w:val="single" w:sz="4" w:space="0" w:color="000000"/>
              <w:left w:val="single" w:sz="4" w:space="0" w:color="000000"/>
              <w:bottom w:val="single" w:sz="4" w:space="0" w:color="000000"/>
            </w:tcBorders>
          </w:tcPr>
          <w:p>
            <w:pPr>
              <w:pStyle w:val="Normal"/>
              <w:jc w:val="both"/>
              <w:rPr>
                <w:rStyle w:val="Style16"/>
                <w:i w:val="false"/>
                <w:i w:val="false"/>
                <w:iCs w:val="false"/>
              </w:rPr>
            </w:pPr>
            <w:r>
              <w:rPr>
                <w:i w:val="false"/>
                <w:iCs w:val="false"/>
              </w:rPr>
            </w:r>
          </w:p>
        </w:tc>
        <w:tc>
          <w:tcPr>
            <w:tcW w:w="709" w:type="dxa"/>
            <w:tcBorders>
              <w:top w:val="single" w:sz="4" w:space="0" w:color="000000"/>
              <w:left w:val="single" w:sz="4" w:space="0" w:color="000000"/>
              <w:bottom w:val="single" w:sz="4" w:space="0" w:color="000000"/>
            </w:tcBorders>
          </w:tcPr>
          <w:p>
            <w:pPr>
              <w:pStyle w:val="Normal"/>
              <w:jc w:val="both"/>
              <w:rPr/>
            </w:pPr>
            <w:r>
              <w:rPr/>
              <w:t>1</w:t>
            </w:r>
          </w:p>
        </w:tc>
        <w:tc>
          <w:tcPr>
            <w:tcW w:w="608" w:type="dxa"/>
            <w:gridSpan w:val="3"/>
            <w:tcBorders>
              <w:top w:val="single" w:sz="4" w:space="0" w:color="000000"/>
              <w:left w:val="single" w:sz="4" w:space="0" w:color="000000"/>
              <w:bottom w:val="single" w:sz="4" w:space="0" w:color="000000"/>
              <w:right w:val="single" w:sz="4" w:space="0" w:color="000000"/>
            </w:tcBorders>
          </w:tcPr>
          <w:p>
            <w:pPr>
              <w:pStyle w:val="Normal"/>
              <w:jc w:val="both"/>
              <w:rPr/>
            </w:pPr>
            <w:r>
              <w:rPr/>
              <w:t>1</w:t>
            </w:r>
          </w:p>
        </w:tc>
        <w:tc>
          <w:tcPr>
            <w:tcW w:w="2614" w:type="dxa"/>
            <w:tcBorders/>
          </w:tcPr>
          <w:p>
            <w:pPr>
              <w:pStyle w:val="Normal"/>
              <w:rPr/>
            </w:pPr>
            <w:r>
              <w:rPr/>
            </w:r>
          </w:p>
        </w:tc>
      </w:tr>
      <w:tr>
        <w:trPr/>
        <w:tc>
          <w:tcPr>
            <w:tcW w:w="6780" w:type="dxa"/>
            <w:gridSpan w:val="3"/>
            <w:tcBorders>
              <w:top w:val="single" w:sz="4" w:space="0" w:color="000000"/>
              <w:left w:val="single" w:sz="4" w:space="0" w:color="000000"/>
              <w:bottom w:val="single" w:sz="4" w:space="0" w:color="000000"/>
            </w:tcBorders>
          </w:tcPr>
          <w:p>
            <w:pPr>
              <w:pStyle w:val="NoSpacing"/>
              <w:rPr>
                <w:rFonts w:ascii="Times New Roman" w:hAnsi="Times New Roman"/>
                <w:sz w:val="24"/>
                <w:szCs w:val="24"/>
              </w:rPr>
            </w:pPr>
            <w:r>
              <w:rPr>
                <w:rFonts w:ascii="Times New Roman" w:hAnsi="Times New Roman"/>
                <w:sz w:val="24"/>
                <w:szCs w:val="24"/>
              </w:rPr>
              <w:t>игото</w:t>
            </w:r>
          </w:p>
        </w:tc>
        <w:tc>
          <w:tcPr>
            <w:tcW w:w="670" w:type="dxa"/>
            <w:tcBorders>
              <w:top w:val="single" w:sz="4" w:space="0" w:color="000000"/>
              <w:left w:val="single" w:sz="4" w:space="0" w:color="000000"/>
              <w:bottom w:val="single" w:sz="4" w:space="0" w:color="000000"/>
            </w:tcBorders>
          </w:tcPr>
          <w:p>
            <w:pPr>
              <w:pStyle w:val="Normal"/>
              <w:jc w:val="both"/>
              <w:rPr>
                <w:rStyle w:val="Style16"/>
                <w:i w:val="false"/>
                <w:i w:val="false"/>
                <w:iCs w:val="false"/>
              </w:rPr>
            </w:pPr>
            <w:r>
              <w:rPr>
                <w:rStyle w:val="Style16"/>
                <w:iCs w:val="false"/>
              </w:rPr>
              <w:t>30</w:t>
            </w:r>
          </w:p>
        </w:tc>
        <w:tc>
          <w:tcPr>
            <w:tcW w:w="709" w:type="dxa"/>
            <w:tcBorders>
              <w:top w:val="single" w:sz="4" w:space="0" w:color="000000"/>
              <w:left w:val="single" w:sz="4" w:space="0" w:color="000000"/>
              <w:bottom w:val="single" w:sz="4" w:space="0" w:color="000000"/>
            </w:tcBorders>
          </w:tcPr>
          <w:p>
            <w:pPr>
              <w:pStyle w:val="Normal"/>
              <w:jc w:val="both"/>
              <w:rPr/>
            </w:pPr>
            <w:r>
              <w:rPr/>
              <w:t>32</w:t>
            </w:r>
          </w:p>
        </w:tc>
        <w:tc>
          <w:tcPr>
            <w:tcW w:w="608" w:type="dxa"/>
            <w:gridSpan w:val="3"/>
            <w:tcBorders>
              <w:top w:val="single" w:sz="4" w:space="0" w:color="000000"/>
              <w:left w:val="single" w:sz="4" w:space="0" w:color="000000"/>
              <w:bottom w:val="single" w:sz="4" w:space="0" w:color="000000"/>
              <w:right w:val="single" w:sz="4" w:space="0" w:color="000000"/>
            </w:tcBorders>
          </w:tcPr>
          <w:p>
            <w:pPr>
              <w:pStyle w:val="Normal"/>
              <w:jc w:val="both"/>
              <w:rPr/>
            </w:pPr>
            <w:r>
              <w:rPr/>
              <w:t>33</w:t>
            </w:r>
          </w:p>
        </w:tc>
        <w:tc>
          <w:tcPr>
            <w:tcW w:w="2614" w:type="dxa"/>
            <w:tcBorders/>
          </w:tcPr>
          <w:p>
            <w:pPr>
              <w:pStyle w:val="Normal"/>
              <w:rPr/>
            </w:pPr>
            <w:r>
              <w:rPr/>
            </w:r>
          </w:p>
        </w:tc>
      </w:tr>
      <w:tr>
        <w:trPr/>
        <w:tc>
          <w:tcPr>
            <w:tcW w:w="6780" w:type="dxa"/>
            <w:gridSpan w:val="3"/>
            <w:tcBorders>
              <w:top w:val="single" w:sz="4" w:space="0" w:color="000000"/>
              <w:left w:val="single" w:sz="4" w:space="0" w:color="000000"/>
              <w:bottom w:val="single" w:sz="4" w:space="0" w:color="000000"/>
            </w:tcBorders>
          </w:tcPr>
          <w:p>
            <w:pPr>
              <w:pStyle w:val="Normal"/>
              <w:jc w:val="both"/>
              <w:rPr>
                <w:b/>
                <w:b/>
              </w:rPr>
            </w:pPr>
            <w:r>
              <w:rPr>
                <w:b/>
              </w:rPr>
              <w:t xml:space="preserve">Максимально допустимая недельная нагрузка </w:t>
            </w:r>
            <w:r>
              <w:rPr/>
              <w:t>(при 5-дневной учебной неделе)</w:t>
            </w:r>
          </w:p>
        </w:tc>
        <w:tc>
          <w:tcPr>
            <w:tcW w:w="670" w:type="dxa"/>
            <w:tcBorders>
              <w:top w:val="single" w:sz="4" w:space="0" w:color="000000"/>
              <w:left w:val="single" w:sz="4" w:space="0" w:color="000000"/>
              <w:bottom w:val="single" w:sz="4" w:space="0" w:color="000000"/>
            </w:tcBorders>
          </w:tcPr>
          <w:p>
            <w:pPr>
              <w:pStyle w:val="Normal"/>
              <w:jc w:val="both"/>
              <w:rPr>
                <w:b/>
                <w:b/>
              </w:rPr>
            </w:pPr>
            <w:r>
              <w:rPr>
                <w:b/>
              </w:rPr>
              <w:t>30</w:t>
            </w:r>
          </w:p>
        </w:tc>
        <w:tc>
          <w:tcPr>
            <w:tcW w:w="709" w:type="dxa"/>
            <w:tcBorders>
              <w:top w:val="single" w:sz="4" w:space="0" w:color="000000"/>
              <w:left w:val="single" w:sz="4" w:space="0" w:color="000000"/>
              <w:bottom w:val="single" w:sz="4" w:space="0" w:color="000000"/>
            </w:tcBorders>
          </w:tcPr>
          <w:p>
            <w:pPr>
              <w:pStyle w:val="Normal"/>
              <w:jc w:val="both"/>
              <w:rPr>
                <w:b/>
                <w:b/>
              </w:rPr>
            </w:pPr>
            <w:r>
              <w:rPr>
                <w:b/>
              </w:rPr>
              <w:t>32</w:t>
            </w:r>
          </w:p>
        </w:tc>
        <w:tc>
          <w:tcPr>
            <w:tcW w:w="608" w:type="dxa"/>
            <w:gridSpan w:val="3"/>
            <w:tcBorders>
              <w:top w:val="single" w:sz="4" w:space="0" w:color="000000"/>
              <w:left w:val="single" w:sz="4" w:space="0" w:color="000000"/>
              <w:bottom w:val="single" w:sz="4" w:space="0" w:color="000000"/>
              <w:right w:val="single" w:sz="4" w:space="0" w:color="000000"/>
            </w:tcBorders>
          </w:tcPr>
          <w:p>
            <w:pPr>
              <w:pStyle w:val="Normal"/>
              <w:jc w:val="both"/>
              <w:rPr>
                <w:b/>
                <w:b/>
              </w:rPr>
            </w:pPr>
            <w:r>
              <w:rPr>
                <w:b/>
              </w:rPr>
              <w:t>33</w:t>
            </w:r>
          </w:p>
        </w:tc>
        <w:tc>
          <w:tcPr>
            <w:tcW w:w="2614" w:type="dxa"/>
            <w:tcBorders/>
          </w:tcPr>
          <w:p>
            <w:pPr>
              <w:pStyle w:val="Normal"/>
              <w:rPr/>
            </w:pPr>
            <w:r>
              <w:rPr/>
            </w:r>
          </w:p>
        </w:tc>
      </w:tr>
      <w:tr>
        <w:trPr/>
        <w:tc>
          <w:tcPr>
            <w:tcW w:w="6780" w:type="dxa"/>
            <w:gridSpan w:val="3"/>
            <w:tcBorders>
              <w:top w:val="single" w:sz="4" w:space="0" w:color="000000"/>
              <w:left w:val="single" w:sz="4" w:space="0" w:color="000000"/>
              <w:bottom w:val="single" w:sz="4" w:space="0" w:color="000000"/>
            </w:tcBorders>
          </w:tcPr>
          <w:p>
            <w:pPr>
              <w:pStyle w:val="Normal"/>
              <w:jc w:val="both"/>
              <w:rPr>
                <w:b/>
                <w:b/>
              </w:rPr>
            </w:pPr>
            <w:r>
              <w:rPr>
                <w:b/>
              </w:rPr>
              <w:t>Коррекционно-развивающая область (коррекционные занятия)</w:t>
            </w:r>
          </w:p>
        </w:tc>
        <w:tc>
          <w:tcPr>
            <w:tcW w:w="670" w:type="dxa"/>
            <w:tcBorders>
              <w:top w:val="single" w:sz="4" w:space="0" w:color="000000"/>
              <w:left w:val="single" w:sz="4" w:space="0" w:color="000000"/>
              <w:bottom w:val="single" w:sz="4" w:space="0" w:color="000000"/>
            </w:tcBorders>
          </w:tcPr>
          <w:p>
            <w:pPr>
              <w:pStyle w:val="Normal"/>
              <w:jc w:val="both"/>
              <w:rPr>
                <w:b/>
                <w:b/>
              </w:rPr>
            </w:pPr>
            <w:r>
              <w:rPr>
                <w:b/>
              </w:rPr>
              <w:t>6</w:t>
            </w:r>
          </w:p>
        </w:tc>
        <w:tc>
          <w:tcPr>
            <w:tcW w:w="709" w:type="dxa"/>
            <w:tcBorders>
              <w:top w:val="single" w:sz="4" w:space="0" w:color="000000"/>
              <w:left w:val="single" w:sz="4" w:space="0" w:color="000000"/>
              <w:bottom w:val="single" w:sz="4" w:space="0" w:color="000000"/>
            </w:tcBorders>
          </w:tcPr>
          <w:p>
            <w:pPr>
              <w:pStyle w:val="Normal"/>
              <w:jc w:val="both"/>
              <w:rPr>
                <w:b/>
                <w:b/>
              </w:rPr>
            </w:pPr>
            <w:r>
              <w:rPr>
                <w:b/>
              </w:rPr>
              <w:t>6</w:t>
            </w:r>
          </w:p>
        </w:tc>
        <w:tc>
          <w:tcPr>
            <w:tcW w:w="608" w:type="dxa"/>
            <w:gridSpan w:val="3"/>
            <w:tcBorders>
              <w:top w:val="single" w:sz="4" w:space="0" w:color="000000"/>
              <w:left w:val="single" w:sz="4" w:space="0" w:color="000000"/>
              <w:bottom w:val="single" w:sz="4" w:space="0" w:color="000000"/>
              <w:right w:val="single" w:sz="4" w:space="0" w:color="000000"/>
            </w:tcBorders>
          </w:tcPr>
          <w:p>
            <w:pPr>
              <w:pStyle w:val="Normal"/>
              <w:jc w:val="both"/>
              <w:rPr>
                <w:b/>
                <w:b/>
              </w:rPr>
            </w:pPr>
            <w:r>
              <w:rPr>
                <w:b/>
              </w:rPr>
              <w:t>6</w:t>
            </w:r>
          </w:p>
        </w:tc>
        <w:tc>
          <w:tcPr>
            <w:tcW w:w="2614" w:type="dxa"/>
            <w:tcBorders/>
          </w:tcPr>
          <w:p>
            <w:pPr>
              <w:pStyle w:val="Normal"/>
              <w:rPr/>
            </w:pPr>
            <w:r>
              <w:rPr/>
            </w:r>
          </w:p>
        </w:tc>
      </w:tr>
      <w:tr>
        <w:trPr/>
        <w:tc>
          <w:tcPr>
            <w:tcW w:w="6780" w:type="dxa"/>
            <w:gridSpan w:val="3"/>
            <w:tcBorders>
              <w:top w:val="single" w:sz="4" w:space="0" w:color="000000"/>
              <w:left w:val="single" w:sz="4" w:space="0" w:color="000000"/>
              <w:bottom w:val="single" w:sz="4" w:space="0" w:color="000000"/>
            </w:tcBorders>
          </w:tcPr>
          <w:p>
            <w:pPr>
              <w:pStyle w:val="Normal"/>
              <w:jc w:val="both"/>
              <w:rPr/>
            </w:pPr>
            <w:r>
              <w:rPr/>
              <w:t>Занятие с педагогом-психологом</w:t>
            </w:r>
          </w:p>
        </w:tc>
        <w:tc>
          <w:tcPr>
            <w:tcW w:w="670" w:type="dxa"/>
            <w:tcBorders>
              <w:top w:val="single" w:sz="4" w:space="0" w:color="000000"/>
              <w:left w:val="single" w:sz="4" w:space="0" w:color="000000"/>
              <w:bottom w:val="single" w:sz="4" w:space="0" w:color="000000"/>
            </w:tcBorders>
          </w:tcPr>
          <w:p>
            <w:pPr>
              <w:pStyle w:val="Normal"/>
              <w:jc w:val="both"/>
              <w:rPr/>
            </w:pPr>
            <w:r>
              <w:rPr/>
              <w:t>1</w:t>
            </w:r>
          </w:p>
        </w:tc>
        <w:tc>
          <w:tcPr>
            <w:tcW w:w="709" w:type="dxa"/>
            <w:tcBorders>
              <w:top w:val="single" w:sz="4" w:space="0" w:color="000000"/>
              <w:left w:val="single" w:sz="4" w:space="0" w:color="000000"/>
              <w:bottom w:val="single" w:sz="4" w:space="0" w:color="000000"/>
            </w:tcBorders>
          </w:tcPr>
          <w:p>
            <w:pPr>
              <w:pStyle w:val="Normal"/>
              <w:jc w:val="both"/>
              <w:rPr/>
            </w:pPr>
            <w:r>
              <w:rPr/>
              <w:t>1</w:t>
            </w:r>
          </w:p>
        </w:tc>
        <w:tc>
          <w:tcPr>
            <w:tcW w:w="608" w:type="dxa"/>
            <w:gridSpan w:val="3"/>
            <w:tcBorders>
              <w:top w:val="single" w:sz="4" w:space="0" w:color="000000"/>
              <w:left w:val="single" w:sz="4" w:space="0" w:color="000000"/>
              <w:bottom w:val="single" w:sz="4" w:space="0" w:color="000000"/>
              <w:right w:val="single" w:sz="4" w:space="0" w:color="000000"/>
            </w:tcBorders>
          </w:tcPr>
          <w:p>
            <w:pPr>
              <w:pStyle w:val="Normal"/>
              <w:jc w:val="both"/>
              <w:rPr/>
            </w:pPr>
            <w:r>
              <w:rPr/>
              <w:t>1</w:t>
            </w:r>
          </w:p>
        </w:tc>
        <w:tc>
          <w:tcPr>
            <w:tcW w:w="2614" w:type="dxa"/>
            <w:tcBorders/>
          </w:tcPr>
          <w:p>
            <w:pPr>
              <w:pStyle w:val="Normal"/>
              <w:rPr/>
            </w:pPr>
            <w:r>
              <w:rPr/>
            </w:r>
          </w:p>
        </w:tc>
      </w:tr>
      <w:tr>
        <w:trPr/>
        <w:tc>
          <w:tcPr>
            <w:tcW w:w="6780" w:type="dxa"/>
            <w:gridSpan w:val="3"/>
            <w:tcBorders>
              <w:top w:val="single" w:sz="4" w:space="0" w:color="000000"/>
              <w:left w:val="single" w:sz="4" w:space="0" w:color="000000"/>
              <w:bottom w:val="single" w:sz="4" w:space="0" w:color="000000"/>
            </w:tcBorders>
          </w:tcPr>
          <w:p>
            <w:pPr>
              <w:pStyle w:val="Normal"/>
              <w:jc w:val="both"/>
              <w:rPr/>
            </w:pPr>
            <w:r>
              <w:rPr/>
              <w:t>Занятие с социальным педагогом</w:t>
            </w:r>
          </w:p>
        </w:tc>
        <w:tc>
          <w:tcPr>
            <w:tcW w:w="670" w:type="dxa"/>
            <w:tcBorders>
              <w:top w:val="single" w:sz="4" w:space="0" w:color="000000"/>
              <w:left w:val="single" w:sz="4" w:space="0" w:color="000000"/>
              <w:bottom w:val="single" w:sz="4" w:space="0" w:color="000000"/>
            </w:tcBorders>
          </w:tcPr>
          <w:p>
            <w:pPr>
              <w:pStyle w:val="Normal"/>
              <w:jc w:val="both"/>
              <w:rPr/>
            </w:pPr>
            <w:r>
              <w:rPr/>
              <w:t>1</w:t>
            </w:r>
          </w:p>
        </w:tc>
        <w:tc>
          <w:tcPr>
            <w:tcW w:w="709" w:type="dxa"/>
            <w:tcBorders>
              <w:top w:val="single" w:sz="4" w:space="0" w:color="000000"/>
              <w:left w:val="single" w:sz="4" w:space="0" w:color="000000"/>
              <w:bottom w:val="single" w:sz="4" w:space="0" w:color="000000"/>
            </w:tcBorders>
          </w:tcPr>
          <w:p>
            <w:pPr>
              <w:pStyle w:val="Normal"/>
              <w:jc w:val="both"/>
              <w:rPr/>
            </w:pPr>
            <w:r>
              <w:rPr/>
              <w:t>1</w:t>
            </w:r>
          </w:p>
        </w:tc>
        <w:tc>
          <w:tcPr>
            <w:tcW w:w="608" w:type="dxa"/>
            <w:gridSpan w:val="3"/>
            <w:tcBorders>
              <w:top w:val="single" w:sz="4" w:space="0" w:color="000000"/>
              <w:left w:val="single" w:sz="4" w:space="0" w:color="000000"/>
              <w:bottom w:val="single" w:sz="4" w:space="0" w:color="000000"/>
              <w:right w:val="single" w:sz="4" w:space="0" w:color="000000"/>
            </w:tcBorders>
          </w:tcPr>
          <w:p>
            <w:pPr>
              <w:pStyle w:val="Normal"/>
              <w:jc w:val="both"/>
              <w:rPr/>
            </w:pPr>
            <w:r>
              <w:rPr/>
              <w:t>1</w:t>
            </w:r>
          </w:p>
        </w:tc>
        <w:tc>
          <w:tcPr>
            <w:tcW w:w="2614" w:type="dxa"/>
            <w:tcBorders/>
          </w:tcPr>
          <w:p>
            <w:pPr>
              <w:pStyle w:val="Normal"/>
              <w:rPr/>
            </w:pPr>
            <w:r>
              <w:rPr/>
            </w:r>
          </w:p>
        </w:tc>
      </w:tr>
      <w:tr>
        <w:trPr/>
        <w:tc>
          <w:tcPr>
            <w:tcW w:w="6780" w:type="dxa"/>
            <w:gridSpan w:val="3"/>
            <w:tcBorders>
              <w:top w:val="single" w:sz="4" w:space="0" w:color="000000"/>
              <w:left w:val="single" w:sz="4" w:space="0" w:color="000000"/>
              <w:bottom w:val="single" w:sz="4" w:space="0" w:color="000000"/>
            </w:tcBorders>
          </w:tcPr>
          <w:p>
            <w:pPr>
              <w:pStyle w:val="Normal"/>
              <w:jc w:val="both"/>
              <w:rPr/>
            </w:pPr>
            <w:r>
              <w:rPr/>
              <w:t xml:space="preserve">Занятие с логопедом </w:t>
            </w:r>
          </w:p>
        </w:tc>
        <w:tc>
          <w:tcPr>
            <w:tcW w:w="670" w:type="dxa"/>
            <w:tcBorders>
              <w:top w:val="single" w:sz="4" w:space="0" w:color="000000"/>
              <w:left w:val="single" w:sz="4" w:space="0" w:color="000000"/>
              <w:bottom w:val="single" w:sz="4" w:space="0" w:color="000000"/>
            </w:tcBorders>
          </w:tcPr>
          <w:p>
            <w:pPr>
              <w:pStyle w:val="Normal"/>
              <w:jc w:val="both"/>
              <w:rPr/>
            </w:pPr>
            <w:r>
              <w:rPr/>
              <w:t>1</w:t>
            </w:r>
          </w:p>
        </w:tc>
        <w:tc>
          <w:tcPr>
            <w:tcW w:w="709" w:type="dxa"/>
            <w:tcBorders>
              <w:top w:val="single" w:sz="4" w:space="0" w:color="000000"/>
              <w:left w:val="single" w:sz="4" w:space="0" w:color="000000"/>
              <w:bottom w:val="single" w:sz="4" w:space="0" w:color="000000"/>
            </w:tcBorders>
          </w:tcPr>
          <w:p>
            <w:pPr>
              <w:pStyle w:val="Normal"/>
              <w:jc w:val="both"/>
              <w:rPr/>
            </w:pPr>
            <w:r>
              <w:rPr/>
              <w:t>1</w:t>
            </w:r>
          </w:p>
        </w:tc>
        <w:tc>
          <w:tcPr>
            <w:tcW w:w="608" w:type="dxa"/>
            <w:gridSpan w:val="3"/>
            <w:tcBorders>
              <w:top w:val="single" w:sz="4" w:space="0" w:color="000000"/>
              <w:left w:val="single" w:sz="4" w:space="0" w:color="000000"/>
              <w:bottom w:val="single" w:sz="4" w:space="0" w:color="000000"/>
              <w:right w:val="single" w:sz="4" w:space="0" w:color="000000"/>
            </w:tcBorders>
          </w:tcPr>
          <w:p>
            <w:pPr>
              <w:pStyle w:val="Normal"/>
              <w:jc w:val="both"/>
              <w:rPr/>
            </w:pPr>
            <w:r>
              <w:rPr/>
              <w:t>1</w:t>
            </w:r>
          </w:p>
        </w:tc>
        <w:tc>
          <w:tcPr>
            <w:tcW w:w="2614" w:type="dxa"/>
            <w:tcBorders/>
          </w:tcPr>
          <w:p>
            <w:pPr>
              <w:pStyle w:val="Normal"/>
              <w:rPr/>
            </w:pPr>
            <w:r>
              <w:rPr/>
            </w:r>
          </w:p>
        </w:tc>
      </w:tr>
      <w:tr>
        <w:trPr/>
        <w:tc>
          <w:tcPr>
            <w:tcW w:w="6780" w:type="dxa"/>
            <w:gridSpan w:val="3"/>
            <w:tcBorders>
              <w:top w:val="single" w:sz="4" w:space="0" w:color="000000"/>
              <w:left w:val="single" w:sz="4" w:space="0" w:color="000000"/>
              <w:bottom w:val="single" w:sz="4" w:space="0" w:color="000000"/>
            </w:tcBorders>
          </w:tcPr>
          <w:p>
            <w:pPr>
              <w:pStyle w:val="Normal"/>
              <w:jc w:val="both"/>
              <w:rPr/>
            </w:pPr>
            <w:r>
              <w:rPr/>
              <w:t>Занятие с дефектологом</w:t>
            </w:r>
          </w:p>
        </w:tc>
        <w:tc>
          <w:tcPr>
            <w:tcW w:w="670" w:type="dxa"/>
            <w:tcBorders>
              <w:top w:val="single" w:sz="4" w:space="0" w:color="000000"/>
              <w:left w:val="single" w:sz="4" w:space="0" w:color="000000"/>
              <w:bottom w:val="single" w:sz="4" w:space="0" w:color="000000"/>
            </w:tcBorders>
          </w:tcPr>
          <w:p>
            <w:pPr>
              <w:pStyle w:val="Normal"/>
              <w:jc w:val="both"/>
              <w:rPr/>
            </w:pPr>
            <w:r>
              <w:rPr/>
              <w:t>1</w:t>
            </w:r>
          </w:p>
        </w:tc>
        <w:tc>
          <w:tcPr>
            <w:tcW w:w="709" w:type="dxa"/>
            <w:tcBorders>
              <w:top w:val="single" w:sz="4" w:space="0" w:color="000000"/>
              <w:left w:val="single" w:sz="4" w:space="0" w:color="000000"/>
              <w:bottom w:val="single" w:sz="4" w:space="0" w:color="000000"/>
            </w:tcBorders>
          </w:tcPr>
          <w:p>
            <w:pPr>
              <w:pStyle w:val="Normal"/>
              <w:jc w:val="both"/>
              <w:rPr/>
            </w:pPr>
            <w:r>
              <w:rPr/>
              <w:t>1</w:t>
            </w:r>
          </w:p>
        </w:tc>
        <w:tc>
          <w:tcPr>
            <w:tcW w:w="608" w:type="dxa"/>
            <w:gridSpan w:val="3"/>
            <w:tcBorders>
              <w:top w:val="single" w:sz="4" w:space="0" w:color="000000"/>
              <w:left w:val="single" w:sz="4" w:space="0" w:color="000000"/>
              <w:bottom w:val="single" w:sz="4" w:space="0" w:color="000000"/>
              <w:right w:val="single" w:sz="4" w:space="0" w:color="000000"/>
            </w:tcBorders>
          </w:tcPr>
          <w:p>
            <w:pPr>
              <w:pStyle w:val="Normal"/>
              <w:jc w:val="both"/>
              <w:rPr/>
            </w:pPr>
            <w:r>
              <w:rPr/>
              <w:t>1</w:t>
            </w:r>
          </w:p>
        </w:tc>
        <w:tc>
          <w:tcPr>
            <w:tcW w:w="2614" w:type="dxa"/>
            <w:tcBorders/>
          </w:tcPr>
          <w:p>
            <w:pPr>
              <w:pStyle w:val="Normal"/>
              <w:rPr/>
            </w:pPr>
            <w:r>
              <w:rPr/>
            </w:r>
          </w:p>
        </w:tc>
      </w:tr>
      <w:tr>
        <w:trPr>
          <w:trHeight w:val="416" w:hRule="atLeast"/>
        </w:trPr>
        <w:tc>
          <w:tcPr>
            <w:tcW w:w="6780" w:type="dxa"/>
            <w:gridSpan w:val="3"/>
            <w:tcBorders>
              <w:top w:val="single" w:sz="4" w:space="0" w:color="000000"/>
              <w:left w:val="single" w:sz="4" w:space="0" w:color="000000"/>
              <w:bottom w:val="single" w:sz="4" w:space="0" w:color="000000"/>
            </w:tcBorders>
          </w:tcPr>
          <w:p>
            <w:pPr>
              <w:pStyle w:val="Normal"/>
              <w:jc w:val="both"/>
              <w:rPr>
                <w:b/>
                <w:b/>
              </w:rPr>
            </w:pPr>
            <w:r>
              <w:rPr>
                <w:b/>
              </w:rPr>
              <w:t>Внеурочная деятельность:</w:t>
            </w:r>
          </w:p>
        </w:tc>
        <w:tc>
          <w:tcPr>
            <w:tcW w:w="670" w:type="dxa"/>
            <w:tcBorders>
              <w:top w:val="single" w:sz="4" w:space="0" w:color="000000"/>
              <w:left w:val="single" w:sz="4" w:space="0" w:color="000000"/>
              <w:bottom w:val="single" w:sz="4" w:space="0" w:color="000000"/>
            </w:tcBorders>
          </w:tcPr>
          <w:p>
            <w:pPr>
              <w:pStyle w:val="Normal"/>
              <w:jc w:val="both"/>
              <w:rPr>
                <w:b/>
                <w:b/>
              </w:rPr>
            </w:pPr>
            <w:r>
              <w:rPr>
                <w:b/>
              </w:rPr>
              <w:t>4</w:t>
            </w:r>
          </w:p>
        </w:tc>
        <w:tc>
          <w:tcPr>
            <w:tcW w:w="709" w:type="dxa"/>
            <w:tcBorders>
              <w:top w:val="single" w:sz="4" w:space="0" w:color="000000"/>
              <w:left w:val="single" w:sz="4" w:space="0" w:color="000000"/>
              <w:bottom w:val="single" w:sz="4" w:space="0" w:color="000000"/>
            </w:tcBorders>
          </w:tcPr>
          <w:p>
            <w:pPr>
              <w:pStyle w:val="Normal"/>
              <w:jc w:val="both"/>
              <w:rPr>
                <w:b/>
                <w:b/>
              </w:rPr>
            </w:pPr>
            <w:r>
              <w:rPr>
                <w:b/>
              </w:rPr>
              <w:t>4</w:t>
            </w:r>
          </w:p>
        </w:tc>
        <w:tc>
          <w:tcPr>
            <w:tcW w:w="608" w:type="dxa"/>
            <w:gridSpan w:val="3"/>
            <w:tcBorders>
              <w:top w:val="single" w:sz="4" w:space="0" w:color="000000"/>
              <w:left w:val="single" w:sz="4" w:space="0" w:color="000000"/>
              <w:bottom w:val="single" w:sz="4" w:space="0" w:color="000000"/>
              <w:right w:val="single" w:sz="4" w:space="0" w:color="000000"/>
            </w:tcBorders>
          </w:tcPr>
          <w:p>
            <w:pPr>
              <w:pStyle w:val="Normal"/>
              <w:jc w:val="both"/>
              <w:rPr>
                <w:b/>
                <w:b/>
              </w:rPr>
            </w:pPr>
            <w:r>
              <w:rPr>
                <w:b/>
              </w:rPr>
              <w:t>4</w:t>
            </w:r>
          </w:p>
        </w:tc>
        <w:tc>
          <w:tcPr>
            <w:tcW w:w="2614" w:type="dxa"/>
            <w:tcBorders/>
          </w:tcPr>
          <w:p>
            <w:pPr>
              <w:pStyle w:val="Normal"/>
              <w:rPr/>
            </w:pPr>
            <w:r>
              <w:rPr/>
            </w:r>
          </w:p>
        </w:tc>
      </w:tr>
      <w:tr>
        <w:trPr/>
        <w:tc>
          <w:tcPr>
            <w:tcW w:w="6780" w:type="dxa"/>
            <w:gridSpan w:val="3"/>
            <w:tcBorders>
              <w:top w:val="single" w:sz="4" w:space="0" w:color="000000"/>
              <w:left w:val="single" w:sz="4" w:space="0" w:color="000000"/>
              <w:bottom w:val="single" w:sz="4" w:space="0" w:color="000000"/>
            </w:tcBorders>
          </w:tcPr>
          <w:p>
            <w:pPr>
              <w:pStyle w:val="Normal"/>
              <w:jc w:val="both"/>
              <w:rPr>
                <w:b/>
                <w:b/>
              </w:rPr>
            </w:pPr>
            <w:r>
              <w:rPr>
                <w:b/>
              </w:rPr>
              <w:t>Всего к финансированию</w:t>
            </w:r>
          </w:p>
        </w:tc>
        <w:tc>
          <w:tcPr>
            <w:tcW w:w="670" w:type="dxa"/>
            <w:tcBorders>
              <w:top w:val="single" w:sz="4" w:space="0" w:color="000000"/>
              <w:left w:val="single" w:sz="4" w:space="0" w:color="000000"/>
              <w:bottom w:val="single" w:sz="4" w:space="0" w:color="000000"/>
            </w:tcBorders>
          </w:tcPr>
          <w:p>
            <w:pPr>
              <w:pStyle w:val="Normal"/>
              <w:jc w:val="both"/>
              <w:rPr>
                <w:b/>
                <w:b/>
              </w:rPr>
            </w:pPr>
            <w:r>
              <w:rPr>
                <w:b/>
              </w:rPr>
              <w:t>40</w:t>
            </w:r>
          </w:p>
        </w:tc>
        <w:tc>
          <w:tcPr>
            <w:tcW w:w="709" w:type="dxa"/>
            <w:tcBorders>
              <w:top w:val="single" w:sz="4" w:space="0" w:color="000000"/>
              <w:left w:val="single" w:sz="4" w:space="0" w:color="000000"/>
              <w:bottom w:val="single" w:sz="4" w:space="0" w:color="000000"/>
            </w:tcBorders>
          </w:tcPr>
          <w:p>
            <w:pPr>
              <w:pStyle w:val="Normal"/>
              <w:jc w:val="both"/>
              <w:rPr>
                <w:b/>
                <w:b/>
              </w:rPr>
            </w:pPr>
            <w:r>
              <w:rPr>
                <w:b/>
              </w:rPr>
              <w:t>42</w:t>
            </w:r>
          </w:p>
        </w:tc>
        <w:tc>
          <w:tcPr>
            <w:tcW w:w="608" w:type="dxa"/>
            <w:gridSpan w:val="3"/>
            <w:tcBorders>
              <w:top w:val="single" w:sz="4" w:space="0" w:color="000000"/>
              <w:left w:val="single" w:sz="4" w:space="0" w:color="000000"/>
              <w:bottom w:val="single" w:sz="4" w:space="0" w:color="000000"/>
              <w:right w:val="single" w:sz="4" w:space="0" w:color="000000"/>
            </w:tcBorders>
          </w:tcPr>
          <w:p>
            <w:pPr>
              <w:pStyle w:val="Normal"/>
              <w:jc w:val="both"/>
              <w:rPr>
                <w:b/>
                <w:b/>
              </w:rPr>
            </w:pPr>
            <w:r>
              <w:rPr>
                <w:b/>
              </w:rPr>
              <w:t>43</w:t>
            </w:r>
          </w:p>
        </w:tc>
        <w:tc>
          <w:tcPr>
            <w:tcW w:w="2614" w:type="dxa"/>
            <w:tcBorders/>
          </w:tcPr>
          <w:p>
            <w:pPr>
              <w:pStyle w:val="Normal"/>
              <w:rPr/>
            </w:pPr>
            <w:r>
              <w:rPr/>
            </w:r>
          </w:p>
        </w:tc>
      </w:tr>
    </w:tbl>
    <w:p>
      <w:pPr>
        <w:pStyle w:val="Normal"/>
        <w:rPr>
          <w:b/>
          <w:b/>
          <w:sz w:val="20"/>
          <w:szCs w:val="20"/>
          <w:highlight w:val="yellow"/>
        </w:rPr>
      </w:pPr>
      <w:r>
        <w:rPr>
          <w:b/>
        </w:rPr>
        <w:t>Программно-методическое обеспечение образовательного процесса</w:t>
      </w:r>
    </w:p>
    <w:p>
      <w:pPr>
        <w:pStyle w:val="Normal"/>
        <w:jc w:val="both"/>
        <w:rPr/>
      </w:pPr>
      <w:r>
        <w:rPr/>
        <w:t xml:space="preserve">    </w:t>
      </w:r>
      <w:r>
        <w:rPr/>
        <w:t xml:space="preserve">Школа работает по государственным программам, утвержденным (допущенным, рекомендованным) Министерством образования и науки РФ. Используемый программно-методический комплект соответствует Федеральному перечню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w:t>
      </w:r>
    </w:p>
    <w:p>
      <w:pPr>
        <w:pStyle w:val="Style27"/>
        <w:rPr>
          <w:rFonts w:ascii="Times New Roman" w:hAnsi="Times New Roman"/>
          <w:b/>
          <w:b/>
          <w:bCs/>
          <w:i/>
          <w:i/>
          <w:sz w:val="24"/>
          <w:szCs w:val="24"/>
        </w:rPr>
      </w:pPr>
      <w:r>
        <w:rPr>
          <w:rFonts w:ascii="Times New Roman" w:hAnsi="Times New Roman"/>
          <w:b/>
          <w:bCs/>
          <w:sz w:val="24"/>
          <w:szCs w:val="24"/>
        </w:rPr>
        <w:t>Реализация здоровьесберегающих программ</w:t>
      </w:r>
      <w:r>
        <w:rPr>
          <w:rFonts w:ascii="Times New Roman" w:hAnsi="Times New Roman"/>
          <w:b/>
          <w:sz w:val="24"/>
          <w:szCs w:val="24"/>
        </w:rPr>
        <w:t>.</w:t>
      </w:r>
      <w:r>
        <w:rPr>
          <w:b/>
        </w:rPr>
        <w:tab/>
        <w:t xml:space="preserve"> </w:t>
      </w:r>
    </w:p>
    <w:tbl>
      <w:tblPr>
        <w:tblW w:w="9923" w:type="dxa"/>
        <w:jc w:val="left"/>
        <w:tblInd w:w="30" w:type="dxa"/>
        <w:tblCellMar>
          <w:top w:w="0" w:type="dxa"/>
          <w:left w:w="30" w:type="dxa"/>
          <w:bottom w:w="0" w:type="dxa"/>
          <w:right w:w="30" w:type="dxa"/>
        </w:tblCellMar>
        <w:tblLook w:val="0000"/>
      </w:tblPr>
      <w:tblGrid>
        <w:gridCol w:w="2339"/>
        <w:gridCol w:w="1630"/>
        <w:gridCol w:w="1984"/>
        <w:gridCol w:w="1985"/>
        <w:gridCol w:w="1985"/>
      </w:tblGrid>
      <w:tr>
        <w:trPr>
          <w:trHeight w:val="305" w:hRule="atLeast"/>
          <w:cantSplit w:val="true"/>
        </w:trPr>
        <w:tc>
          <w:tcPr>
            <w:tcW w:w="2339"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szCs w:val="22"/>
              </w:rPr>
              <w:t>Название программы</w:t>
            </w:r>
          </w:p>
        </w:tc>
        <w:tc>
          <w:tcPr>
            <w:tcW w:w="1630"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szCs w:val="22"/>
              </w:rPr>
              <w:t>Автор</w:t>
            </w:r>
          </w:p>
        </w:tc>
        <w:tc>
          <w:tcPr>
            <w:tcW w:w="1984" w:type="dxa"/>
            <w:tcBorders>
              <w:top w:val="single" w:sz="4" w:space="0" w:color="000000"/>
              <w:left w:val="single" w:sz="4" w:space="0" w:color="000000"/>
              <w:right w:val="single" w:sz="4" w:space="0" w:color="000000"/>
            </w:tcBorders>
          </w:tcPr>
          <w:p>
            <w:pPr>
              <w:pStyle w:val="Normal"/>
              <w:jc w:val="center"/>
              <w:rPr>
                <w:color w:val="000000"/>
              </w:rPr>
            </w:pPr>
            <w:r>
              <w:rPr>
                <w:color w:val="000000"/>
              </w:rPr>
            </w:r>
          </w:p>
        </w:tc>
        <w:tc>
          <w:tcPr>
            <w:tcW w:w="3970" w:type="dxa"/>
            <w:gridSpan w:val="2"/>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szCs w:val="22"/>
              </w:rPr>
              <w:t>Мониторинг реализации программы</w:t>
            </w:r>
          </w:p>
        </w:tc>
      </w:tr>
      <w:tr>
        <w:trPr>
          <w:trHeight w:val="305" w:hRule="atLeast"/>
          <w:cantSplit w:val="true"/>
        </w:trPr>
        <w:tc>
          <w:tcPr>
            <w:tcW w:w="2339"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r>
          </w:p>
        </w:tc>
        <w:tc>
          <w:tcPr>
            <w:tcW w:w="163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r>
          </w:p>
        </w:tc>
        <w:tc>
          <w:tcPr>
            <w:tcW w:w="1984" w:type="dxa"/>
            <w:tcBorders>
              <w:left w:val="single" w:sz="4" w:space="0" w:color="000000"/>
              <w:bottom w:val="single" w:sz="4" w:space="0" w:color="000000"/>
              <w:right w:val="single" w:sz="4" w:space="0" w:color="000000"/>
            </w:tcBorders>
          </w:tcPr>
          <w:p>
            <w:pPr>
              <w:pStyle w:val="Normal"/>
              <w:jc w:val="center"/>
              <w:rPr>
                <w:color w:val="000000"/>
              </w:rPr>
            </w:pPr>
            <w:r>
              <w:rPr>
                <w:color w:val="000000"/>
                <w:szCs w:val="22"/>
              </w:rPr>
              <w:t>Охват обучающихся (чел.)</w:t>
            </w:r>
          </w:p>
        </w:tc>
        <w:tc>
          <w:tcPr>
            <w:tcW w:w="1985"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szCs w:val="22"/>
              </w:rPr>
              <w:t>Кем проводится</w:t>
            </w:r>
          </w:p>
        </w:tc>
        <w:tc>
          <w:tcPr>
            <w:tcW w:w="1985"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szCs w:val="22"/>
              </w:rPr>
              <w:t>Выводы по результатам мониторинга</w:t>
            </w:r>
          </w:p>
        </w:tc>
      </w:tr>
      <w:tr>
        <w:trPr>
          <w:trHeight w:val="305" w:hRule="atLeast"/>
          <w:cantSplit w:val="true"/>
        </w:trPr>
        <w:tc>
          <w:tcPr>
            <w:tcW w:w="2339"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Программа «Разговор о правильном питании»</w:t>
            </w:r>
          </w:p>
        </w:tc>
        <w:tc>
          <w:tcPr>
            <w:tcW w:w="1630"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М.М Безруких</w:t>
            </w:r>
          </w:p>
          <w:p>
            <w:pPr>
              <w:pStyle w:val="Normal"/>
              <w:jc w:val="center"/>
              <w:rPr>
                <w:color w:val="000000"/>
              </w:rPr>
            </w:pPr>
            <w:r>
              <w:rPr>
                <w:color w:val="000000"/>
              </w:rPr>
              <w:t>Т.А. Филиппова</w:t>
            </w:r>
          </w:p>
        </w:tc>
        <w:tc>
          <w:tcPr>
            <w:tcW w:w="1984"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Начальные классы 1-4  -38 чел.,</w:t>
            </w:r>
          </w:p>
          <w:p>
            <w:pPr>
              <w:pStyle w:val="Normal"/>
              <w:jc w:val="center"/>
              <w:rPr>
                <w:color w:val="000000"/>
              </w:rPr>
            </w:pPr>
            <w:r>
              <w:rPr>
                <w:color w:val="000000"/>
              </w:rPr>
              <w:t xml:space="preserve"> </w:t>
            </w:r>
            <w:r>
              <w:rPr>
                <w:color w:val="000000"/>
              </w:rPr>
              <w:t>7 класс – 7 чел</w:t>
            </w:r>
          </w:p>
        </w:tc>
        <w:tc>
          <w:tcPr>
            <w:tcW w:w="1985"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Классные руководители на классных часах</w:t>
            </w:r>
          </w:p>
        </w:tc>
        <w:tc>
          <w:tcPr>
            <w:tcW w:w="1985"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Снизился уровень заболеваний желудочно – кишечного тракта</w:t>
            </w:r>
          </w:p>
        </w:tc>
      </w:tr>
      <w:tr>
        <w:trPr>
          <w:trHeight w:val="305" w:hRule="atLeast"/>
          <w:cantSplit w:val="true"/>
        </w:trPr>
        <w:tc>
          <w:tcPr>
            <w:tcW w:w="2339" w:type="dxa"/>
            <w:tcBorders>
              <w:top w:val="single" w:sz="4" w:space="0" w:color="000000"/>
              <w:left w:val="single" w:sz="4" w:space="0" w:color="000000"/>
              <w:bottom w:val="single" w:sz="4" w:space="0" w:color="000000"/>
              <w:right w:val="single" w:sz="4" w:space="0" w:color="000000"/>
            </w:tcBorders>
          </w:tcPr>
          <w:p>
            <w:pPr>
              <w:pStyle w:val="Normal"/>
              <w:rPr/>
            </w:pPr>
            <w:r>
              <w:rPr/>
              <w:t>Программа формирования социальных установок на здоровый образ жизни</w:t>
            </w:r>
          </w:p>
        </w:tc>
        <w:tc>
          <w:tcPr>
            <w:tcW w:w="1630"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 xml:space="preserve">Под ред. </w:t>
            </w:r>
          </w:p>
          <w:p>
            <w:pPr>
              <w:pStyle w:val="Normal"/>
              <w:rPr>
                <w:color w:val="000000"/>
              </w:rPr>
            </w:pPr>
            <w:r>
              <w:rPr>
                <w:color w:val="000000"/>
              </w:rPr>
              <w:t>Ю.В. Науменко</w:t>
            </w:r>
          </w:p>
        </w:tc>
        <w:tc>
          <w:tcPr>
            <w:tcW w:w="1984"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5-9 классы – 62 чел.</w:t>
            </w:r>
          </w:p>
        </w:tc>
        <w:tc>
          <w:tcPr>
            <w:tcW w:w="1985"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Классные руководители на классных часах</w:t>
            </w:r>
          </w:p>
        </w:tc>
        <w:tc>
          <w:tcPr>
            <w:tcW w:w="1985"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Снизился уровень заболеваний желудочно – кишечного тракта</w:t>
            </w:r>
          </w:p>
        </w:tc>
      </w:tr>
      <w:tr>
        <w:trPr>
          <w:trHeight w:val="305" w:hRule="atLeast"/>
          <w:cantSplit w:val="true"/>
        </w:trPr>
        <w:tc>
          <w:tcPr>
            <w:tcW w:w="2339" w:type="dxa"/>
            <w:tcBorders>
              <w:top w:val="single" w:sz="4" w:space="0" w:color="000000"/>
              <w:left w:val="single" w:sz="4" w:space="0" w:color="000000"/>
              <w:bottom w:val="single" w:sz="4" w:space="0" w:color="000000"/>
              <w:right w:val="single" w:sz="4" w:space="0" w:color="000000"/>
            </w:tcBorders>
          </w:tcPr>
          <w:p>
            <w:pPr>
              <w:pStyle w:val="Normal"/>
              <w:rPr/>
            </w:pPr>
            <w:r>
              <w:rPr/>
              <w:t>«Правильный выбор»</w:t>
            </w:r>
          </w:p>
        </w:tc>
        <w:tc>
          <w:tcPr>
            <w:tcW w:w="1630"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 xml:space="preserve">Под ред. </w:t>
            </w:r>
          </w:p>
          <w:p>
            <w:pPr>
              <w:pStyle w:val="Normal"/>
              <w:rPr>
                <w:color w:val="000000"/>
              </w:rPr>
            </w:pPr>
            <w:r>
              <w:rPr>
                <w:color w:val="000000"/>
              </w:rPr>
              <w:t>Ю.В. Науменко</w:t>
            </w:r>
          </w:p>
        </w:tc>
        <w:tc>
          <w:tcPr>
            <w:tcW w:w="1984"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8-9 классы – 33 чел.</w:t>
            </w:r>
          </w:p>
        </w:tc>
        <w:tc>
          <w:tcPr>
            <w:tcW w:w="1985"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Классные руководители на классных часах</w:t>
            </w:r>
          </w:p>
        </w:tc>
        <w:tc>
          <w:tcPr>
            <w:tcW w:w="1985"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Снизился уровень заболеваний желудочно – кишечного тракта</w:t>
            </w:r>
          </w:p>
        </w:tc>
      </w:tr>
    </w:tbl>
    <w:p>
      <w:pPr>
        <w:pStyle w:val="Normal"/>
        <w:jc w:val="both"/>
        <w:rPr/>
      </w:pPr>
      <w:r>
        <w:rPr/>
        <w:t>Ведется большая диагностическая работа,  анкетирование учащихся,  классные часы, внеклассные мероприятия и элективные курсы здоровьесберегающей направленности.</w:t>
      </w:r>
    </w:p>
    <w:p>
      <w:pPr>
        <w:pStyle w:val="Normal"/>
        <w:widowControl w:val="false"/>
        <w:jc w:val="both"/>
        <w:rPr/>
      </w:pPr>
      <w:r>
        <w:rPr>
          <w:b/>
        </w:rPr>
        <w:t xml:space="preserve">   </w:t>
      </w:r>
      <w:r>
        <w:rPr/>
        <w:t xml:space="preserve">В расписание включены 3 динамические паузы   длиной 20,20  и 30 минут. Обязательным является проведение физкультурных минуток на уроках и формирование  правильной рабочей позы  у обучающихся,  рекомендованных  СанПиН </w:t>
      </w:r>
    </w:p>
    <w:p>
      <w:pPr>
        <w:pStyle w:val="Normal"/>
        <w:jc w:val="both"/>
        <w:rPr/>
      </w:pPr>
      <w:r>
        <w:rPr/>
        <w:t xml:space="preserve"> </w:t>
      </w:r>
      <w:r>
        <w:rPr/>
        <w:t xml:space="preserve">Кроме того, много активных перемен, спортивных праздников и Дней Здоровья. На уроках и во внеурочное время учителя  прививают учащимся валеологические знания. </w:t>
      </w:r>
    </w:p>
    <w:p>
      <w:pPr>
        <w:pStyle w:val="Normal"/>
        <w:jc w:val="both"/>
        <w:rPr/>
      </w:pPr>
      <w:r>
        <w:rPr/>
        <w:t xml:space="preserve">   </w:t>
      </w:r>
      <w:r>
        <w:rPr/>
        <w:t xml:space="preserve">Регулярно проводится тестирование учащихся на выяснение уровня комфортности на уроках,  уровня морально-психологического климата в классном коллективе. При посещении уроков администрацией проводится  анализ урока с позиций здоровьесбережения.  </w:t>
      </w:r>
    </w:p>
    <w:p>
      <w:pPr>
        <w:pStyle w:val="Normal"/>
        <w:shd w:val="clear" w:color="auto" w:fill="FFFFFF"/>
        <w:jc w:val="center"/>
        <w:rPr>
          <w:rStyle w:val="C0"/>
          <w:b/>
          <w:b/>
          <w:color w:val="000000"/>
          <w:sz w:val="28"/>
          <w:szCs w:val="28"/>
        </w:rPr>
      </w:pPr>
      <w:r>
        <w:rPr>
          <w:rStyle w:val="C0"/>
          <w:b/>
          <w:color w:val="000000"/>
          <w:sz w:val="28"/>
          <w:szCs w:val="28"/>
        </w:rPr>
        <w:t>Работа группы продленного дня</w:t>
      </w:r>
    </w:p>
    <w:p>
      <w:pPr>
        <w:pStyle w:val="Normal"/>
        <w:shd w:val="clear" w:color="auto" w:fill="FFFFFF"/>
        <w:jc w:val="both"/>
        <w:rPr>
          <w:rFonts w:ascii="Calibri" w:hAnsi="Calibri" w:cs="Calibri"/>
          <w:color w:val="000000"/>
          <w:sz w:val="22"/>
          <w:szCs w:val="22"/>
        </w:rPr>
      </w:pPr>
      <w:r>
        <w:rPr>
          <w:rStyle w:val="C0"/>
          <w:color w:val="000000"/>
          <w:sz w:val="28"/>
          <w:szCs w:val="28"/>
        </w:rPr>
        <w:t xml:space="preserve">   </w:t>
      </w:r>
      <w:r>
        <w:rPr>
          <w:rStyle w:val="C0"/>
          <w:color w:val="000000"/>
        </w:rPr>
        <w:t xml:space="preserve">Группа продлённого дня в МКОУ «Верхнесолоновская СОШ» является необходимой формой организации внеурочного времени учащихся находящихся на подвозе автобуса из близлежащих хуторов </w:t>
      </w:r>
      <w:r>
        <w:rPr>
          <w:rStyle w:val="C4"/>
          <w:color w:val="000000"/>
        </w:rPr>
        <w:t>– Нижнесолоновского и Пещёровского.</w:t>
      </w:r>
    </w:p>
    <w:p>
      <w:pPr>
        <w:pStyle w:val="Normal"/>
        <w:shd w:val="clear" w:color="auto" w:fill="FFFFFF"/>
        <w:jc w:val="both"/>
        <w:rPr>
          <w:color w:val="000000"/>
        </w:rPr>
      </w:pPr>
      <w:r>
        <w:rPr>
          <w:rStyle w:val="C4"/>
          <w:color w:val="000000"/>
        </w:rPr>
        <w:t xml:space="preserve">       </w:t>
      </w:r>
      <w:r>
        <w:rPr>
          <w:rStyle w:val="C4"/>
          <w:color w:val="000000"/>
        </w:rPr>
        <w:t>В течение учебного года ГПД посещали 25 человек - это учащиеся с 1 по 9 классы.</w:t>
      </w:r>
    </w:p>
    <w:p>
      <w:pPr>
        <w:pStyle w:val="Normal"/>
        <w:shd w:val="clear" w:color="auto" w:fill="FFFFFF"/>
        <w:ind w:firstLine="709"/>
        <w:jc w:val="both"/>
        <w:rPr>
          <w:color w:val="181818"/>
          <w:sz w:val="20"/>
          <w:szCs w:val="21"/>
        </w:rPr>
      </w:pPr>
      <w:r>
        <w:rPr>
          <w:b/>
          <w:bCs/>
          <w:color w:val="181818"/>
          <w:szCs w:val="28"/>
        </w:rPr>
        <w:t>Основная цель организации группы продленного дня</w:t>
      </w:r>
      <w:r>
        <w:rPr>
          <w:color w:val="181818"/>
          <w:szCs w:val="28"/>
        </w:rPr>
        <w:t> - максимальное развитие личности каждого ребенка; воспитание сознательного, здорового члена общества, инициативного и думающего; формирование детского интеллекта; целенаправленное развитие у ребенка познавательных психических процессов: внимания, воображения, восприятия, памяти, мышления; раскрытие творческого потенциала каждого ребенка.</w:t>
      </w:r>
    </w:p>
    <w:p>
      <w:pPr>
        <w:pStyle w:val="Normal"/>
        <w:shd w:val="clear" w:color="auto" w:fill="FFFFFF"/>
        <w:ind w:firstLine="709"/>
        <w:jc w:val="both"/>
        <w:rPr>
          <w:color w:val="181818"/>
          <w:sz w:val="20"/>
          <w:szCs w:val="21"/>
        </w:rPr>
      </w:pPr>
      <w:r>
        <w:rPr>
          <w:color w:val="181818"/>
          <w:szCs w:val="28"/>
        </w:rPr>
        <w:t> </w:t>
      </w:r>
      <w:r>
        <w:rPr>
          <w:b/>
          <w:bCs/>
          <w:iCs/>
          <w:color w:val="181818"/>
          <w:szCs w:val="28"/>
        </w:rPr>
        <w:t>Основные задачи:</w:t>
      </w:r>
    </w:p>
    <w:p>
      <w:pPr>
        <w:pStyle w:val="ListParagraph"/>
        <w:numPr>
          <w:ilvl w:val="0"/>
          <w:numId w:val="14"/>
        </w:numPr>
        <w:shd w:val="clear" w:color="auto" w:fill="FFFFFF"/>
        <w:spacing w:lineRule="auto" w:line="276" w:before="0" w:after="0"/>
        <w:jc w:val="both"/>
        <w:rPr>
          <w:color w:val="181818"/>
          <w:sz w:val="20"/>
          <w:szCs w:val="21"/>
        </w:rPr>
      </w:pPr>
      <w:r>
        <w:rPr>
          <w:color w:val="181818"/>
          <w:szCs w:val="28"/>
        </w:rPr>
        <w:t>помочь учащимся в усвоении образовательных программ;</w:t>
      </w:r>
    </w:p>
    <w:p>
      <w:pPr>
        <w:pStyle w:val="ListParagraph"/>
        <w:numPr>
          <w:ilvl w:val="0"/>
          <w:numId w:val="14"/>
        </w:numPr>
        <w:shd w:val="clear" w:color="auto" w:fill="FFFFFF"/>
        <w:spacing w:lineRule="auto" w:line="276" w:before="0" w:after="0"/>
        <w:jc w:val="both"/>
        <w:rPr>
          <w:color w:val="181818"/>
          <w:sz w:val="20"/>
          <w:szCs w:val="21"/>
        </w:rPr>
      </w:pPr>
      <w:r>
        <w:rPr>
          <w:color w:val="181818"/>
          <w:szCs w:val="28"/>
        </w:rPr>
        <w:t>развивать коммуникативные отношения ребенка;</w:t>
      </w:r>
    </w:p>
    <w:p>
      <w:pPr>
        <w:pStyle w:val="ListParagraph"/>
        <w:numPr>
          <w:ilvl w:val="0"/>
          <w:numId w:val="14"/>
        </w:numPr>
        <w:shd w:val="clear" w:color="auto" w:fill="FFFFFF"/>
        <w:spacing w:lineRule="auto" w:line="276" w:before="0" w:after="0"/>
        <w:jc w:val="both"/>
        <w:rPr>
          <w:color w:val="181818"/>
          <w:sz w:val="20"/>
          <w:szCs w:val="21"/>
        </w:rPr>
      </w:pPr>
      <w:r>
        <w:rPr>
          <w:color w:val="181818"/>
          <w:szCs w:val="28"/>
        </w:rPr>
        <w:t>развивать мыслительные процессы, творческие способности;</w:t>
      </w:r>
    </w:p>
    <w:p>
      <w:pPr>
        <w:pStyle w:val="ListParagraph"/>
        <w:numPr>
          <w:ilvl w:val="0"/>
          <w:numId w:val="14"/>
        </w:numPr>
        <w:shd w:val="clear" w:color="auto" w:fill="FFFFFF"/>
        <w:spacing w:lineRule="auto" w:line="276" w:before="0" w:after="0"/>
        <w:jc w:val="both"/>
        <w:rPr>
          <w:color w:val="181818"/>
          <w:sz w:val="20"/>
          <w:szCs w:val="21"/>
        </w:rPr>
      </w:pPr>
      <w:r>
        <w:rPr>
          <w:color w:val="181818"/>
          <w:szCs w:val="28"/>
        </w:rPr>
        <w:t>развивать основные нравственные качества личности ребенка;</w:t>
      </w:r>
    </w:p>
    <w:p>
      <w:pPr>
        <w:pStyle w:val="ListParagraph"/>
        <w:numPr>
          <w:ilvl w:val="0"/>
          <w:numId w:val="14"/>
        </w:numPr>
        <w:shd w:val="clear" w:color="auto" w:fill="FFFFFF"/>
        <w:spacing w:lineRule="auto" w:line="276" w:before="0" w:after="0"/>
        <w:jc w:val="both"/>
        <w:rPr>
          <w:color w:val="181818"/>
          <w:sz w:val="20"/>
          <w:szCs w:val="21"/>
        </w:rPr>
      </w:pPr>
      <w:r>
        <w:rPr>
          <w:color w:val="181818"/>
          <w:szCs w:val="28"/>
        </w:rPr>
        <w:t>развивать познавательные процессы и интересы личности;</w:t>
      </w:r>
    </w:p>
    <w:p>
      <w:pPr>
        <w:pStyle w:val="ListParagraph"/>
        <w:numPr>
          <w:ilvl w:val="0"/>
          <w:numId w:val="14"/>
        </w:numPr>
        <w:shd w:val="clear" w:color="auto" w:fill="FFFFFF"/>
        <w:spacing w:lineRule="auto" w:line="276" w:before="0" w:after="0"/>
        <w:jc w:val="both"/>
        <w:rPr>
          <w:color w:val="181818"/>
          <w:sz w:val="20"/>
          <w:szCs w:val="21"/>
        </w:rPr>
      </w:pPr>
      <w:r>
        <w:rPr>
          <w:color w:val="181818"/>
          <w:szCs w:val="28"/>
        </w:rPr>
        <w:t>укреплять здоровье и прививать навыки личной гигиены;</w:t>
      </w:r>
    </w:p>
    <w:p>
      <w:pPr>
        <w:pStyle w:val="ListParagraph"/>
        <w:numPr>
          <w:ilvl w:val="0"/>
          <w:numId w:val="14"/>
        </w:numPr>
        <w:shd w:val="clear" w:color="auto" w:fill="FFFFFF"/>
        <w:spacing w:lineRule="auto" w:line="276" w:before="0" w:afterAutospacing="1"/>
        <w:jc w:val="both"/>
        <w:rPr>
          <w:color w:val="181818"/>
          <w:sz w:val="20"/>
          <w:szCs w:val="21"/>
        </w:rPr>
      </w:pPr>
      <w:r>
        <w:rPr>
          <w:color w:val="181818"/>
          <w:szCs w:val="28"/>
        </w:rPr>
        <w:t>формировать полезные привычки.</w:t>
      </w:r>
    </w:p>
    <w:p>
      <w:pPr>
        <w:pStyle w:val="ListParagraph"/>
        <w:shd w:val="clear" w:color="auto" w:fill="FFFFFF"/>
        <w:spacing w:lineRule="auto" w:line="276" w:before="0" w:afterAutospacing="1"/>
        <w:ind w:left="1068" w:hanging="0"/>
        <w:jc w:val="both"/>
        <w:rPr>
          <w:color w:val="181818"/>
          <w:sz w:val="20"/>
          <w:szCs w:val="21"/>
        </w:rPr>
      </w:pPr>
      <w:r>
        <w:rPr>
          <w:b/>
          <w:szCs w:val="28"/>
        </w:rPr>
        <w:t>Планирование занятий в группе продленного дня</w:t>
      </w:r>
    </w:p>
    <w:p>
      <w:pPr>
        <w:pStyle w:val="Normal"/>
        <w:ind w:firstLine="709"/>
        <w:jc w:val="both"/>
        <w:rPr>
          <w:b/>
          <w:b/>
          <w:szCs w:val="28"/>
        </w:rPr>
      </w:pPr>
      <w:r>
        <w:rPr>
          <w:b/>
          <w:szCs w:val="28"/>
        </w:rPr>
        <w:t xml:space="preserve">Понедельник. </w:t>
      </w:r>
    </w:p>
    <w:p>
      <w:pPr>
        <w:pStyle w:val="Normal"/>
        <w:ind w:firstLine="709"/>
        <w:jc w:val="both"/>
        <w:rPr>
          <w:b/>
          <w:b/>
          <w:i/>
          <w:i/>
          <w:szCs w:val="28"/>
        </w:rPr>
      </w:pPr>
      <w:r>
        <w:rPr>
          <w:b/>
          <w:i/>
          <w:szCs w:val="28"/>
        </w:rPr>
        <w:t>Спортивно-оздоровительное направление.</w:t>
      </w:r>
    </w:p>
    <w:p>
      <w:pPr>
        <w:pStyle w:val="Normal"/>
        <w:ind w:firstLine="709"/>
        <w:jc w:val="both"/>
        <w:rPr>
          <w:i/>
          <w:i/>
          <w:szCs w:val="28"/>
        </w:rPr>
      </w:pPr>
      <w:r>
        <w:rPr>
          <w:i/>
          <w:szCs w:val="28"/>
        </w:rPr>
        <w:t xml:space="preserve">Задачи: </w:t>
      </w:r>
    </w:p>
    <w:p>
      <w:pPr>
        <w:pStyle w:val="ListParagraph"/>
        <w:numPr>
          <w:ilvl w:val="0"/>
          <w:numId w:val="18"/>
        </w:numPr>
        <w:spacing w:before="0" w:after="0"/>
        <w:jc w:val="both"/>
        <w:rPr>
          <w:color w:val="000000"/>
          <w:szCs w:val="21"/>
        </w:rPr>
      </w:pPr>
      <w:r>
        <w:rPr>
          <w:color w:val="000000"/>
          <w:szCs w:val="21"/>
        </w:rPr>
        <w:t xml:space="preserve">Формировать потребность в ежедневной активной двигательной деятельности, развивать быстроту, ловкость, ориентировку в пространстве. </w:t>
      </w:r>
    </w:p>
    <w:p>
      <w:pPr>
        <w:pStyle w:val="ListParagraph"/>
        <w:numPr>
          <w:ilvl w:val="0"/>
          <w:numId w:val="18"/>
        </w:numPr>
        <w:spacing w:before="0" w:after="0"/>
        <w:jc w:val="both"/>
        <w:rPr>
          <w:color w:val="000000"/>
          <w:szCs w:val="21"/>
        </w:rPr>
      </w:pPr>
      <w:r>
        <w:rPr>
          <w:color w:val="000000"/>
          <w:szCs w:val="21"/>
        </w:rPr>
        <w:t xml:space="preserve">Поддерживать интерес к событиям спортивной жизни страны. </w:t>
      </w:r>
    </w:p>
    <w:p>
      <w:pPr>
        <w:pStyle w:val="ListParagraph"/>
        <w:numPr>
          <w:ilvl w:val="0"/>
          <w:numId w:val="18"/>
        </w:numPr>
        <w:spacing w:before="0" w:afterAutospacing="1"/>
        <w:jc w:val="both"/>
        <w:rPr>
          <w:color w:val="000000"/>
          <w:szCs w:val="21"/>
        </w:rPr>
      </w:pPr>
      <w:r>
        <w:rPr>
          <w:color w:val="000000"/>
          <w:szCs w:val="21"/>
        </w:rPr>
        <w:t>Самостоятельно организовывать знакомые подвижные игры, справедливо оценивать в игре свои результаты товарищей.</w:t>
      </w:r>
    </w:p>
    <w:p>
      <w:pPr>
        <w:pStyle w:val="Normal"/>
        <w:ind w:firstLine="709"/>
        <w:jc w:val="both"/>
        <w:rPr>
          <w:szCs w:val="28"/>
        </w:rPr>
      </w:pPr>
      <w:r>
        <w:rPr>
          <w:b/>
          <w:color w:val="000000"/>
          <w:szCs w:val="21"/>
        </w:rPr>
        <w:t xml:space="preserve">Формы работы: </w:t>
      </w:r>
      <w:r>
        <w:rPr>
          <w:szCs w:val="28"/>
        </w:rPr>
        <w:t>беседа, прогулки на природу, походы; спортивные соревнования, эстафеты, «уроки гигиены», «уроки здорового питания», спортивные секции и кружки; подвижные игры, игровые программы по пропаганде ЗОЖ.</w:t>
      </w:r>
    </w:p>
    <w:p>
      <w:pPr>
        <w:pStyle w:val="Normal"/>
        <w:spacing w:before="0" w:after="150"/>
        <w:ind w:firstLine="709"/>
        <w:rPr>
          <w:rFonts w:ascii="Arial" w:hAnsi="Arial" w:cs="Arial"/>
          <w:color w:val="000000"/>
          <w:sz w:val="21"/>
          <w:szCs w:val="21"/>
        </w:rPr>
      </w:pPr>
      <w:r>
        <w:rPr>
          <w:b/>
          <w:szCs w:val="28"/>
        </w:rPr>
        <w:t xml:space="preserve">Проведенные мероприятия: </w:t>
      </w:r>
      <w:r>
        <w:rPr>
          <w:szCs w:val="28"/>
        </w:rPr>
        <w:t>спортивное мероприятие: "В здоровом теле – здоровый дух!" ; "Что такое здоровый образ жизни"– беседа; "Чемпионы малого мяча" - соревнования; "Расти здоровым" – беседа; "Вместе весело играть" – игры со скакалкой, мячом; "Питание – необходимое условие для жизни человека" – беседа; "Весёлые старты" – спортивные состязания и т.д.</w:t>
      </w:r>
    </w:p>
    <w:p>
      <w:pPr>
        <w:pStyle w:val="Normal"/>
        <w:ind w:firstLine="709"/>
        <w:jc w:val="both"/>
        <w:rPr>
          <w:b/>
          <w:b/>
          <w:szCs w:val="28"/>
        </w:rPr>
      </w:pPr>
      <w:r>
        <w:rPr>
          <w:b/>
          <w:szCs w:val="28"/>
        </w:rPr>
        <w:t xml:space="preserve">Вторник. </w:t>
      </w:r>
    </w:p>
    <w:p>
      <w:pPr>
        <w:pStyle w:val="Normal"/>
        <w:ind w:firstLine="709"/>
        <w:jc w:val="both"/>
        <w:rPr>
          <w:b/>
          <w:b/>
          <w:i/>
          <w:i/>
          <w:szCs w:val="28"/>
        </w:rPr>
      </w:pPr>
      <w:r>
        <w:rPr>
          <w:b/>
          <w:i/>
          <w:szCs w:val="28"/>
        </w:rPr>
        <w:t>Обшеинтеллектуальное направление.</w:t>
      </w:r>
    </w:p>
    <w:p>
      <w:pPr>
        <w:pStyle w:val="Normal"/>
        <w:ind w:firstLine="709"/>
        <w:jc w:val="both"/>
        <w:rPr>
          <w:i/>
          <w:i/>
          <w:szCs w:val="28"/>
        </w:rPr>
      </w:pPr>
      <w:r>
        <w:rPr>
          <w:i/>
          <w:szCs w:val="28"/>
        </w:rPr>
        <w:t xml:space="preserve">Задачи: </w:t>
      </w:r>
    </w:p>
    <w:p>
      <w:pPr>
        <w:pStyle w:val="ListParagraph"/>
        <w:numPr>
          <w:ilvl w:val="0"/>
          <w:numId w:val="16"/>
        </w:numPr>
        <w:spacing w:lineRule="auto" w:line="276" w:before="0" w:after="240"/>
        <w:jc w:val="both"/>
        <w:rPr>
          <w:color w:val="000000"/>
          <w:szCs w:val="28"/>
        </w:rPr>
      </w:pPr>
      <w:r>
        <w:rPr>
          <w:color w:val="000000"/>
          <w:szCs w:val="28"/>
        </w:rPr>
        <w:t>Создавать благоприятные условия для развития интересов и способностей каждого ученика.</w:t>
      </w:r>
    </w:p>
    <w:p>
      <w:pPr>
        <w:pStyle w:val="Normal"/>
        <w:spacing w:before="0" w:after="240"/>
        <w:ind w:firstLine="709"/>
        <w:jc w:val="both"/>
        <w:rPr>
          <w:szCs w:val="28"/>
        </w:rPr>
      </w:pPr>
      <w:r>
        <w:rPr>
          <w:b/>
          <w:color w:val="000000"/>
          <w:szCs w:val="28"/>
        </w:rPr>
        <w:t xml:space="preserve">Формы работы: </w:t>
      </w:r>
      <w:r>
        <w:rPr>
          <w:szCs w:val="28"/>
        </w:rPr>
        <w:t>экологические игры, викторины, познавательные беседы, диспуты, библиотечные уроки, турниры, экскурсии, конкурсы.</w:t>
      </w:r>
    </w:p>
    <w:p>
      <w:pPr>
        <w:pStyle w:val="Normal"/>
        <w:spacing w:before="0" w:after="150"/>
        <w:ind w:firstLine="709"/>
        <w:rPr>
          <w:rFonts w:ascii="Arial" w:hAnsi="Arial" w:cs="Arial"/>
          <w:color w:val="000000"/>
          <w:sz w:val="21"/>
          <w:szCs w:val="21"/>
        </w:rPr>
      </w:pPr>
      <w:r>
        <w:rPr>
          <w:b/>
          <w:szCs w:val="28"/>
        </w:rPr>
        <w:t>Проведенные мероприятия:</w:t>
      </w:r>
      <w:r>
        <w:rPr>
          <w:szCs w:val="28"/>
        </w:rPr>
        <w:t xml:space="preserve"> экологическая игра: "Лукошко грибника"; "Сентябринка в гостях у ребят" – беседа; экскурсия в зимний сад, наблюдения за изменениями в природе; игра "По экологической тропе - Лесные жители"; диспут о правонарушениях; викторина "Символы РФ" и т.д.</w:t>
      </w:r>
    </w:p>
    <w:p>
      <w:pPr>
        <w:pStyle w:val="Normal"/>
        <w:ind w:firstLine="709"/>
        <w:jc w:val="both"/>
        <w:rPr>
          <w:b/>
          <w:b/>
          <w:szCs w:val="28"/>
        </w:rPr>
      </w:pPr>
      <w:r>
        <w:rPr>
          <w:b/>
          <w:szCs w:val="28"/>
        </w:rPr>
        <w:t>Среда.</w:t>
      </w:r>
    </w:p>
    <w:p>
      <w:pPr>
        <w:pStyle w:val="Normal"/>
        <w:ind w:firstLine="709"/>
        <w:jc w:val="both"/>
        <w:rPr>
          <w:b/>
          <w:b/>
          <w:i/>
          <w:i/>
          <w:szCs w:val="28"/>
        </w:rPr>
      </w:pPr>
      <w:r>
        <w:rPr>
          <w:b/>
          <w:i/>
          <w:szCs w:val="28"/>
        </w:rPr>
        <w:t>Социально-проектное направление.</w:t>
      </w:r>
    </w:p>
    <w:p>
      <w:pPr>
        <w:pStyle w:val="Normal"/>
        <w:ind w:firstLine="709"/>
        <w:jc w:val="both"/>
        <w:rPr>
          <w:i/>
          <w:i/>
          <w:szCs w:val="28"/>
        </w:rPr>
      </w:pPr>
      <w:r>
        <w:rPr>
          <w:i/>
          <w:szCs w:val="28"/>
        </w:rPr>
        <w:t>Задачи:</w:t>
      </w:r>
    </w:p>
    <w:p>
      <w:pPr>
        <w:pStyle w:val="ListParagraph"/>
        <w:numPr>
          <w:ilvl w:val="0"/>
          <w:numId w:val="15"/>
        </w:numPr>
        <w:spacing w:lineRule="auto" w:line="276" w:before="0" w:after="0"/>
        <w:jc w:val="both"/>
        <w:rPr>
          <w:szCs w:val="28"/>
        </w:rPr>
      </w:pPr>
      <w:r>
        <w:rPr>
          <w:color w:val="000000"/>
          <w:szCs w:val="28"/>
        </w:rPr>
        <w:t xml:space="preserve">Воспитывать гуманных чувства у детей (на поступках окружающих людей, героев художественной литературы). </w:t>
      </w:r>
    </w:p>
    <w:p>
      <w:pPr>
        <w:pStyle w:val="ListParagraph"/>
        <w:numPr>
          <w:ilvl w:val="0"/>
          <w:numId w:val="15"/>
        </w:numPr>
        <w:spacing w:lineRule="auto" w:line="276" w:before="0" w:after="0"/>
        <w:jc w:val="both"/>
        <w:rPr>
          <w:szCs w:val="28"/>
        </w:rPr>
      </w:pPr>
      <w:r>
        <w:rPr>
          <w:color w:val="000000"/>
          <w:szCs w:val="28"/>
        </w:rPr>
        <w:t xml:space="preserve">Формировать представления о добре, честности, справедливости, дружбе. </w:t>
      </w:r>
    </w:p>
    <w:p>
      <w:pPr>
        <w:pStyle w:val="ListParagraph"/>
        <w:numPr>
          <w:ilvl w:val="0"/>
          <w:numId w:val="15"/>
        </w:numPr>
        <w:spacing w:lineRule="auto" w:line="276" w:before="0" w:after="0"/>
        <w:jc w:val="both"/>
        <w:rPr>
          <w:szCs w:val="28"/>
        </w:rPr>
      </w:pPr>
      <w:r>
        <w:rPr>
          <w:color w:val="000000"/>
          <w:szCs w:val="28"/>
        </w:rPr>
        <w:t xml:space="preserve">Воспитывать отрицательное отношение к лживости, жестокости, лености. </w:t>
      </w:r>
    </w:p>
    <w:p>
      <w:pPr>
        <w:pStyle w:val="ListParagraph"/>
        <w:numPr>
          <w:ilvl w:val="0"/>
          <w:numId w:val="15"/>
        </w:numPr>
        <w:spacing w:lineRule="auto" w:line="276" w:before="0" w:after="0"/>
        <w:jc w:val="both"/>
        <w:rPr>
          <w:szCs w:val="28"/>
        </w:rPr>
      </w:pPr>
      <w:r>
        <w:rPr>
          <w:color w:val="000000"/>
          <w:szCs w:val="28"/>
        </w:rPr>
        <w:t xml:space="preserve">Воспитывать любовь к природе, заботиться о растениях и животных. </w:t>
      </w:r>
    </w:p>
    <w:p>
      <w:pPr>
        <w:pStyle w:val="ListParagraph"/>
        <w:numPr>
          <w:ilvl w:val="0"/>
          <w:numId w:val="15"/>
        </w:numPr>
        <w:spacing w:lineRule="auto" w:line="276" w:before="0" w:after="0"/>
        <w:jc w:val="both"/>
        <w:rPr>
          <w:szCs w:val="28"/>
        </w:rPr>
      </w:pPr>
      <w:r>
        <w:rPr>
          <w:color w:val="000000"/>
          <w:szCs w:val="28"/>
        </w:rPr>
        <w:t xml:space="preserve">Закреплять правила поведения в природе и обществе. </w:t>
      </w:r>
    </w:p>
    <w:p>
      <w:pPr>
        <w:pStyle w:val="ListParagraph"/>
        <w:numPr>
          <w:ilvl w:val="0"/>
          <w:numId w:val="15"/>
        </w:numPr>
        <w:spacing w:lineRule="auto" w:line="276" w:before="0" w:afterAutospacing="1"/>
        <w:jc w:val="both"/>
        <w:rPr>
          <w:szCs w:val="28"/>
        </w:rPr>
      </w:pPr>
      <w:r>
        <w:rPr>
          <w:color w:val="000000"/>
          <w:szCs w:val="28"/>
        </w:rPr>
        <w:t>Знать свои права и обязанности, следовать им.</w:t>
      </w:r>
    </w:p>
    <w:p>
      <w:pPr>
        <w:pStyle w:val="Normal"/>
        <w:ind w:firstLine="709"/>
        <w:jc w:val="both"/>
        <w:rPr>
          <w:szCs w:val="28"/>
        </w:rPr>
      </w:pPr>
      <w:r>
        <w:rPr>
          <w:b/>
          <w:szCs w:val="28"/>
        </w:rPr>
        <w:t xml:space="preserve">Формы работы: </w:t>
      </w:r>
      <w:r>
        <w:rPr>
          <w:szCs w:val="28"/>
        </w:rPr>
        <w:t>беседы, фотоконкурсы, викторины, изготовление стенгазет,  социально-значимые акции, экологические акции, конкурсы, социальные и экологические проекты.</w:t>
      </w:r>
    </w:p>
    <w:p>
      <w:pPr>
        <w:pStyle w:val="Normal"/>
        <w:spacing w:before="0" w:after="150"/>
        <w:ind w:firstLine="709"/>
        <w:rPr>
          <w:szCs w:val="28"/>
        </w:rPr>
      </w:pPr>
      <w:r>
        <w:rPr>
          <w:b/>
          <w:szCs w:val="28"/>
        </w:rPr>
        <w:t>Проведенные мероприятия:</w:t>
      </w:r>
      <w:r>
        <w:rPr>
          <w:szCs w:val="28"/>
        </w:rPr>
        <w:t xml:space="preserve"> ПДД "Мы идём в школу" – викторина; "Чтобы огонь не причинил вреда" – беседа; игра: "По страницам любимых книг"; "Где добро, там и тепло" – игра; "Безопасное обращение с электроприборами" – беседа; "Моё поведение дома, в семье" – беседа; фотоконкурс "Моя дружная семья".</w:t>
      </w:r>
    </w:p>
    <w:p>
      <w:pPr>
        <w:pStyle w:val="Normal"/>
        <w:ind w:firstLine="709"/>
        <w:jc w:val="both"/>
        <w:rPr>
          <w:b/>
          <w:b/>
          <w:szCs w:val="28"/>
        </w:rPr>
      </w:pPr>
      <w:r>
        <w:rPr>
          <w:b/>
          <w:szCs w:val="28"/>
        </w:rPr>
        <w:t>Четверг.</w:t>
      </w:r>
    </w:p>
    <w:p>
      <w:pPr>
        <w:pStyle w:val="Normal"/>
        <w:ind w:firstLine="709"/>
        <w:jc w:val="both"/>
        <w:rPr>
          <w:b/>
          <w:b/>
          <w:i/>
          <w:i/>
          <w:szCs w:val="28"/>
        </w:rPr>
      </w:pPr>
      <w:r>
        <w:rPr>
          <w:b/>
          <w:i/>
          <w:szCs w:val="28"/>
        </w:rPr>
        <w:t>Художественно-эстетическое направление.</w:t>
      </w:r>
    </w:p>
    <w:p>
      <w:pPr>
        <w:pStyle w:val="Normal"/>
        <w:ind w:firstLine="709"/>
        <w:jc w:val="both"/>
        <w:rPr>
          <w:i/>
          <w:i/>
          <w:szCs w:val="28"/>
        </w:rPr>
      </w:pPr>
      <w:r>
        <w:rPr>
          <w:i/>
          <w:szCs w:val="28"/>
        </w:rPr>
        <w:t xml:space="preserve">Задачи: </w:t>
      </w:r>
    </w:p>
    <w:p>
      <w:pPr>
        <w:pStyle w:val="ListParagraph"/>
        <w:numPr>
          <w:ilvl w:val="0"/>
          <w:numId w:val="17"/>
        </w:numPr>
        <w:spacing w:before="0" w:after="0"/>
        <w:jc w:val="both"/>
        <w:rPr>
          <w:szCs w:val="28"/>
        </w:rPr>
      </w:pPr>
      <w:r>
        <w:rPr>
          <w:color w:val="000000"/>
          <w:szCs w:val="28"/>
        </w:rPr>
        <w:t xml:space="preserve">Воспитывать эстетическое отношение к предметам и явлениям окружающего мира, любовь к прекрасному. </w:t>
      </w:r>
    </w:p>
    <w:p>
      <w:pPr>
        <w:pStyle w:val="ListParagraph"/>
        <w:numPr>
          <w:ilvl w:val="0"/>
          <w:numId w:val="17"/>
        </w:numPr>
        <w:spacing w:before="0" w:after="0"/>
        <w:jc w:val="both"/>
        <w:rPr>
          <w:szCs w:val="28"/>
        </w:rPr>
      </w:pPr>
      <w:r>
        <w:rPr>
          <w:color w:val="000000"/>
          <w:szCs w:val="28"/>
        </w:rPr>
        <w:t xml:space="preserve">Развивать художественное восприятие произведений изобразительного искусства, произведений живописи, декоративно – прикладного искусства. </w:t>
      </w:r>
    </w:p>
    <w:p>
      <w:pPr>
        <w:pStyle w:val="ListParagraph"/>
        <w:numPr>
          <w:ilvl w:val="0"/>
          <w:numId w:val="17"/>
        </w:numPr>
        <w:spacing w:before="0" w:afterAutospacing="1"/>
        <w:jc w:val="both"/>
        <w:rPr>
          <w:szCs w:val="28"/>
        </w:rPr>
      </w:pPr>
      <w:r>
        <w:rPr>
          <w:color w:val="000000"/>
          <w:szCs w:val="28"/>
        </w:rPr>
        <w:t>Воспитывать интерес к музыке, расширять музыкальные впечатления.</w:t>
      </w:r>
    </w:p>
    <w:p>
      <w:pPr>
        <w:pStyle w:val="Normal"/>
        <w:ind w:firstLine="709"/>
        <w:jc w:val="both"/>
        <w:rPr>
          <w:szCs w:val="28"/>
        </w:rPr>
      </w:pPr>
      <w:r>
        <w:rPr>
          <w:b/>
          <w:szCs w:val="28"/>
        </w:rPr>
        <w:t xml:space="preserve">Формы работы: </w:t>
      </w:r>
      <w:r>
        <w:rPr>
          <w:szCs w:val="28"/>
        </w:rPr>
        <w:t>беседы, конкурсы, игры, КВН, конкурс загадок, викторины, клубный час, Поле чудес, конкурс рисунков, просмотр и обсуждение кинофильмов, праздники.</w:t>
      </w:r>
    </w:p>
    <w:p>
      <w:pPr>
        <w:pStyle w:val="Normal"/>
        <w:spacing w:before="0" w:after="150"/>
        <w:ind w:firstLine="709"/>
        <w:rPr>
          <w:szCs w:val="28"/>
        </w:rPr>
      </w:pPr>
      <w:r>
        <w:rPr>
          <w:b/>
          <w:szCs w:val="28"/>
        </w:rPr>
        <w:t>Проведенные мероприятия</w:t>
      </w:r>
      <w:r>
        <w:rPr>
          <w:szCs w:val="28"/>
        </w:rPr>
        <w:t>: "Я – хороший актер"- конкурс; "Город сказки" – конкурс; КВН "Пословица – всем помощница"; Поле чудес: "Чудо – растения" – игра; составление и разгадывание кроссвордов.</w:t>
      </w:r>
    </w:p>
    <w:p>
      <w:pPr>
        <w:pStyle w:val="Normal"/>
        <w:ind w:firstLine="709"/>
        <w:jc w:val="both"/>
        <w:rPr>
          <w:b/>
          <w:b/>
          <w:szCs w:val="28"/>
        </w:rPr>
      </w:pPr>
      <w:r>
        <w:rPr>
          <w:b/>
          <w:szCs w:val="28"/>
        </w:rPr>
        <w:t>Пятница.</w:t>
      </w:r>
    </w:p>
    <w:p>
      <w:pPr>
        <w:pStyle w:val="Normal"/>
        <w:ind w:firstLine="709"/>
        <w:jc w:val="both"/>
        <w:rPr>
          <w:b/>
          <w:b/>
          <w:i/>
          <w:i/>
          <w:szCs w:val="28"/>
        </w:rPr>
      </w:pPr>
      <w:r>
        <w:rPr>
          <w:b/>
          <w:i/>
          <w:szCs w:val="28"/>
        </w:rPr>
        <w:t>Общекультурное направление.</w:t>
      </w:r>
    </w:p>
    <w:p>
      <w:pPr>
        <w:pStyle w:val="Normal"/>
        <w:ind w:firstLine="709"/>
        <w:jc w:val="both"/>
        <w:rPr>
          <w:i/>
          <w:i/>
          <w:szCs w:val="28"/>
        </w:rPr>
      </w:pPr>
      <w:r>
        <w:rPr>
          <w:i/>
          <w:szCs w:val="28"/>
        </w:rPr>
        <w:t>Задачи:</w:t>
      </w:r>
    </w:p>
    <w:p>
      <w:pPr>
        <w:pStyle w:val="ListParagraph"/>
        <w:numPr>
          <w:ilvl w:val="0"/>
          <w:numId w:val="19"/>
        </w:numPr>
        <w:spacing w:before="0" w:after="0"/>
        <w:jc w:val="both"/>
        <w:rPr>
          <w:szCs w:val="28"/>
        </w:rPr>
      </w:pPr>
      <w:r>
        <w:rPr>
          <w:color w:val="000000"/>
          <w:szCs w:val="28"/>
        </w:rPr>
        <w:t xml:space="preserve">Воспитывать трудолюбие в процессе трудовой деятельности, желание все сделать своими руками, выполнять работу аккуратно, воспитывать чувство коллективизма, взаимопомощи. </w:t>
      </w:r>
    </w:p>
    <w:p>
      <w:pPr>
        <w:pStyle w:val="ListParagraph"/>
        <w:numPr>
          <w:ilvl w:val="0"/>
          <w:numId w:val="19"/>
        </w:numPr>
        <w:spacing w:before="0" w:afterAutospacing="1"/>
        <w:jc w:val="both"/>
        <w:rPr>
          <w:szCs w:val="28"/>
        </w:rPr>
      </w:pPr>
      <w:r>
        <w:rPr>
          <w:color w:val="000000"/>
          <w:szCs w:val="28"/>
        </w:rPr>
        <w:t>Формировать навыки самообслуживания, привычку к чистоте и порядку.</w:t>
      </w:r>
    </w:p>
    <w:p>
      <w:pPr>
        <w:pStyle w:val="Normal"/>
        <w:ind w:firstLine="709"/>
        <w:jc w:val="both"/>
        <w:rPr>
          <w:szCs w:val="28"/>
        </w:rPr>
      </w:pPr>
      <w:r>
        <w:rPr>
          <w:b/>
          <w:szCs w:val="28"/>
        </w:rPr>
        <w:t xml:space="preserve">Формы работы: </w:t>
      </w:r>
      <w:r>
        <w:rPr>
          <w:szCs w:val="28"/>
        </w:rPr>
        <w:t>беседы, тематические выставки, творческие конкурсы, изготовление поделок, игрушек, аппликаций.</w:t>
      </w:r>
    </w:p>
    <w:p>
      <w:pPr>
        <w:pStyle w:val="Normal"/>
        <w:spacing w:before="0" w:after="150"/>
        <w:ind w:firstLine="709"/>
        <w:rPr>
          <w:szCs w:val="28"/>
        </w:rPr>
      </w:pPr>
      <w:r>
        <w:rPr>
          <w:b/>
          <w:szCs w:val="28"/>
        </w:rPr>
        <w:t xml:space="preserve">Проведенные </w:t>
      </w:r>
      <w:r>
        <w:rPr>
          <w:szCs w:val="28"/>
        </w:rPr>
        <w:t>мероприятия: изготовление поделки – сувенира "Ягода – малина"; составление аппликации из сухих листьев; лепка из соленого теста: "Фрукты, овощи и ягоды"; роспись пальцем "Осенняя пора"; подарок маме "Вазочка для цветов".</w:t>
      </w:r>
      <w:r>
        <w:rPr/>
        <w:br/>
      </w:r>
      <w:r>
        <w:rPr>
          <w:b/>
        </w:rPr>
        <w:t xml:space="preserve">                                                                  Адаптация учащихся </w:t>
      </w:r>
    </w:p>
    <w:p>
      <w:pPr>
        <w:pStyle w:val="Normal"/>
        <w:jc w:val="both"/>
        <w:rPr/>
      </w:pPr>
      <w:r>
        <w:rPr/>
        <w:t>Большое внимание уделяется адаптации учащихся 1,5  классов и вновь прибывших учащихся. Классные руководители и учителя начальных классов  анализируют  процесс социально-психологической адаптации, совместно с родителями заполняют таблицы, готовят диаграммы, проводят анкетирование и микропрактикумы с учащимися  и  на основании полученных данных делают анализ, заслушиваемый на совещании при директоре.</w:t>
      </w:r>
    </w:p>
    <w:p>
      <w:pPr>
        <w:pStyle w:val="Normal"/>
        <w:jc w:val="both"/>
        <w:rPr/>
      </w:pPr>
      <w:r>
        <w:rPr/>
      </w:r>
    </w:p>
    <w:p>
      <w:pPr>
        <w:pStyle w:val="Normal"/>
        <w:jc w:val="both"/>
        <w:rPr/>
      </w:pPr>
      <w:r>
        <w:rPr/>
      </w:r>
    </w:p>
    <w:p>
      <w:pPr>
        <w:pStyle w:val="Normal"/>
        <w:rPr>
          <w:b/>
          <w:b/>
          <w:caps/>
        </w:rPr>
      </w:pPr>
      <w:r>
        <w:rPr>
          <w:b/>
          <w:caps/>
        </w:rPr>
      </w:r>
    </w:p>
    <w:p>
      <w:pPr>
        <w:pStyle w:val="Normal"/>
        <w:jc w:val="center"/>
        <w:rPr>
          <w:b/>
          <w:b/>
          <w:caps/>
        </w:rPr>
      </w:pPr>
      <w:r>
        <w:rPr>
          <w:b/>
          <w:caps/>
        </w:rPr>
        <w:t xml:space="preserve">безопасность образовательной среды </w:t>
      </w:r>
    </w:p>
    <w:p>
      <w:pPr>
        <w:pStyle w:val="Normal"/>
        <w:jc w:val="center"/>
        <w:rPr>
          <w:b/>
          <w:b/>
          <w:caps/>
        </w:rPr>
      </w:pPr>
      <w:r>
        <w:rPr>
          <w:b/>
          <w:caps/>
        </w:rPr>
      </w:r>
    </w:p>
    <w:p>
      <w:pPr>
        <w:pStyle w:val="Normal"/>
        <w:jc w:val="both"/>
        <w:rPr/>
      </w:pPr>
      <w:r>
        <w:rPr>
          <w:b/>
        </w:rPr>
        <w:t>Цель:</w:t>
      </w:r>
    </w:p>
    <w:p>
      <w:pPr>
        <w:pStyle w:val="Normal"/>
        <w:jc w:val="both"/>
        <w:rPr>
          <w:color w:val="000000"/>
          <w:highlight w:val="white"/>
        </w:rPr>
      </w:pPr>
      <w:r>
        <w:rPr>
          <w:color w:val="000000"/>
          <w:shd w:fill="FFFFFF" w:val="clear"/>
        </w:rPr>
        <w:t>стать ключевым звеном в формировании человека безопасного типа – личности, безопасной для самой себя, окружающих, среды обитания, ориентированной на созидание и развитие.</w:t>
      </w:r>
    </w:p>
    <w:p>
      <w:pPr>
        <w:pStyle w:val="Normal"/>
        <w:jc w:val="both"/>
        <w:rPr>
          <w:b/>
          <w:b/>
        </w:rPr>
      </w:pPr>
      <w:r>
        <w:rPr>
          <w:b/>
        </w:rPr>
        <w:t>Задачи:</w:t>
      </w:r>
    </w:p>
    <w:p>
      <w:pPr>
        <w:pStyle w:val="Normal"/>
        <w:jc w:val="both"/>
        <w:rPr/>
      </w:pPr>
      <w:r>
        <w:rPr/>
        <w:t>- реализация требований законодательных и иных нормативных актов в области обеспечения безопасности образовательных  учреждений;</w:t>
      </w:r>
    </w:p>
    <w:p>
      <w:pPr>
        <w:pStyle w:val="Normal"/>
        <w:jc w:val="both"/>
        <w:rPr/>
      </w:pPr>
      <w:r>
        <w:rPr/>
        <w:t>- совершенствование теоретических знаний учащихся, педагогов, работников школы, родителей по вопросу противодействия экстремизму;</w:t>
      </w:r>
    </w:p>
    <w:p>
      <w:pPr>
        <w:pStyle w:val="Normal"/>
        <w:jc w:val="both"/>
        <w:rPr/>
      </w:pPr>
      <w:r>
        <w:rPr/>
        <w:t>- воспитание у учащихся уверенности в эффективности мероприятий по защите от чрезвычайных ситуаций;</w:t>
      </w:r>
    </w:p>
    <w:p>
      <w:pPr>
        <w:pStyle w:val="Normal"/>
        <w:jc w:val="both"/>
        <w:rPr/>
      </w:pPr>
      <w:r>
        <w:rPr/>
        <w:t>- практическая проверка готовности учащихся действовать в экстремальных ситуациях.</w:t>
      </w:r>
    </w:p>
    <w:p>
      <w:pPr>
        <w:pStyle w:val="Normal"/>
        <w:spacing w:beforeAutospacing="1" w:afterAutospacing="1"/>
        <w:rPr/>
      </w:pPr>
      <w:r>
        <w:rPr/>
        <w:t>Для решения этих целей и задач работа проводится по следующим направлениям:</w:t>
      </w:r>
    </w:p>
    <w:p>
      <w:pPr>
        <w:pStyle w:val="Normal"/>
        <w:spacing w:beforeAutospacing="1" w:afterAutospacing="1"/>
        <w:rPr>
          <w:b/>
          <w:b/>
          <w:bCs/>
        </w:rPr>
      </w:pPr>
      <w:r>
        <w:rPr>
          <w:b/>
        </w:rPr>
        <w:t>1.</w:t>
      </w:r>
      <w:r>
        <w:rPr>
          <w:b/>
          <w:bCs/>
        </w:rPr>
        <w:t xml:space="preserve"> Изучение Правил дорожного движения. Профилактика ДТП.</w:t>
      </w:r>
    </w:p>
    <w:p>
      <w:pPr>
        <w:pStyle w:val="Normal"/>
        <w:ind w:firstLine="708"/>
        <w:rPr/>
      </w:pPr>
      <w:r>
        <w:rPr/>
        <w:t xml:space="preserve">В </w:t>
      </w:r>
      <w:r>
        <w:rPr>
          <w:bCs/>
        </w:rPr>
        <w:t xml:space="preserve">целях активизации работы по предупреждению  дорожно-транспортного травматизма и предупреждения дорожно-транспортных происшествий в период всего учебного года , а также в целях обеспечения безопасности  подростков во время каникул, в школе проводится систематическая работа, которая включает,   классные часы, беседы. </w:t>
      </w:r>
    </w:p>
    <w:p>
      <w:pPr>
        <w:pStyle w:val="Normal"/>
        <w:spacing w:beforeAutospacing="1" w:afterAutospacing="1"/>
        <w:rPr>
          <w:rStyle w:val="Style16"/>
          <w:i w:val="false"/>
          <w:i w:val="false"/>
          <w:iCs w:val="false"/>
        </w:rPr>
      </w:pPr>
      <w:r>
        <w:rPr/>
        <w:t>Проведены следующие мероприятия:</w:t>
      </w:r>
    </w:p>
    <w:p>
      <w:pPr>
        <w:pStyle w:val="Normal"/>
        <w:numPr>
          <w:ilvl w:val="0"/>
          <w:numId w:val="5"/>
        </w:numPr>
        <w:spacing w:beforeAutospacing="1" w:after="0"/>
        <w:rPr>
          <w:rStyle w:val="Style16"/>
          <w:i w:val="false"/>
          <w:i w:val="false"/>
        </w:rPr>
      </w:pPr>
      <w:r>
        <w:rPr/>
        <w:t xml:space="preserve">Классные часы  о правилах безопасного поведения на улице </w:t>
      </w:r>
      <w:r>
        <w:rPr>
          <w:bCs/>
        </w:rPr>
        <w:t xml:space="preserve">« </w:t>
      </w:r>
      <w:r>
        <w:rPr/>
        <w:t xml:space="preserve">Правила дорожного движения и правила личной безопасности на дорогах». </w:t>
      </w:r>
      <w:r>
        <w:rPr>
          <w:rStyle w:val="Style16"/>
        </w:rPr>
        <w:t xml:space="preserve"> </w:t>
      </w:r>
    </w:p>
    <w:p>
      <w:pPr>
        <w:pStyle w:val="Normal"/>
        <w:numPr>
          <w:ilvl w:val="0"/>
          <w:numId w:val="5"/>
        </w:numPr>
        <w:spacing w:before="0" w:after="0"/>
        <w:rPr>
          <w:iCs/>
        </w:rPr>
      </w:pPr>
      <w:r>
        <w:rPr>
          <w:color w:val="000000"/>
          <w:shd w:fill="FFFFFF" w:val="clear"/>
        </w:rPr>
        <w:t>Просмотр видеоролика по теме: "Правила дорожного движения"</w:t>
      </w:r>
    </w:p>
    <w:p>
      <w:pPr>
        <w:pStyle w:val="Normal"/>
        <w:numPr>
          <w:ilvl w:val="0"/>
          <w:numId w:val="5"/>
        </w:numPr>
        <w:spacing w:before="0" w:afterAutospacing="1"/>
        <w:rPr>
          <w:b/>
          <w:b/>
        </w:rPr>
      </w:pPr>
      <w:r>
        <w:rPr/>
        <w:t>Проведена неделя безопасности дорожного движения</w:t>
      </w:r>
      <w:r>
        <w:rPr>
          <w:b/>
        </w:rPr>
        <w:t xml:space="preserve">. </w:t>
      </w:r>
    </w:p>
    <w:p>
      <w:pPr>
        <w:pStyle w:val="Normal"/>
        <w:spacing w:beforeAutospacing="1" w:afterAutospacing="1"/>
        <w:ind w:left="360" w:hanging="0"/>
        <w:rPr>
          <w:color w:val="000000"/>
          <w:highlight w:val="white"/>
        </w:rPr>
      </w:pPr>
      <w:r>
        <w:rPr/>
        <w:t>В рамках мероприятия проведен к</w:t>
      </w:r>
      <w:r>
        <w:rPr>
          <w:color w:val="000000"/>
          <w:shd w:fill="FFFFFF" w:val="clear"/>
        </w:rPr>
        <w:t>онкурс рисунков «Светофор и пешеходы»</w:t>
      </w:r>
    </w:p>
    <w:p>
      <w:pPr>
        <w:pStyle w:val="Normal"/>
        <w:spacing w:beforeAutospacing="1" w:afterAutospacing="1"/>
        <w:rPr>
          <w:color w:val="000000"/>
          <w:highlight w:val="white"/>
        </w:rPr>
      </w:pPr>
      <w:r>
        <w:rPr>
          <w:color w:val="000000"/>
          <w:shd w:fill="FFFFFF" w:val="clear"/>
        </w:rPr>
        <w:t>Выпуск буклетов для родителей  "Детям - ваше внимание и заботу"</w:t>
      </w:r>
    </w:p>
    <w:p>
      <w:pPr>
        <w:pStyle w:val="Normal"/>
        <w:spacing w:beforeAutospacing="1" w:afterAutospacing="1"/>
        <w:rPr>
          <w:b/>
          <w:b/>
        </w:rPr>
      </w:pPr>
      <w:r>
        <w:rPr>
          <w:b/>
        </w:rPr>
        <w:t>2. Пожарная безопасность.</w:t>
      </w:r>
    </w:p>
    <w:p>
      <w:pPr>
        <w:pStyle w:val="Normal"/>
        <w:spacing w:beforeAutospacing="1" w:afterAutospacing="1"/>
        <w:rPr/>
      </w:pPr>
      <w:r>
        <w:rPr/>
        <w:t>Противопожарная подготовка учащихся школы  включает :</w:t>
      </w:r>
    </w:p>
    <w:p>
      <w:pPr>
        <w:pStyle w:val="Normal"/>
        <w:numPr>
          <w:ilvl w:val="0"/>
          <w:numId w:val="6"/>
        </w:numPr>
        <w:spacing w:beforeAutospacing="1" w:after="0"/>
        <w:rPr/>
      </w:pPr>
      <w:r>
        <w:rPr/>
        <w:t>изучение специального раздела в рамках курса "Основы безопасности жизнедеятельности" (ОБЖ);</w:t>
      </w:r>
    </w:p>
    <w:p>
      <w:pPr>
        <w:pStyle w:val="Normal"/>
        <w:numPr>
          <w:ilvl w:val="0"/>
          <w:numId w:val="6"/>
        </w:numPr>
        <w:spacing w:before="0" w:after="0"/>
        <w:rPr/>
      </w:pPr>
      <w:r>
        <w:rPr/>
        <w:t>проведение практических занятий по эвакуации в случае пожара;</w:t>
      </w:r>
    </w:p>
    <w:p>
      <w:pPr>
        <w:pStyle w:val="Normal"/>
        <w:numPr>
          <w:ilvl w:val="0"/>
          <w:numId w:val="6"/>
        </w:numPr>
        <w:spacing w:before="0" w:afterAutospacing="1"/>
        <w:rPr/>
      </w:pPr>
      <w:r>
        <w:rPr/>
        <w:t>организацию просмотров учебных фильмов, тематических бесед, дней и месячников пожарной безопасности.</w:t>
      </w:r>
    </w:p>
    <w:p>
      <w:pPr>
        <w:pStyle w:val="Normal"/>
        <w:spacing w:beforeAutospacing="1" w:afterAutospacing="1"/>
        <w:rPr/>
      </w:pPr>
      <w:r>
        <w:rPr/>
        <w:t>Проведены следующие мероприятия:</w:t>
      </w:r>
    </w:p>
    <w:p>
      <w:pPr>
        <w:pStyle w:val="Normal"/>
        <w:numPr>
          <w:ilvl w:val="0"/>
          <w:numId w:val="7"/>
        </w:numPr>
        <w:spacing w:beforeAutospacing="1" w:after="0"/>
        <w:rPr>
          <w:b/>
          <w:b/>
        </w:rPr>
      </w:pPr>
      <w:r>
        <w:rPr/>
        <w:t>просмотр видеороликов «Правила пожарной безопасности», «Правила поведения при пожаре в школе».</w:t>
      </w:r>
    </w:p>
    <w:p>
      <w:pPr>
        <w:pStyle w:val="Normal"/>
        <w:numPr>
          <w:ilvl w:val="0"/>
          <w:numId w:val="7"/>
        </w:numPr>
        <w:spacing w:before="0" w:after="0"/>
        <w:rPr>
          <w:b/>
          <w:b/>
        </w:rPr>
      </w:pPr>
      <w:r>
        <w:rPr/>
        <w:t>Беседы «Средства пожаротушения и правила их эксплуатации» с приглашением инспектора ПЧ Кошелевой Н.А.</w:t>
      </w:r>
    </w:p>
    <w:p>
      <w:pPr>
        <w:pStyle w:val="Normal"/>
        <w:numPr>
          <w:ilvl w:val="0"/>
          <w:numId w:val="7"/>
        </w:numPr>
        <w:spacing w:before="0" w:after="0"/>
        <w:rPr>
          <w:b/>
          <w:b/>
        </w:rPr>
      </w:pPr>
      <w:r>
        <w:rPr/>
        <w:t xml:space="preserve">Классные часы-презентация « От чего бывают пожары» , «Правила пожарной безопасности и поведения при пожаре», «Первичные средства тушения пожара» , «С огнем не шутят». </w:t>
      </w:r>
    </w:p>
    <w:p>
      <w:pPr>
        <w:pStyle w:val="Normal"/>
        <w:numPr>
          <w:ilvl w:val="0"/>
          <w:numId w:val="7"/>
        </w:numPr>
        <w:spacing w:before="0" w:after="0"/>
        <w:rPr>
          <w:b/>
          <w:b/>
        </w:rPr>
      </w:pPr>
      <w:r>
        <w:rPr/>
        <w:t xml:space="preserve">Проведена спортивная эстафета «Юный пожарный – спасатель» с приглашением инструктора ПЧ Кошелевой Н.А.. </w:t>
      </w:r>
    </w:p>
    <w:p>
      <w:pPr>
        <w:pStyle w:val="Normal"/>
        <w:numPr>
          <w:ilvl w:val="0"/>
          <w:numId w:val="7"/>
        </w:numPr>
        <w:spacing w:before="0" w:after="0"/>
        <w:rPr>
          <w:b/>
          <w:b/>
        </w:rPr>
      </w:pPr>
      <w:r>
        <w:rPr/>
        <w:t>Проведены инструктажи по пожарной безопасности с обучающимися и сотрудниками школы.</w:t>
      </w:r>
    </w:p>
    <w:p>
      <w:pPr>
        <w:pStyle w:val="Normal"/>
        <w:numPr>
          <w:ilvl w:val="0"/>
          <w:numId w:val="7"/>
        </w:numPr>
        <w:spacing w:before="0" w:after="0"/>
        <w:rPr>
          <w:b/>
          <w:b/>
        </w:rPr>
      </w:pPr>
      <w:r>
        <w:rPr/>
        <w:t>Систематическое обновление  уголка пожарной безопасности.</w:t>
      </w:r>
    </w:p>
    <w:p>
      <w:pPr>
        <w:pStyle w:val="Normal"/>
        <w:numPr>
          <w:ilvl w:val="0"/>
          <w:numId w:val="7"/>
        </w:numPr>
        <w:spacing w:before="0" w:afterAutospacing="1"/>
        <w:rPr>
          <w:b/>
          <w:b/>
        </w:rPr>
      </w:pPr>
      <w:r>
        <w:rPr/>
        <w:t>Проведены тренировочные эвакуации.</w:t>
      </w:r>
    </w:p>
    <w:p>
      <w:pPr>
        <w:pStyle w:val="Normal"/>
        <w:spacing w:beforeAutospacing="1" w:afterAutospacing="1"/>
        <w:rPr/>
      </w:pPr>
      <w:r>
        <w:rPr>
          <w:b/>
          <w:bCs/>
        </w:rPr>
        <w:t>3. Мероприятия по действиям в ЧС и гражданская оборона.</w:t>
      </w:r>
    </w:p>
    <w:p>
      <w:pPr>
        <w:pStyle w:val="Normal"/>
        <w:spacing w:beforeAutospacing="1" w:afterAutospacing="1"/>
        <w:rPr/>
      </w:pPr>
      <w:r>
        <w:rPr/>
        <w:t> </w:t>
      </w:r>
      <w:r>
        <w:rPr/>
        <w:t>В условиях современной социально-политической обстановки и угрозе террористических актов особо актуальной становится работа по действиям в ЧС и гражданской обороне.</w:t>
      </w:r>
    </w:p>
    <w:p>
      <w:pPr>
        <w:pStyle w:val="Normal"/>
        <w:spacing w:beforeAutospacing="1" w:afterAutospacing="1"/>
        <w:rPr/>
      </w:pPr>
      <w:r>
        <w:rPr/>
        <w:t>Работа по действиям в ЧС начинается с ознакомления учащихся на уроках ОБЖ и классных часах с планом эвакуации школы при пожаре и угрозе террористического акта.</w:t>
      </w:r>
    </w:p>
    <w:p>
      <w:pPr>
        <w:pStyle w:val="Normal"/>
        <w:spacing w:beforeAutospacing="1" w:afterAutospacing="1"/>
        <w:rPr/>
      </w:pPr>
      <w:r>
        <w:rPr/>
        <w:t> </w:t>
      </w:r>
      <w:r>
        <w:rPr/>
        <w:t>По плану школы проводится учебная эвакуация. За учебный год проведены 4 эвакуации. По результатам проведения оформлены соответствующие документы. Время затраченное на эвакуацию соответствует  требуемым нормативам.</w:t>
      </w:r>
    </w:p>
    <w:p>
      <w:pPr>
        <w:pStyle w:val="Normal"/>
        <w:spacing w:beforeAutospacing="1" w:afterAutospacing="1"/>
        <w:rPr/>
      </w:pPr>
      <w:r>
        <w:rPr/>
        <w:t>Регулярно проводятся беседы и инструктажи по правилам поведения в зимних и летних условиях на водоемах, беседы о правилах обращения с пиротехническими устройствами в  новогодние праздники.</w:t>
      </w:r>
    </w:p>
    <w:p>
      <w:pPr>
        <w:pStyle w:val="NoSpacing"/>
        <w:jc w:val="both"/>
        <w:rPr>
          <w:rFonts w:ascii="Times New Roman" w:hAnsi="Times New Roman"/>
          <w:b/>
          <w:b/>
          <w:sz w:val="24"/>
          <w:szCs w:val="24"/>
        </w:rPr>
      </w:pPr>
      <w:r>
        <w:rPr>
          <w:rFonts w:ascii="Times New Roman" w:hAnsi="Times New Roman"/>
          <w:b/>
          <w:sz w:val="24"/>
          <w:szCs w:val="24"/>
        </w:rPr>
        <w:t xml:space="preserve">Деятельность школы по безопасности строго документирована: </w:t>
      </w:r>
    </w:p>
    <w:p>
      <w:pPr>
        <w:pStyle w:val="NoSpacing"/>
        <w:jc w:val="both"/>
        <w:rPr>
          <w:rFonts w:ascii="Times New Roman" w:hAnsi="Times New Roman"/>
          <w:sz w:val="24"/>
          <w:szCs w:val="24"/>
        </w:rPr>
      </w:pPr>
      <w:r>
        <w:rPr>
          <w:rFonts w:ascii="Times New Roman" w:hAnsi="Times New Roman"/>
          <w:sz w:val="24"/>
          <w:szCs w:val="24"/>
        </w:rPr>
        <w:t xml:space="preserve">Составлен Паспорт антитеррористической защищённости образовательного учреждения, </w:t>
      </w:r>
    </w:p>
    <w:p>
      <w:pPr>
        <w:pStyle w:val="NoSpacing"/>
        <w:jc w:val="both"/>
        <w:rPr>
          <w:rFonts w:ascii="Times New Roman" w:hAnsi="Times New Roman"/>
          <w:sz w:val="24"/>
          <w:szCs w:val="24"/>
        </w:rPr>
      </w:pPr>
      <w:r>
        <w:rPr>
          <w:rFonts w:ascii="Times New Roman" w:hAnsi="Times New Roman"/>
          <w:sz w:val="24"/>
          <w:szCs w:val="24"/>
        </w:rPr>
        <w:t xml:space="preserve">Издан приказ директора школы о пропускном режиме, </w:t>
      </w:r>
    </w:p>
    <w:p>
      <w:pPr>
        <w:pStyle w:val="NoSpacing"/>
        <w:jc w:val="both"/>
        <w:rPr>
          <w:rFonts w:ascii="Times New Roman" w:hAnsi="Times New Roman"/>
          <w:sz w:val="24"/>
          <w:szCs w:val="24"/>
        </w:rPr>
      </w:pPr>
      <w:r>
        <w:rPr>
          <w:rFonts w:ascii="Times New Roman" w:hAnsi="Times New Roman"/>
          <w:sz w:val="24"/>
          <w:szCs w:val="24"/>
        </w:rPr>
        <w:t>Охрана школы – установлено видеонаблюдение по периметру школьного двора.</w:t>
      </w:r>
    </w:p>
    <w:p>
      <w:pPr>
        <w:pStyle w:val="NoSpacing"/>
        <w:jc w:val="both"/>
        <w:rPr>
          <w:rFonts w:ascii="Times New Roman" w:hAnsi="Times New Roman"/>
          <w:b/>
          <w:b/>
          <w:sz w:val="24"/>
          <w:szCs w:val="24"/>
        </w:rPr>
      </w:pPr>
      <w:r>
        <w:rPr>
          <w:rFonts w:ascii="Times New Roman" w:hAnsi="Times New Roman"/>
          <w:b/>
          <w:sz w:val="24"/>
          <w:szCs w:val="24"/>
        </w:rPr>
      </w:r>
    </w:p>
    <w:p>
      <w:pPr>
        <w:pStyle w:val="NoSpacing"/>
        <w:jc w:val="both"/>
        <w:rPr>
          <w:rFonts w:ascii="Times New Roman" w:hAnsi="Times New Roman"/>
          <w:sz w:val="24"/>
          <w:szCs w:val="24"/>
        </w:rPr>
      </w:pPr>
      <w:r>
        <w:rPr>
          <w:rFonts w:ascii="Times New Roman" w:hAnsi="Times New Roman"/>
          <w:b/>
          <w:sz w:val="24"/>
          <w:szCs w:val="24"/>
        </w:rPr>
        <w:t xml:space="preserve">Разработаны положения: </w:t>
      </w:r>
      <w:r>
        <w:rPr>
          <w:rFonts w:ascii="Times New Roman" w:hAnsi="Times New Roman"/>
          <w:sz w:val="24"/>
          <w:szCs w:val="24"/>
        </w:rPr>
        <w:t xml:space="preserve">об антитеррористической группе, о пропускном режиме. </w:t>
      </w:r>
    </w:p>
    <w:p>
      <w:pPr>
        <w:pStyle w:val="NoSpacing"/>
        <w:jc w:val="both"/>
        <w:rPr>
          <w:rFonts w:ascii="Times New Roman" w:hAnsi="Times New Roman"/>
          <w:sz w:val="24"/>
          <w:szCs w:val="24"/>
        </w:rPr>
      </w:pPr>
      <w:r>
        <w:rPr>
          <w:rFonts w:ascii="Times New Roman" w:hAnsi="Times New Roman"/>
          <w:sz w:val="24"/>
          <w:szCs w:val="24"/>
        </w:rPr>
        <w:t xml:space="preserve">Сформирована антитеррористическая группа в составе 5 человек. Заседания группы проводились ежемесячно. </w:t>
      </w:r>
    </w:p>
    <w:p>
      <w:pPr>
        <w:pStyle w:val="NoSpacing"/>
        <w:jc w:val="both"/>
        <w:rPr>
          <w:rFonts w:ascii="Times New Roman" w:hAnsi="Times New Roman"/>
          <w:sz w:val="24"/>
          <w:szCs w:val="24"/>
        </w:rPr>
      </w:pPr>
      <w:r>
        <w:rPr>
          <w:rFonts w:ascii="Times New Roman" w:hAnsi="Times New Roman"/>
          <w:sz w:val="24"/>
          <w:szCs w:val="24"/>
        </w:rPr>
        <w:t>Оформлена папка «Безопасность», заведены журналы по охране труда, пожарной безопасности, антитеррористической безопасности, каталогизированы инструкции по охране труда подразделений школы.</w:t>
      </w:r>
    </w:p>
    <w:p>
      <w:pPr>
        <w:pStyle w:val="NoSpacing"/>
        <w:jc w:val="both"/>
        <w:rPr>
          <w:rFonts w:ascii="Times New Roman" w:hAnsi="Times New Roman"/>
          <w:sz w:val="24"/>
          <w:szCs w:val="24"/>
        </w:rPr>
      </w:pPr>
      <w:r>
        <w:rPr>
          <w:rFonts w:ascii="Times New Roman" w:hAnsi="Times New Roman"/>
          <w:sz w:val="24"/>
          <w:szCs w:val="24"/>
        </w:rPr>
        <w:t>Установлена пожарная сигнализация в здании  школы.</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b/>
          <w:b/>
          <w:sz w:val="24"/>
          <w:szCs w:val="24"/>
        </w:rPr>
      </w:pPr>
      <w:r>
        <w:rPr>
          <w:rFonts w:ascii="Times New Roman" w:hAnsi="Times New Roman"/>
          <w:b/>
          <w:sz w:val="24"/>
          <w:szCs w:val="24"/>
        </w:rPr>
        <w:t xml:space="preserve">Составлены планы: </w:t>
      </w:r>
    </w:p>
    <w:p>
      <w:pPr>
        <w:pStyle w:val="NoSpacing"/>
        <w:jc w:val="both"/>
        <w:rPr>
          <w:rFonts w:ascii="Times New Roman" w:hAnsi="Times New Roman"/>
          <w:sz w:val="24"/>
          <w:szCs w:val="24"/>
        </w:rPr>
      </w:pPr>
      <w:r>
        <w:rPr>
          <w:rFonts w:ascii="Times New Roman" w:hAnsi="Times New Roman"/>
          <w:sz w:val="24"/>
          <w:szCs w:val="24"/>
        </w:rPr>
        <w:t>План мероприятий по безопасности МКОУ «Верхнесолоновская СОШ» на 2022 год;</w:t>
      </w:r>
    </w:p>
    <w:p>
      <w:pPr>
        <w:pStyle w:val="NoSpacing"/>
        <w:jc w:val="both"/>
        <w:rPr>
          <w:rFonts w:ascii="Times New Roman" w:hAnsi="Times New Roman"/>
          <w:sz w:val="24"/>
          <w:szCs w:val="24"/>
        </w:rPr>
      </w:pPr>
      <w:r>
        <w:rPr>
          <w:rFonts w:ascii="Times New Roman" w:hAnsi="Times New Roman"/>
          <w:sz w:val="24"/>
          <w:szCs w:val="24"/>
        </w:rPr>
        <w:t>План противопожарных мероприятий на 2022 год;</w:t>
      </w:r>
    </w:p>
    <w:p>
      <w:pPr>
        <w:pStyle w:val="NoSpacing"/>
        <w:jc w:val="both"/>
        <w:rPr>
          <w:rFonts w:ascii="Times New Roman" w:hAnsi="Times New Roman"/>
          <w:sz w:val="24"/>
          <w:szCs w:val="24"/>
        </w:rPr>
      </w:pPr>
      <w:r>
        <w:rPr>
          <w:rFonts w:ascii="Times New Roman" w:hAnsi="Times New Roman"/>
          <w:sz w:val="24"/>
          <w:szCs w:val="24"/>
        </w:rPr>
        <w:t>План ГО совместно;</w:t>
      </w:r>
    </w:p>
    <w:p>
      <w:pPr>
        <w:pStyle w:val="NoSpacing"/>
        <w:jc w:val="both"/>
        <w:rPr>
          <w:rFonts w:ascii="Times New Roman" w:hAnsi="Times New Roman"/>
          <w:sz w:val="24"/>
          <w:szCs w:val="24"/>
        </w:rPr>
      </w:pPr>
      <w:r>
        <w:rPr>
          <w:rFonts w:ascii="Times New Roman" w:hAnsi="Times New Roman"/>
          <w:sz w:val="24"/>
          <w:szCs w:val="24"/>
        </w:rPr>
        <w:t xml:space="preserve">План проведения занятий с обучающими по профилактике дорожно-транспортного травматизма; </w:t>
      </w:r>
    </w:p>
    <w:p>
      <w:pPr>
        <w:pStyle w:val="NoSpacing"/>
        <w:jc w:val="both"/>
        <w:rPr>
          <w:rFonts w:ascii="Times New Roman" w:hAnsi="Times New Roman"/>
          <w:sz w:val="24"/>
          <w:szCs w:val="24"/>
        </w:rPr>
      </w:pPr>
      <w:r>
        <w:rPr>
          <w:rFonts w:ascii="Times New Roman" w:hAnsi="Times New Roman"/>
          <w:sz w:val="24"/>
          <w:szCs w:val="24"/>
        </w:rPr>
        <w:t>План работы антитеррористической группы.</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b/>
          <w:sz w:val="24"/>
          <w:szCs w:val="24"/>
        </w:rPr>
        <w:t>Ежедневно:</w:t>
      </w:r>
      <w:r>
        <w:rPr>
          <w:rFonts w:ascii="Times New Roman" w:hAnsi="Times New Roman"/>
          <w:sz w:val="24"/>
          <w:szCs w:val="24"/>
        </w:rPr>
        <w:t xml:space="preserve"> дежурным администратором до начала учебных занятий проводится осмотр территории и здани</w:t>
      </w:r>
      <w:r>
        <w:rPr>
          <w:rFonts w:eastAsia="Times New Roman" w:cs="Times New Roman" w:ascii="Times New Roman" w:hAnsi="Times New Roman"/>
          <w:sz w:val="24"/>
          <w:szCs w:val="24"/>
          <w:lang w:eastAsia="ru-RU"/>
        </w:rPr>
        <w:t>я</w:t>
      </w:r>
      <w:r>
        <w:rPr>
          <w:rFonts w:ascii="Times New Roman" w:hAnsi="Times New Roman"/>
          <w:sz w:val="24"/>
          <w:szCs w:val="24"/>
        </w:rPr>
        <w:t xml:space="preserve"> школы с регистрацией в журнале.</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b/>
          <w:sz w:val="24"/>
          <w:szCs w:val="24"/>
        </w:rPr>
        <w:t>Ежемесячно</w:t>
      </w:r>
      <w:r>
        <w:rPr>
          <w:rFonts w:ascii="Times New Roman" w:hAnsi="Times New Roman"/>
          <w:sz w:val="24"/>
          <w:szCs w:val="24"/>
        </w:rPr>
        <w:t xml:space="preserve"> для совершенствования практических и методических навыков преподавательского состава и учащихся проводятся эвакуации в форме объектовой тренировки. </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t>За отчетный период случаев травматизма среди работников школы нет  и среди обучающихся нет</w:t>
      </w:r>
    </w:p>
    <w:p>
      <w:pPr>
        <w:pStyle w:val="Normal"/>
        <w:rPr/>
      </w:pPr>
      <w:r>
        <w:rPr/>
      </w:r>
    </w:p>
    <w:p>
      <w:pPr>
        <w:pStyle w:val="Normal"/>
        <w:rPr/>
      </w:pPr>
      <w:r>
        <w:rPr/>
        <w:t xml:space="preserve">В МКОУ «Верхнесолоновская СОШ»  создан </w:t>
      </w:r>
      <w:r>
        <w:rPr>
          <w:b/>
        </w:rPr>
        <w:t>спортивный клуб «Олимп».</w:t>
      </w:r>
      <w:r>
        <w:rPr/>
        <w:t xml:space="preserve"> </w:t>
      </w:r>
    </w:p>
    <w:p>
      <w:pPr>
        <w:pStyle w:val="Normal"/>
        <w:spacing w:before="0" w:after="201"/>
        <w:ind w:left="989" w:right="322" w:hanging="0"/>
        <w:rPr/>
      </w:pPr>
      <w:r>
        <w:rPr/>
        <w:t xml:space="preserve">Цели и задачи школьного спортивного клуба «Олимп»: </w:t>
      </w:r>
    </w:p>
    <w:p>
      <w:pPr>
        <w:pStyle w:val="Normal"/>
        <w:spacing w:before="0" w:after="201"/>
        <w:ind w:right="322" w:hanging="0"/>
        <w:rPr/>
      </w:pPr>
      <w:r>
        <w:rPr/>
        <w:t xml:space="preserve"> </w:t>
      </w:r>
      <w:r>
        <w:rPr/>
        <w:t>-Активное содействие физкультурному и духовному воспитанию.</w:t>
      </w:r>
    </w:p>
    <w:p>
      <w:pPr>
        <w:pStyle w:val="Normal"/>
        <w:ind w:right="322" w:hanging="0"/>
        <w:rPr/>
      </w:pPr>
      <w:r>
        <w:rPr/>
        <w:t>- Создание совместно с администрацией образовательной организации необходимых условий для развития физической культуры и спорта в образовательной организации, организация досуга обучающихся по спортивным интересам, удовлетворение их потребности в физическом совершенствовании.</w:t>
      </w:r>
    </w:p>
    <w:p>
      <w:pPr>
        <w:pStyle w:val="Normal"/>
        <w:ind w:right="322" w:hanging="0"/>
        <w:rPr/>
      </w:pPr>
      <w:r>
        <w:rPr/>
        <w:t>-Оказание практической помощи членам ШСК в реабилитации, сохранении и укреплении здоровья средствами физической культуры и спорта.</w:t>
      </w:r>
    </w:p>
    <w:p>
      <w:pPr>
        <w:pStyle w:val="Normal"/>
        <w:spacing w:before="0" w:after="29"/>
        <w:ind w:right="322" w:hanging="0"/>
        <w:rPr/>
      </w:pPr>
      <w:r>
        <w:rPr/>
        <w:t xml:space="preserve">-Пропаганда и активное внедрение физической культуры, здорового образа жизни </w:t>
      </w:r>
      <w:r>
        <w:rPr/>
        <w:drawing>
          <wp:inline distT="0" distB="0" distL="0" distR="0">
            <wp:extent cx="14605" cy="14605"/>
            <wp:effectExtent l="0" t="0" r="0" b="0"/>
            <wp:docPr id="1" name="Picture 42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292" descr=""/>
                    <pic:cNvPicPr>
                      <a:picLocks noChangeAspect="1" noChangeArrowheads="1"/>
                    </pic:cNvPicPr>
                  </pic:nvPicPr>
                  <pic:blipFill>
                    <a:blip r:embed="rId4"/>
                    <a:stretch>
                      <a:fillRect/>
                    </a:stretch>
                  </pic:blipFill>
                  <pic:spPr bwMode="auto">
                    <a:xfrm>
                      <a:off x="0" y="0"/>
                      <a:ext cx="14605" cy="14605"/>
                    </a:xfrm>
                    <a:prstGeom prst="rect">
                      <a:avLst/>
                    </a:prstGeom>
                  </pic:spPr>
                </pic:pic>
              </a:graphicData>
            </a:graphic>
          </wp:inline>
        </w:drawing>
      </w:r>
      <w:r>
        <w:rPr/>
        <w:t>в повседневную жизнь обучающихся и членов их семей.</w:t>
      </w:r>
    </w:p>
    <w:p>
      <w:pPr>
        <w:pStyle w:val="Normal"/>
        <w:spacing w:before="0" w:after="25"/>
        <w:ind w:right="322" w:hanging="0"/>
        <w:rPr/>
      </w:pPr>
      <w:r>
        <w:rPr/>
        <w:t xml:space="preserve">-Физическое воспитание и развитие членов ШСК, формирование знаний и навыков по личной и общественной гигиене, самоконтролю, оказанию первой помощи </w:t>
      </w:r>
      <w:r>
        <w:rPr/>
        <w:drawing>
          <wp:inline distT="0" distB="0" distL="0" distR="0">
            <wp:extent cx="14605" cy="14605"/>
            <wp:effectExtent l="0" t="0" r="0" b="0"/>
            <wp:docPr id="2" name="Picture 42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293" descr=""/>
                    <pic:cNvPicPr>
                      <a:picLocks noChangeAspect="1" noChangeArrowheads="1"/>
                    </pic:cNvPicPr>
                  </pic:nvPicPr>
                  <pic:blipFill>
                    <a:blip r:embed="rId5"/>
                    <a:stretch>
                      <a:fillRect/>
                    </a:stretch>
                  </pic:blipFill>
                  <pic:spPr bwMode="auto">
                    <a:xfrm>
                      <a:off x="0" y="0"/>
                      <a:ext cx="14605" cy="14605"/>
                    </a:xfrm>
                    <a:prstGeom prst="rect">
                      <a:avLst/>
                    </a:prstGeom>
                  </pic:spPr>
                </pic:pic>
              </a:graphicData>
            </a:graphic>
          </wp:inline>
        </w:drawing>
      </w:r>
      <w:r>
        <w:rPr/>
        <w:t>пострадавшему.</w:t>
      </w:r>
    </w:p>
    <w:p>
      <w:pPr>
        <w:pStyle w:val="Normal"/>
        <w:spacing w:before="0" w:after="217"/>
        <w:ind w:left="671" w:right="322" w:hanging="0"/>
        <w:rPr>
          <w:b/>
          <w:b/>
        </w:rPr>
      </w:pPr>
      <w:r>
        <w:rPr>
          <w:b/>
        </w:rPr>
        <w:t>Содержание работы ШСК</w:t>
      </w:r>
    </w:p>
    <w:p>
      <w:pPr>
        <w:pStyle w:val="Normal"/>
        <w:ind w:right="211" w:hanging="0"/>
        <w:rPr/>
      </w:pPr>
      <w:r>
        <w:rPr/>
        <w:t>Школьный спортивный клуб осуществляет свою деятельность во взаимодействии с администрацией образовательной организации выполняет следующие функции:</w:t>
      </w:r>
    </w:p>
    <w:p>
      <w:pPr>
        <w:pStyle w:val="Normal"/>
        <w:numPr>
          <w:ilvl w:val="0"/>
          <w:numId w:val="20"/>
        </w:numPr>
        <w:spacing w:before="0" w:after="4"/>
        <w:ind w:left="0" w:right="322" w:hanging="0"/>
        <w:jc w:val="both"/>
        <w:rPr/>
      </w:pPr>
      <w:r>
        <w:rPr/>
        <w:t>организует для обучающихся, работников образовательной организации систематические занятия физической культурой, спортом и туризмом в</w:t>
      </w:r>
    </w:p>
    <w:p>
      <w:pPr>
        <w:pStyle w:val="Normal"/>
        <w:spacing w:before="0" w:after="80"/>
        <w:ind w:right="1454" w:hanging="0"/>
        <w:rPr/>
      </w:pPr>
      <w:r>
        <w:rPr/>
        <w:t>спортивных секциях и командах, группах оздоровительной направленности, любительских и других объединениях по интересам, физкультурно-спортивных центрах;</w:t>
      </w:r>
    </w:p>
    <w:p>
      <w:pPr>
        <w:pStyle w:val="Normal"/>
        <w:numPr>
          <w:ilvl w:val="0"/>
          <w:numId w:val="20"/>
        </w:numPr>
        <w:spacing w:before="0" w:after="101"/>
        <w:ind w:left="0" w:right="322" w:hanging="0"/>
        <w:jc w:val="both"/>
        <w:rPr/>
      </w:pPr>
      <w:r>
        <w:rPr/>
        <w:t>проводит массовые физкультурно-оздоровительные мероприятия, спортивные праздники, дни здоровья, спартакиады, соревнования;</w:t>
      </w:r>
    </w:p>
    <w:p>
      <w:pPr>
        <w:pStyle w:val="Normal"/>
        <w:numPr>
          <w:ilvl w:val="0"/>
          <w:numId w:val="20"/>
        </w:numPr>
        <w:spacing w:before="0" w:after="4"/>
        <w:ind w:left="0" w:right="322" w:hanging="0"/>
        <w:jc w:val="both"/>
        <w:rPr/>
      </w:pPr>
      <w:r>
        <w:rPr/>
        <w:t>использует научно-методические рекомендации и передовой опыт работы по</w:t>
      </w:r>
    </w:p>
    <w:p>
      <w:pPr>
        <w:pStyle w:val="Normal"/>
        <w:spacing w:before="0" w:after="161"/>
        <w:ind w:right="322" w:hanging="0"/>
        <w:rPr/>
      </w:pPr>
      <w:r>
        <w:rPr/>
        <w:t>развитию физической культуры и спорта;</w:t>
      </w:r>
    </w:p>
    <w:p>
      <w:pPr>
        <w:pStyle w:val="Normal"/>
        <w:numPr>
          <w:ilvl w:val="0"/>
          <w:numId w:val="20"/>
        </w:numPr>
        <w:spacing w:before="0" w:after="4"/>
        <w:ind w:left="0" w:right="322" w:hanging="0"/>
        <w:jc w:val="both"/>
        <w:rPr/>
      </w:pPr>
      <w:r>
        <w:rPr/>
        <w:t>проводит работу по физической реабилитации обучающихся, имеющих отклонения в состоянии здоровья и слабую физическую подготовленность;</w:t>
      </w:r>
    </w:p>
    <w:p>
      <w:pPr>
        <w:pStyle w:val="Normal"/>
        <w:numPr>
          <w:ilvl w:val="0"/>
          <w:numId w:val="20"/>
        </w:numPr>
        <w:spacing w:before="0" w:after="4"/>
        <w:ind w:left="0" w:right="322" w:hanging="0"/>
        <w:jc w:val="both"/>
        <w:rPr/>
      </w:pPr>
      <w:r>
        <w:rPr/>
        <w:t>организует совместно с учителями физического воспитания ежегодное (иное плановое) проведение смотра физической подготовленности обучающихся, сдачу нормативов;</w:t>
      </w:r>
    </w:p>
    <w:p>
      <w:pPr>
        <w:pStyle w:val="Normal"/>
        <w:ind w:right="221" w:hanging="0"/>
        <w:rPr/>
      </w:pPr>
      <w:r>
        <w:rPr/>
        <w:t>-проводит работу по подготовке членов ШСК к выполнению нормативов и требований Единой всероссийской спортивной классификации (Положение о Единой всероссийской спортивной классификации утверждено приказом Министерства спорта Российской Федерации от 17 марта 2015 г. N 227);</w:t>
      </w:r>
    </w:p>
    <w:p>
      <w:pPr>
        <w:pStyle w:val="Normal"/>
        <w:numPr>
          <w:ilvl w:val="0"/>
          <w:numId w:val="20"/>
        </w:numPr>
        <w:spacing w:before="0" w:after="31"/>
        <w:ind w:left="0" w:right="322" w:hanging="0"/>
        <w:jc w:val="both"/>
        <w:rPr/>
      </w:pPr>
      <w:r>
        <w:rPr/>
        <w:t>устанавливает и поддерживает связи с другими школьными спортивными клубами и спортивными организациями;</w:t>
      </w:r>
    </w:p>
    <w:p>
      <w:pPr>
        <w:pStyle w:val="Normal"/>
        <w:numPr>
          <w:ilvl w:val="0"/>
          <w:numId w:val="20"/>
        </w:numPr>
        <w:spacing w:before="0" w:after="36"/>
        <w:ind w:left="0" w:right="322" w:hanging="0"/>
        <w:jc w:val="both"/>
        <w:rPr/>
      </w:pPr>
      <w:r>
        <w:rPr/>
        <w:t xml:space="preserve">взаимодействует со средствами массовой информации, размещает информацию о деятельности ШСК на образовательных, молодежных, спортивных Интернет-порталах; </w:t>
      </w:r>
    </w:p>
    <w:p>
      <w:pPr>
        <w:pStyle w:val="Normal"/>
        <w:numPr>
          <w:ilvl w:val="0"/>
          <w:numId w:val="20"/>
        </w:numPr>
        <w:spacing w:before="0" w:after="4"/>
        <w:ind w:left="0" w:right="322" w:hanging="0"/>
        <w:jc w:val="both"/>
        <w:rPr/>
      </w:pPr>
      <w:r>
        <w:rPr/>
        <w:t xml:space="preserve">принимает непосредственное участие в организации работы летних оздоровительно-спортивных лагерей. </w:t>
      </w:r>
    </w:p>
    <w:p>
      <w:pPr>
        <w:pStyle w:val="Normal"/>
        <w:spacing w:before="0" w:after="45"/>
        <w:ind w:left="142" w:hanging="0"/>
        <w:rPr/>
      </w:pPr>
      <w:r>
        <w:rPr/>
        <w:t>Совместно с администрацией образовательной организации школьный спортивный клуб:</w:t>
      </w:r>
    </w:p>
    <w:p>
      <w:pPr>
        <w:pStyle w:val="Normal"/>
        <w:numPr>
          <w:ilvl w:val="0"/>
          <w:numId w:val="20"/>
        </w:numPr>
        <w:spacing w:before="0" w:after="4"/>
        <w:ind w:left="142" w:right="322" w:hanging="0"/>
        <w:jc w:val="both"/>
        <w:rPr/>
      </w:pPr>
      <w:r>
        <w:rPr/>
        <w:t>обеспечивает контроль за учебно-тренировочным процессом в секциях, оздоровительных группах, командах ШСК;</w:t>
      </w:r>
    </w:p>
    <w:p>
      <w:pPr>
        <w:pStyle w:val="Normal"/>
        <w:ind w:left="142" w:right="322" w:hanging="0"/>
        <w:rPr/>
      </w:pPr>
      <w:r>
        <w:rPr/>
        <w:t>-формирует сборные команды образовательной организации по видам спорта и обеспечивает их участие в спортивных соревнованиях;</w:t>
      </w:r>
    </w:p>
    <w:p>
      <w:pPr>
        <w:pStyle w:val="Normal"/>
        <w:numPr>
          <w:ilvl w:val="0"/>
          <w:numId w:val="20"/>
        </w:numPr>
        <w:spacing w:before="0" w:after="4"/>
        <w:ind w:left="142" w:right="322" w:hanging="0"/>
        <w:jc w:val="both"/>
        <w:rPr/>
      </w:pPr>
      <w:r>
        <w:rPr/>
        <w:t>организует и проводит смотры, конкурсы на лучшую постановку массовой физкультурно-оздоровительной и спортивной работы среди классов, учебных групп.</w:t>
      </w:r>
    </w:p>
    <w:p>
      <w:pPr>
        <w:pStyle w:val="Normal"/>
        <w:ind w:left="142" w:right="322" w:hanging="0"/>
        <w:rPr/>
      </w:pPr>
      <w:r>
        <w:rPr/>
        <w:t xml:space="preserve">Еженедельно проходят кружки «Пионербол» для начальной школы и «Волейбол» для учащихся 7-9 классов. </w:t>
      </w:r>
    </w:p>
    <w:p>
      <w:pPr>
        <w:pStyle w:val="Normal"/>
        <w:ind w:left="142" w:right="322" w:hanging="0"/>
        <w:rPr/>
      </w:pPr>
      <w:r>
        <w:rPr/>
        <w:t xml:space="preserve">В 2021-2022 учебном году, на уровне района приняли участие в спартакиаде «Допризывной молодежи» , участвовали в соревнованиях по футболу. На базе школы проводились соревнования по волейболу, между детьми 7-9 классов. </w:t>
      </w:r>
    </w:p>
    <w:p>
      <w:pPr>
        <w:pStyle w:val="Normal"/>
        <w:jc w:val="center"/>
        <w:rPr>
          <w:b/>
          <w:b/>
        </w:rPr>
      </w:pPr>
      <w:r>
        <w:rPr>
          <w:b/>
        </w:rPr>
        <w:t>Отчет  о проделанной работе</w:t>
      </w:r>
    </w:p>
    <w:p>
      <w:pPr>
        <w:pStyle w:val="Normal"/>
        <w:jc w:val="center"/>
        <w:rPr>
          <w:b/>
          <w:b/>
        </w:rPr>
      </w:pPr>
      <w:r>
        <w:rPr>
          <w:b/>
        </w:rPr>
        <w:t xml:space="preserve"> </w:t>
      </w:r>
      <w:r>
        <w:rPr>
          <w:b/>
        </w:rPr>
        <w:t>школьной библиотеки МКОУ «Верхнесолоновская СОШ»</w:t>
      </w:r>
    </w:p>
    <w:p>
      <w:pPr>
        <w:pStyle w:val="Normal"/>
        <w:rPr/>
      </w:pPr>
      <w:r>
        <w:rPr/>
        <w:t xml:space="preserve">      </w:t>
      </w:r>
      <w:r>
        <w:rPr/>
        <w:t>Библиотечное обслуживание осуществляется в соответствии с «Положением о библиотеке». Читатели получают во временное пользование печатные издания из фонда библиотеки, пользуются справочно- информационным аппаратом. Библиотекарь постоянно контролирует соблюдение «Правил пользования библиотекой», формирует у читателей навыки независимых библиотечных пользователей.</w:t>
      </w:r>
    </w:p>
    <w:p>
      <w:pPr>
        <w:pStyle w:val="Normal"/>
        <w:rPr/>
      </w:pPr>
      <w:r>
        <w:rPr/>
        <w:t xml:space="preserve">      </w:t>
      </w:r>
      <w:r>
        <w:rPr/>
        <w:t>Главная цель работы библиотеки - научить детей рациональным приёмам работы с книгой, поиску и анализу материала, привить умения и навыки информационного обеспечения учебной деятельности.</w:t>
      </w:r>
    </w:p>
    <w:p>
      <w:pPr>
        <w:pStyle w:val="Normal"/>
        <w:rPr/>
      </w:pPr>
      <w:r>
        <w:rPr/>
        <w:t xml:space="preserve">      </w:t>
      </w:r>
      <w:r>
        <w:rPr/>
        <w:t>Школьная библиотека должна не только осуществлять библиотечное обслуживание своих читателей, но и решать стоящие перед образованием стратегические задачи:</w:t>
      </w:r>
    </w:p>
    <w:p>
      <w:pPr>
        <w:pStyle w:val="Normal"/>
        <w:rPr/>
      </w:pPr>
      <w:r>
        <w:rPr/>
        <w:t xml:space="preserve">      </w:t>
      </w:r>
      <w:r>
        <w:rPr/>
        <w:t>Возвращение детей к чтению, остающемуся единственным надёжным средством сохранения института культуры;</w:t>
      </w:r>
    </w:p>
    <w:p>
      <w:pPr>
        <w:pStyle w:val="Normal"/>
        <w:rPr/>
      </w:pPr>
      <w:r>
        <w:rPr/>
        <w:t xml:space="preserve">      </w:t>
      </w:r>
      <w:r>
        <w:rPr/>
        <w:t>Организация информационной поддержки всего образовательного процесса;</w:t>
      </w:r>
    </w:p>
    <w:p>
      <w:pPr>
        <w:pStyle w:val="Normal"/>
        <w:rPr/>
      </w:pPr>
      <w:r>
        <w:rPr/>
        <w:t xml:space="preserve">      </w:t>
      </w:r>
      <w:r>
        <w:rPr/>
        <w:t>Использование библиотечных технологий и опыта дополнительного образования в реализации инновационных целей образования.</w:t>
      </w:r>
    </w:p>
    <w:p>
      <w:pPr>
        <w:pStyle w:val="Normal"/>
        <w:rPr/>
      </w:pPr>
      <w:r>
        <w:rPr/>
        <w:t>Основными функциями школьной библиотеки, в соответствии с «Положением о библиотеке общеобразовательного учреждения», являются образовательная, информационная и культурная.</w:t>
      </w:r>
    </w:p>
    <w:p>
      <w:pPr>
        <w:pStyle w:val="Normal"/>
        <w:rPr/>
      </w:pPr>
      <w:r>
        <w:rPr/>
        <w:t>Задачи библиотеки:</w:t>
      </w:r>
    </w:p>
    <w:p>
      <w:pPr>
        <w:pStyle w:val="Normal"/>
        <w:numPr>
          <w:ilvl w:val="0"/>
          <w:numId w:val="24"/>
        </w:numPr>
        <w:spacing w:lineRule="auto" w:line="254"/>
        <w:rPr/>
      </w:pPr>
      <w:r>
        <w:rPr/>
        <w:t>развивать навыки работы с книгой через библиотечные уроки;</w:t>
      </w:r>
    </w:p>
    <w:p>
      <w:pPr>
        <w:pStyle w:val="Normal"/>
        <w:numPr>
          <w:ilvl w:val="0"/>
          <w:numId w:val="25"/>
        </w:numPr>
        <w:spacing w:lineRule="auto" w:line="254"/>
        <w:rPr/>
      </w:pPr>
      <w:r>
        <w:rPr/>
        <w:t>формирование у школьников нравственных качеств и отношений - трудолюбия, взаимоуважения, критического отношения к себе и одноклассникам, культуры, привычки к здоровому образу жизни;</w:t>
      </w:r>
    </w:p>
    <w:p>
      <w:pPr>
        <w:pStyle w:val="Normal"/>
        <w:numPr>
          <w:ilvl w:val="0"/>
          <w:numId w:val="26"/>
        </w:numPr>
        <w:spacing w:lineRule="auto" w:line="254"/>
        <w:rPr/>
      </w:pPr>
      <w:r>
        <w:rPr/>
        <w:t>совершенствование форм индивидуальной и массовой работы, предоставление услуг на основе внедрения новых информационных технологий;</w:t>
      </w:r>
    </w:p>
    <w:p>
      <w:pPr>
        <w:pStyle w:val="Normal"/>
        <w:numPr>
          <w:ilvl w:val="0"/>
          <w:numId w:val="27"/>
        </w:numPr>
        <w:spacing w:lineRule="auto" w:line="254"/>
        <w:rPr/>
      </w:pPr>
      <w:r>
        <w:rPr/>
        <w:t>поддержание в рабочем состоянии и комплектование книжного фонда;</w:t>
      </w:r>
    </w:p>
    <w:p>
      <w:pPr>
        <w:pStyle w:val="Normal"/>
        <w:rPr/>
      </w:pPr>
      <w:r>
        <w:rPr/>
        <w:t>Для привлечения обучающихся к чтению проводилась работа по раскрытию книжного фонда. К юбилейным датам русских и советских классиков оформлялись тематические полки и стенды.</w:t>
      </w:r>
    </w:p>
    <w:p>
      <w:pPr>
        <w:pStyle w:val="Normal"/>
        <w:rPr/>
      </w:pPr>
      <w:r>
        <w:rPr/>
        <w:t xml:space="preserve">Для более полного выполнения задач, поставленных перед школьной библиотекой, в МКОУ «Верхнесолоновская СОШ» учащиеся 3 класса посещают кружок «Библиотечный урок». Программа кружка направлена на развитие навыков чтения художественной и познавательной литературы, содействие формированию грамотного читателя, формирование привычки читать книги в свободное время  по собственному выбору, содействие формированию информационной компетенции детей. </w:t>
      </w:r>
    </w:p>
    <w:p>
      <w:pPr>
        <w:pStyle w:val="Normal"/>
        <w:rPr/>
      </w:pPr>
      <w:r>
        <w:rPr>
          <w:b/>
        </w:rPr>
        <w:t>Цель программы:</w:t>
      </w:r>
    </w:p>
    <w:p>
      <w:pPr>
        <w:pStyle w:val="Normal"/>
        <w:rPr/>
      </w:pPr>
      <w:r>
        <w:rPr/>
        <w:t>-популяризация и повышение рейтинга книги и чтения путем развития читательской культуры и информационной компетентности школьников;</w:t>
      </w:r>
    </w:p>
    <w:p>
      <w:pPr>
        <w:pStyle w:val="Normal"/>
        <w:rPr/>
      </w:pPr>
      <w:r>
        <w:rPr/>
        <w:t xml:space="preserve">-создание на практике условий для развития читательских умений и интереса к чтению книг; </w:t>
      </w:r>
    </w:p>
    <w:p>
      <w:pPr>
        <w:pStyle w:val="Normal"/>
        <w:rPr/>
      </w:pPr>
      <w:r>
        <w:rPr/>
        <w:t>-расширение литературно- образовательного пространства учащихся начальных классов.</w:t>
      </w:r>
    </w:p>
    <w:p>
      <w:pPr>
        <w:pStyle w:val="Normal"/>
        <w:rPr/>
      </w:pPr>
      <w:r>
        <w:rPr>
          <w:b/>
        </w:rPr>
        <w:t xml:space="preserve">Задачи программы: </w:t>
      </w:r>
    </w:p>
    <w:tbl>
      <w:tblPr>
        <w:tblW w:w="10068" w:type="dxa"/>
        <w:jc w:val="left"/>
        <w:tblInd w:w="0" w:type="dxa"/>
        <w:tblCellMar>
          <w:top w:w="12" w:type="dxa"/>
          <w:left w:w="108" w:type="dxa"/>
          <w:bottom w:w="0" w:type="dxa"/>
          <w:right w:w="46" w:type="dxa"/>
        </w:tblCellMar>
        <w:tblLook w:val="04a0"/>
      </w:tblPr>
      <w:tblGrid>
        <w:gridCol w:w="2127"/>
        <w:gridCol w:w="7940"/>
      </w:tblGrid>
      <w:tr>
        <w:trPr>
          <w:trHeight w:val="322" w:hRule="atLeast"/>
        </w:trPr>
        <w:tc>
          <w:tcPr>
            <w:tcW w:w="2127" w:type="dxa"/>
            <w:tcBorders>
              <w:top w:val="single" w:sz="4" w:space="0" w:color="000000"/>
              <w:left w:val="single" w:sz="4" w:space="0" w:color="000000"/>
              <w:bottom w:val="single" w:sz="4" w:space="0" w:color="000000"/>
              <w:right w:val="single" w:sz="4" w:space="0" w:color="000000"/>
            </w:tcBorders>
          </w:tcPr>
          <w:p>
            <w:pPr>
              <w:pStyle w:val="Normal"/>
              <w:spacing w:lineRule="auto" w:line="254"/>
              <w:rPr>
                <w:lang w:eastAsia="en-US"/>
              </w:rPr>
            </w:pPr>
            <w:r>
              <w:rPr>
                <w:b/>
              </w:rPr>
              <w:t xml:space="preserve">Задачи </w:t>
            </w:r>
          </w:p>
        </w:tc>
        <w:tc>
          <w:tcPr>
            <w:tcW w:w="7940" w:type="dxa"/>
            <w:tcBorders>
              <w:top w:val="single" w:sz="4" w:space="0" w:color="000000"/>
              <w:left w:val="single" w:sz="4" w:space="0" w:color="000000"/>
              <w:bottom w:val="single" w:sz="4" w:space="0" w:color="000000"/>
              <w:right w:val="single" w:sz="4" w:space="0" w:color="000000"/>
            </w:tcBorders>
          </w:tcPr>
          <w:p>
            <w:pPr>
              <w:pStyle w:val="Normal"/>
              <w:spacing w:lineRule="auto" w:line="254"/>
              <w:rPr>
                <w:lang w:eastAsia="en-US"/>
              </w:rPr>
            </w:pPr>
            <w:r>
              <w:rPr>
                <w:lang w:eastAsia="en-US"/>
              </w:rPr>
            </w:r>
          </w:p>
        </w:tc>
      </w:tr>
      <w:tr>
        <w:trPr>
          <w:trHeight w:val="1390" w:hRule="atLeast"/>
        </w:trPr>
        <w:tc>
          <w:tcPr>
            <w:tcW w:w="2127" w:type="dxa"/>
            <w:tcBorders>
              <w:top w:val="single" w:sz="4" w:space="0" w:color="000000"/>
              <w:left w:val="single" w:sz="4" w:space="0" w:color="000000"/>
              <w:bottom w:val="single" w:sz="4" w:space="0" w:color="000000"/>
              <w:right w:val="single" w:sz="4" w:space="0" w:color="000000"/>
            </w:tcBorders>
          </w:tcPr>
          <w:p>
            <w:pPr>
              <w:pStyle w:val="Normal"/>
              <w:rPr/>
            </w:pPr>
            <w:r>
              <w:rPr>
                <w:i/>
              </w:rPr>
              <w:t xml:space="preserve">Обучающие </w:t>
            </w:r>
          </w:p>
          <w:p>
            <w:pPr>
              <w:pStyle w:val="Normal"/>
              <w:rPr/>
            </w:pPr>
            <w:r>
              <w:rPr/>
            </w:r>
          </w:p>
          <w:p>
            <w:pPr>
              <w:pStyle w:val="Normal"/>
              <w:spacing w:lineRule="auto" w:line="254"/>
              <w:rPr>
                <w:lang w:eastAsia="en-US"/>
              </w:rPr>
            </w:pPr>
            <w:r>
              <w:rPr>
                <w:lang w:eastAsia="en-US"/>
              </w:rPr>
            </w:r>
          </w:p>
        </w:tc>
        <w:tc>
          <w:tcPr>
            <w:tcW w:w="7940" w:type="dxa"/>
            <w:tcBorders>
              <w:top w:val="single" w:sz="4" w:space="0" w:color="000000"/>
              <w:left w:val="single" w:sz="4" w:space="0" w:color="000000"/>
              <w:bottom w:val="single" w:sz="4" w:space="0" w:color="000000"/>
              <w:right w:val="single" w:sz="4" w:space="0" w:color="000000"/>
            </w:tcBorders>
          </w:tcPr>
          <w:p>
            <w:pPr>
              <w:pStyle w:val="Normal"/>
              <w:rPr/>
            </w:pPr>
            <w:r>
              <w:rPr/>
              <w:t xml:space="preserve">-сформировать понятия: книга, картотека, каталог, рекомендательный список, библиотека, автор, название, структура книги, серия книг, информация;  </w:t>
            </w:r>
          </w:p>
          <w:p>
            <w:pPr>
              <w:pStyle w:val="Normal"/>
              <w:spacing w:lineRule="auto" w:line="254"/>
              <w:rPr>
                <w:lang w:eastAsia="en-US"/>
              </w:rPr>
            </w:pPr>
            <w:r>
              <w:rPr/>
              <w:t xml:space="preserve">- способствовать формированию основ читательской культуры, литературного вкуса. </w:t>
            </w:r>
          </w:p>
        </w:tc>
      </w:tr>
      <w:tr>
        <w:trPr>
          <w:trHeight w:val="1390" w:hRule="atLeast"/>
        </w:trPr>
        <w:tc>
          <w:tcPr>
            <w:tcW w:w="2127" w:type="dxa"/>
            <w:tcBorders>
              <w:top w:val="single" w:sz="4" w:space="0" w:color="000000"/>
              <w:left w:val="single" w:sz="4" w:space="0" w:color="000000"/>
              <w:bottom w:val="single" w:sz="4" w:space="0" w:color="000000"/>
              <w:right w:val="single" w:sz="4" w:space="0" w:color="000000"/>
            </w:tcBorders>
          </w:tcPr>
          <w:p>
            <w:pPr>
              <w:pStyle w:val="Normal"/>
              <w:spacing w:lineRule="auto" w:line="254"/>
              <w:rPr>
                <w:lang w:eastAsia="en-US"/>
              </w:rPr>
            </w:pPr>
            <w:r>
              <w:rPr>
                <w:i/>
              </w:rPr>
              <w:t xml:space="preserve">Развивающие </w:t>
            </w:r>
          </w:p>
        </w:tc>
        <w:tc>
          <w:tcPr>
            <w:tcW w:w="7940" w:type="dxa"/>
            <w:tcBorders>
              <w:top w:val="single" w:sz="4" w:space="0" w:color="000000"/>
              <w:left w:val="single" w:sz="4" w:space="0" w:color="000000"/>
              <w:bottom w:val="single" w:sz="4" w:space="0" w:color="000000"/>
              <w:right w:val="single" w:sz="4" w:space="0" w:color="000000"/>
            </w:tcBorders>
          </w:tcPr>
          <w:p>
            <w:pPr>
              <w:pStyle w:val="Normal"/>
              <w:rPr/>
            </w:pPr>
            <w:r>
              <w:rPr/>
              <w:t xml:space="preserve">-развить мотивацию к познанию и творчеству, способствовать развитию у учащихся речи, живого образного мышления, самостоятельности суждений. </w:t>
            </w:r>
          </w:p>
        </w:tc>
      </w:tr>
      <w:tr>
        <w:trPr>
          <w:trHeight w:val="1114" w:hRule="atLeast"/>
        </w:trPr>
        <w:tc>
          <w:tcPr>
            <w:tcW w:w="2127" w:type="dxa"/>
            <w:tcBorders>
              <w:top w:val="single" w:sz="4" w:space="0" w:color="000000"/>
              <w:left w:val="single" w:sz="4" w:space="0" w:color="000000"/>
              <w:bottom w:val="single" w:sz="4" w:space="0" w:color="000000"/>
              <w:right w:val="single" w:sz="4" w:space="0" w:color="000000"/>
            </w:tcBorders>
          </w:tcPr>
          <w:p>
            <w:pPr>
              <w:pStyle w:val="Normal"/>
              <w:spacing w:lineRule="auto" w:line="254"/>
              <w:rPr>
                <w:lang w:eastAsia="en-US"/>
              </w:rPr>
            </w:pPr>
            <w:r>
              <w:rPr>
                <w:i/>
              </w:rPr>
              <w:t xml:space="preserve">Воспитывающие </w:t>
            </w:r>
          </w:p>
        </w:tc>
        <w:tc>
          <w:tcPr>
            <w:tcW w:w="7940" w:type="dxa"/>
            <w:tcBorders>
              <w:top w:val="single" w:sz="4" w:space="0" w:color="000000"/>
              <w:left w:val="single" w:sz="4" w:space="0" w:color="000000"/>
              <w:bottom w:val="single" w:sz="4" w:space="0" w:color="000000"/>
              <w:right w:val="single" w:sz="4" w:space="0" w:color="000000"/>
            </w:tcBorders>
          </w:tcPr>
          <w:p>
            <w:pPr>
              <w:pStyle w:val="Normal"/>
              <w:spacing w:lineRule="auto" w:line="254"/>
              <w:rPr>
                <w:lang w:eastAsia="en-US"/>
              </w:rPr>
            </w:pPr>
            <w:r>
              <w:rPr/>
              <w:t xml:space="preserve">-способствовать воспитанию коллективизма, любознательности, самостоятельности, аккуратности, усидчивости; доброжелательности и эмоционально-нравственной отзывчивости, понимания и сопереживания чувствам героев литературных произведений. </w:t>
            </w:r>
          </w:p>
        </w:tc>
      </w:tr>
    </w:tbl>
    <w:p>
      <w:pPr>
        <w:pStyle w:val="Normal"/>
        <w:rPr>
          <w:lang w:eastAsia="en-US"/>
        </w:rPr>
      </w:pPr>
      <w:r>
        <w:rPr>
          <w:lang w:eastAsia="en-US"/>
        </w:rPr>
      </w:r>
    </w:p>
    <w:p>
      <w:pPr>
        <w:pStyle w:val="Normal"/>
        <w:rPr/>
      </w:pPr>
      <w:r>
        <w:rPr/>
        <w:t>На кружковых занятиях ребята за 4 месяца текущего учебного года познакомились с понятиями «книга», «библиотека», «серия книг». Детям библиотекарь рассказала, как правильно читать книгу, как правильно вести себя в библиотеке, как найти нужную книгу. В декабре прошла игра «Странички дневника нашего детства», во время которой дети вспоминали героев сказок и мультфильмов, отгадывали загадки и пели песни про книги.</w:t>
      </w:r>
    </w:p>
    <w:p>
      <w:pPr>
        <w:pStyle w:val="Normal"/>
        <w:rPr/>
      </w:pPr>
      <w:r>
        <w:rPr/>
        <w:t>Ежемесячно проводилась проверка книжного фонда на наличие экстремистской литературы (изучение Федерального списка экстремистской литературы, составленного Министерством юстиции Российской Федерации на основе судебных решений, проводился анализ и ревизия имеющейся в библиотеке и помещениях учебных кабинетов литературы на предмет наличия материалов из Федерального списка комиссией).</w:t>
      </w:r>
    </w:p>
    <w:p>
      <w:pPr>
        <w:pStyle w:val="Normal"/>
        <w:rPr/>
      </w:pPr>
      <w:r>
        <w:rPr/>
        <w:t xml:space="preserve">    </w:t>
      </w:r>
      <w:r>
        <w:rPr/>
        <w:t xml:space="preserve">В 2022 году библиотечный фонд МКОУ «Верхнесолоновская СОШ» пополнился новыми учебниками. </w:t>
      </w:r>
    </w:p>
    <w:tbl>
      <w:tblPr>
        <w:tblStyle w:val="a8"/>
        <w:tblW w:w="9346" w:type="dxa"/>
        <w:jc w:val="left"/>
        <w:tblInd w:w="0" w:type="dxa"/>
        <w:tblCellMar>
          <w:top w:w="0" w:type="dxa"/>
          <w:left w:w="108" w:type="dxa"/>
          <w:bottom w:w="0" w:type="dxa"/>
          <w:right w:w="108" w:type="dxa"/>
        </w:tblCellMar>
        <w:tblLook w:val="04a0"/>
      </w:tblPr>
      <w:tblGrid>
        <w:gridCol w:w="3115"/>
        <w:gridCol w:w="3115"/>
        <w:gridCol w:w="3116"/>
      </w:tblGrid>
      <w:tr>
        <w:trPr/>
        <w:tc>
          <w:tcPr>
            <w:tcW w:w="3115" w:type="dxa"/>
            <w:tcBorders/>
          </w:tcPr>
          <w:p>
            <w:pPr>
              <w:pStyle w:val="Normal"/>
              <w:rPr>
                <w:sz w:val="24"/>
                <w:szCs w:val="24"/>
                <w:lang w:eastAsia="en-US"/>
              </w:rPr>
            </w:pPr>
            <w:r>
              <w:rPr>
                <w:sz w:val="24"/>
                <w:szCs w:val="24"/>
              </w:rPr>
              <w:t>Наименование показателей</w:t>
            </w:r>
          </w:p>
        </w:tc>
        <w:tc>
          <w:tcPr>
            <w:tcW w:w="3115" w:type="dxa"/>
            <w:tcBorders/>
          </w:tcPr>
          <w:p>
            <w:pPr>
              <w:pStyle w:val="Normal"/>
              <w:rPr>
                <w:sz w:val="24"/>
                <w:szCs w:val="24"/>
                <w:lang w:eastAsia="en-US"/>
              </w:rPr>
            </w:pPr>
            <w:r>
              <w:rPr>
                <w:sz w:val="24"/>
                <w:szCs w:val="24"/>
              </w:rPr>
              <w:t xml:space="preserve">Поступило экземпляров за 2022 год </w:t>
            </w:r>
          </w:p>
        </w:tc>
        <w:tc>
          <w:tcPr>
            <w:tcW w:w="3116" w:type="dxa"/>
            <w:tcBorders/>
          </w:tcPr>
          <w:p>
            <w:pPr>
              <w:pStyle w:val="Normal"/>
              <w:rPr>
                <w:sz w:val="24"/>
                <w:szCs w:val="24"/>
                <w:lang w:eastAsia="en-US"/>
              </w:rPr>
            </w:pPr>
            <w:r>
              <w:rPr>
                <w:sz w:val="24"/>
                <w:szCs w:val="24"/>
              </w:rPr>
              <w:t>Состоит экземпляров на конец 2022 года</w:t>
            </w:r>
          </w:p>
        </w:tc>
      </w:tr>
      <w:tr>
        <w:trPr/>
        <w:tc>
          <w:tcPr>
            <w:tcW w:w="3115" w:type="dxa"/>
            <w:tcBorders/>
          </w:tcPr>
          <w:p>
            <w:pPr>
              <w:pStyle w:val="Normal"/>
              <w:rPr>
                <w:sz w:val="24"/>
                <w:szCs w:val="24"/>
                <w:lang w:eastAsia="en-US"/>
              </w:rPr>
            </w:pPr>
            <w:r>
              <w:rPr>
                <w:sz w:val="24"/>
                <w:szCs w:val="24"/>
              </w:rPr>
              <w:t>Библиотечный фонд,всего</w:t>
            </w:r>
          </w:p>
        </w:tc>
        <w:tc>
          <w:tcPr>
            <w:tcW w:w="3115" w:type="dxa"/>
            <w:tcBorders/>
          </w:tcPr>
          <w:p>
            <w:pPr>
              <w:pStyle w:val="Normal"/>
              <w:rPr>
                <w:sz w:val="24"/>
                <w:szCs w:val="24"/>
                <w:lang w:eastAsia="en-US"/>
              </w:rPr>
            </w:pPr>
            <w:r>
              <w:rPr>
                <w:sz w:val="24"/>
                <w:szCs w:val="24"/>
              </w:rPr>
              <w:t>151</w:t>
            </w:r>
          </w:p>
        </w:tc>
        <w:tc>
          <w:tcPr>
            <w:tcW w:w="3116" w:type="dxa"/>
            <w:tcBorders/>
          </w:tcPr>
          <w:p>
            <w:pPr>
              <w:pStyle w:val="Normal"/>
              <w:rPr>
                <w:sz w:val="24"/>
                <w:szCs w:val="24"/>
                <w:lang w:eastAsia="en-US"/>
              </w:rPr>
            </w:pPr>
            <w:r>
              <w:rPr>
                <w:sz w:val="24"/>
                <w:szCs w:val="24"/>
              </w:rPr>
              <w:t>3730</w:t>
            </w:r>
            <w:bookmarkStart w:id="0" w:name="_GoBack"/>
            <w:bookmarkEnd w:id="0"/>
          </w:p>
        </w:tc>
      </w:tr>
      <w:tr>
        <w:trPr/>
        <w:tc>
          <w:tcPr>
            <w:tcW w:w="3115" w:type="dxa"/>
            <w:tcBorders/>
          </w:tcPr>
          <w:p>
            <w:pPr>
              <w:pStyle w:val="Normal"/>
              <w:rPr>
                <w:sz w:val="24"/>
                <w:szCs w:val="24"/>
                <w:lang w:eastAsia="en-US"/>
              </w:rPr>
            </w:pPr>
            <w:r>
              <w:rPr>
                <w:sz w:val="24"/>
                <w:szCs w:val="24"/>
              </w:rPr>
              <w:t>Учебники</w:t>
            </w:r>
          </w:p>
        </w:tc>
        <w:tc>
          <w:tcPr>
            <w:tcW w:w="3115" w:type="dxa"/>
            <w:tcBorders/>
          </w:tcPr>
          <w:p>
            <w:pPr>
              <w:pStyle w:val="Normal"/>
              <w:rPr>
                <w:sz w:val="24"/>
                <w:szCs w:val="24"/>
                <w:lang w:eastAsia="en-US"/>
              </w:rPr>
            </w:pPr>
            <w:r>
              <w:rPr>
                <w:sz w:val="24"/>
                <w:szCs w:val="24"/>
              </w:rPr>
              <w:t>151</w:t>
            </w:r>
          </w:p>
        </w:tc>
        <w:tc>
          <w:tcPr>
            <w:tcW w:w="3116" w:type="dxa"/>
            <w:tcBorders/>
          </w:tcPr>
          <w:p>
            <w:pPr>
              <w:pStyle w:val="Normal"/>
              <w:rPr>
                <w:sz w:val="24"/>
                <w:szCs w:val="24"/>
                <w:lang w:eastAsia="en-US"/>
              </w:rPr>
            </w:pPr>
            <w:r>
              <w:rPr>
                <w:sz w:val="24"/>
                <w:szCs w:val="24"/>
              </w:rPr>
              <w:t>3637</w:t>
            </w:r>
          </w:p>
        </w:tc>
      </w:tr>
      <w:tr>
        <w:trPr/>
        <w:tc>
          <w:tcPr>
            <w:tcW w:w="3115" w:type="dxa"/>
            <w:tcBorders/>
          </w:tcPr>
          <w:p>
            <w:pPr>
              <w:pStyle w:val="Normal"/>
              <w:rPr>
                <w:sz w:val="24"/>
                <w:szCs w:val="24"/>
                <w:lang w:eastAsia="en-US"/>
              </w:rPr>
            </w:pPr>
            <w:r>
              <w:rPr>
                <w:sz w:val="24"/>
                <w:szCs w:val="24"/>
              </w:rPr>
              <w:t>Учебные пособия</w:t>
            </w:r>
          </w:p>
        </w:tc>
        <w:tc>
          <w:tcPr>
            <w:tcW w:w="3115" w:type="dxa"/>
            <w:tcBorders/>
          </w:tcPr>
          <w:p>
            <w:pPr>
              <w:pStyle w:val="Normal"/>
              <w:rPr>
                <w:sz w:val="24"/>
                <w:szCs w:val="24"/>
                <w:lang w:eastAsia="en-US"/>
              </w:rPr>
            </w:pPr>
            <w:r>
              <w:rPr>
                <w:sz w:val="24"/>
                <w:szCs w:val="24"/>
              </w:rPr>
              <w:t>0</w:t>
            </w:r>
          </w:p>
        </w:tc>
        <w:tc>
          <w:tcPr>
            <w:tcW w:w="3116" w:type="dxa"/>
            <w:tcBorders/>
          </w:tcPr>
          <w:p>
            <w:pPr>
              <w:pStyle w:val="Normal"/>
              <w:rPr>
                <w:sz w:val="24"/>
                <w:szCs w:val="24"/>
                <w:lang w:eastAsia="en-US"/>
              </w:rPr>
            </w:pPr>
            <w:r>
              <w:rPr>
                <w:sz w:val="24"/>
                <w:szCs w:val="24"/>
              </w:rPr>
              <w:t>93</w:t>
            </w:r>
          </w:p>
        </w:tc>
      </w:tr>
    </w:tbl>
    <w:p>
      <w:pPr>
        <w:pStyle w:val="Normal"/>
        <w:rPr>
          <w:lang w:eastAsia="en-US"/>
        </w:rPr>
      </w:pPr>
      <w:r>
        <w:rPr>
          <w:lang w:eastAsia="en-US"/>
        </w:rPr>
      </w:r>
    </w:p>
    <w:p>
      <w:pPr>
        <w:pStyle w:val="Normal"/>
        <w:rPr/>
      </w:pPr>
      <w:r>
        <w:rPr/>
        <w:t xml:space="preserve">  </w:t>
      </w:r>
      <w:r>
        <w:rPr/>
        <w:t>В следующем году будет продолжена работа по следующим направлениям:</w:t>
      </w:r>
    </w:p>
    <w:p>
      <w:pPr>
        <w:pStyle w:val="Normal"/>
        <w:rPr/>
      </w:pPr>
      <w:r>
        <w:rPr/>
        <w:t>- сохранность учебного и основного фонда;</w:t>
      </w:r>
    </w:p>
    <w:p>
      <w:pPr>
        <w:pStyle w:val="Normal"/>
        <w:rPr/>
      </w:pPr>
      <w:r>
        <w:rPr/>
        <w:t>- обновление и пополнение основного и учебного фонда</w:t>
      </w:r>
    </w:p>
    <w:p>
      <w:pPr>
        <w:pStyle w:val="Normal"/>
        <w:rPr/>
      </w:pPr>
      <w:r>
        <w:rPr/>
        <w:t>- продолжить пропаганду библиотечно-библиографических знаний;</w:t>
      </w:r>
    </w:p>
    <w:p>
      <w:pPr>
        <w:pStyle w:val="Normal"/>
        <w:rPr/>
      </w:pPr>
      <w:r>
        <w:rPr/>
        <w:t>- проводить мероприятия, направленные на развитие интереса учащихся к чтению.</w:t>
      </w:r>
    </w:p>
    <w:p>
      <w:pPr>
        <w:pStyle w:val="Normal"/>
        <w:jc w:val="both"/>
        <w:rPr>
          <w:b/>
          <w:b/>
          <w:i/>
          <w:i/>
        </w:rPr>
      </w:pPr>
      <w:r>
        <w:rPr>
          <w:b/>
          <w:u w:val="single"/>
        </w:rPr>
        <w:t>Раздел 8.</w:t>
      </w:r>
      <w:r>
        <w:rPr>
          <w:b/>
        </w:rPr>
        <w:t xml:space="preserve"> Финансово-хозяйственная деятельность образовательного учреждения. </w:t>
      </w:r>
    </w:p>
    <w:p>
      <w:pPr>
        <w:pStyle w:val="NoSpacing"/>
        <w:ind w:firstLine="709"/>
        <w:jc w:val="both"/>
        <w:rPr>
          <w:rFonts w:ascii="Times New Roman" w:hAnsi="Times New Roman"/>
        </w:rPr>
      </w:pPr>
      <w:r>
        <w:rPr>
          <w:rFonts w:ascii="Times New Roman" w:hAnsi="Times New Roman"/>
        </w:rPr>
        <w:t>Школа самостоятельна в финансово-хозяйственной деятельности, которая  определяется законодательством Российской Федерации.</w:t>
      </w:r>
    </w:p>
    <w:p>
      <w:pPr>
        <w:pStyle w:val="NoSpacing"/>
        <w:ind w:firstLine="709"/>
        <w:jc w:val="both"/>
        <w:rPr>
          <w:rFonts w:ascii="Times New Roman" w:hAnsi="Times New Roman"/>
        </w:rPr>
      </w:pPr>
      <w:r>
        <w:rPr>
          <w:rFonts w:ascii="Times New Roman" w:hAnsi="Times New Roman"/>
        </w:rPr>
        <w:t>Школа получает средства из Федерального, областного и муниципального бюджетов, имеет лицевые счета в органах Федерального Казначейства Министерства Финансов Российской Федерации.</w:t>
      </w:r>
    </w:p>
    <w:p>
      <w:pPr>
        <w:pStyle w:val="NoSpacing"/>
        <w:ind w:firstLine="709"/>
        <w:jc w:val="both"/>
        <w:rPr>
          <w:rFonts w:ascii="Times New Roman" w:hAnsi="Times New Roman"/>
        </w:rPr>
      </w:pPr>
      <w:r>
        <w:rPr>
          <w:rFonts w:ascii="Times New Roman" w:hAnsi="Times New Roman"/>
        </w:rPr>
        <w:t>За школой закреплены на праве оперативного управления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w:t>
      </w:r>
    </w:p>
    <w:p>
      <w:pPr>
        <w:pStyle w:val="NoSpacing"/>
        <w:ind w:firstLine="709"/>
        <w:jc w:val="both"/>
        <w:rPr>
          <w:rFonts w:ascii="Times New Roman" w:hAnsi="Times New Roman"/>
        </w:rPr>
      </w:pPr>
      <w:r>
        <w:rPr>
          <w:rFonts w:ascii="Times New Roman" w:hAnsi="Times New Roman"/>
        </w:rPr>
        <w:t>Земельные участки, имущество, закреплённое за школой на праве оперативного управления, является муниципальной собственностью. Для обеспечения систематического контроля  за ходом исполнения смет расходов, состоянием расчетов и сохранностью денежных средств и материальных ценностей  ведется бухгалтерский учет централизованной бухгалтерией отдела по образованию Суровикинского муниципального района.</w:t>
      </w:r>
    </w:p>
    <w:p>
      <w:pPr>
        <w:pStyle w:val="NoSpacing"/>
        <w:rPr>
          <w:rFonts w:ascii="Times New Roman" w:hAnsi="Times New Roman"/>
        </w:rPr>
      </w:pPr>
      <w:r>
        <w:rPr>
          <w:rFonts w:ascii="Times New Roman" w:hAnsi="Times New Roman"/>
        </w:rPr>
        <w:t>Материально- техническая база школы постоянно укрепляется.</w:t>
      </w:r>
    </w:p>
    <w:p>
      <w:pPr>
        <w:pStyle w:val="NoSpacing"/>
        <w:rPr>
          <w:rFonts w:ascii="Times New Roman" w:hAnsi="Times New Roman"/>
        </w:rPr>
      </w:pPr>
      <w:r>
        <w:rPr>
          <w:rFonts w:ascii="Times New Roman" w:hAnsi="Times New Roman"/>
        </w:rPr>
        <w:t>Материально- техническая база школы постоянно укрепляется.</w:t>
      </w:r>
    </w:p>
    <w:p>
      <w:pPr>
        <w:pStyle w:val="Normal"/>
        <w:jc w:val="center"/>
        <w:rPr>
          <w:b/>
          <w:b/>
        </w:rPr>
      </w:pPr>
      <w:r>
        <w:rPr>
          <w:b/>
        </w:rPr>
        <w:t>Реестр контрактов 2022 МКОУ «Верхнесолоновская СОШ»</w:t>
      </w:r>
    </w:p>
    <w:tbl>
      <w:tblPr>
        <w:tblStyle w:val="a8"/>
        <w:tblW w:w="11057" w:type="dxa"/>
        <w:jc w:val="left"/>
        <w:tblInd w:w="-601" w:type="dxa"/>
        <w:tblCellMar>
          <w:top w:w="0" w:type="dxa"/>
          <w:left w:w="108" w:type="dxa"/>
          <w:bottom w:w="0" w:type="dxa"/>
          <w:right w:w="108" w:type="dxa"/>
        </w:tblCellMar>
        <w:tblLook w:val="04a0"/>
      </w:tblPr>
      <w:tblGrid>
        <w:gridCol w:w="567"/>
        <w:gridCol w:w="1560"/>
        <w:gridCol w:w="2835"/>
        <w:gridCol w:w="2975"/>
        <w:gridCol w:w="1560"/>
        <w:gridCol w:w="1559"/>
      </w:tblGrid>
      <w:tr>
        <w:trPr/>
        <w:tc>
          <w:tcPr>
            <w:tcW w:w="567" w:type="dxa"/>
            <w:tcBorders/>
          </w:tcPr>
          <w:p>
            <w:pPr>
              <w:pStyle w:val="Normal"/>
              <w:rPr>
                <w:sz w:val="24"/>
                <w:szCs w:val="24"/>
              </w:rPr>
            </w:pPr>
            <w:r>
              <w:rPr>
                <w:sz w:val="24"/>
                <w:szCs w:val="24"/>
                <w:lang w:val="en-US"/>
              </w:rPr>
              <w:t>N</w:t>
            </w:r>
          </w:p>
        </w:tc>
        <w:tc>
          <w:tcPr>
            <w:tcW w:w="1560" w:type="dxa"/>
            <w:tcBorders/>
          </w:tcPr>
          <w:p>
            <w:pPr>
              <w:pStyle w:val="Normal"/>
              <w:rPr>
                <w:sz w:val="24"/>
                <w:szCs w:val="24"/>
              </w:rPr>
            </w:pPr>
            <w:r>
              <w:rPr>
                <w:sz w:val="24"/>
                <w:szCs w:val="24"/>
              </w:rPr>
              <w:t>Дата начала исполнения</w:t>
            </w:r>
          </w:p>
        </w:tc>
        <w:tc>
          <w:tcPr>
            <w:tcW w:w="2835" w:type="dxa"/>
            <w:tcBorders/>
          </w:tcPr>
          <w:p>
            <w:pPr>
              <w:pStyle w:val="Normal"/>
              <w:rPr>
                <w:sz w:val="24"/>
                <w:szCs w:val="24"/>
              </w:rPr>
            </w:pPr>
            <w:r>
              <w:rPr>
                <w:sz w:val="24"/>
                <w:szCs w:val="24"/>
              </w:rPr>
              <w:t>Наименование</w:t>
            </w:r>
          </w:p>
        </w:tc>
        <w:tc>
          <w:tcPr>
            <w:tcW w:w="2975" w:type="dxa"/>
            <w:tcBorders/>
          </w:tcPr>
          <w:p>
            <w:pPr>
              <w:pStyle w:val="Normal"/>
              <w:rPr>
                <w:sz w:val="24"/>
                <w:szCs w:val="24"/>
              </w:rPr>
            </w:pPr>
            <w:r>
              <w:rPr>
                <w:sz w:val="24"/>
                <w:szCs w:val="24"/>
              </w:rPr>
              <w:t>Поставщик</w:t>
            </w:r>
          </w:p>
        </w:tc>
        <w:tc>
          <w:tcPr>
            <w:tcW w:w="1560" w:type="dxa"/>
            <w:tcBorders/>
          </w:tcPr>
          <w:p>
            <w:pPr>
              <w:pStyle w:val="Normal"/>
              <w:rPr>
                <w:sz w:val="24"/>
                <w:szCs w:val="24"/>
              </w:rPr>
            </w:pPr>
            <w:r>
              <w:rPr>
                <w:sz w:val="24"/>
                <w:szCs w:val="24"/>
              </w:rPr>
              <w:t>Статья, пункт по 44 –ФЗ</w:t>
            </w:r>
          </w:p>
        </w:tc>
        <w:tc>
          <w:tcPr>
            <w:tcW w:w="1559" w:type="dxa"/>
            <w:tcBorders/>
          </w:tcPr>
          <w:p>
            <w:pPr>
              <w:pStyle w:val="Normal"/>
              <w:rPr>
                <w:sz w:val="24"/>
                <w:szCs w:val="24"/>
              </w:rPr>
            </w:pPr>
            <w:r>
              <w:rPr>
                <w:sz w:val="24"/>
                <w:szCs w:val="24"/>
              </w:rPr>
              <w:t>Сумма по контракту</w:t>
            </w:r>
          </w:p>
        </w:tc>
      </w:tr>
      <w:tr>
        <w:trPr/>
        <w:tc>
          <w:tcPr>
            <w:tcW w:w="567" w:type="dxa"/>
            <w:tcBorders/>
          </w:tcPr>
          <w:p>
            <w:pPr>
              <w:pStyle w:val="Normal"/>
              <w:rPr>
                <w:sz w:val="24"/>
                <w:szCs w:val="24"/>
              </w:rPr>
            </w:pPr>
            <w:r>
              <w:rPr>
                <w:sz w:val="24"/>
                <w:szCs w:val="24"/>
              </w:rPr>
              <w:t>21</w:t>
            </w:r>
          </w:p>
        </w:tc>
        <w:tc>
          <w:tcPr>
            <w:tcW w:w="1560" w:type="dxa"/>
            <w:tcBorders>
              <w:top w:val="nil"/>
            </w:tcBorders>
            <w:shd w:color="auto" w:fill="auto" w:val="clear"/>
            <w:vAlign w:val="center"/>
          </w:tcPr>
          <w:p>
            <w:pPr>
              <w:pStyle w:val="Normal"/>
              <w:jc w:val="center"/>
              <w:rPr>
                <w:sz w:val="24"/>
                <w:szCs w:val="24"/>
              </w:rPr>
            </w:pPr>
            <w:r>
              <w:rPr>
                <w:sz w:val="24"/>
                <w:szCs w:val="24"/>
              </w:rPr>
              <w:t>18.01.2022</w:t>
            </w:r>
          </w:p>
        </w:tc>
        <w:tc>
          <w:tcPr>
            <w:tcW w:w="2835" w:type="dxa"/>
            <w:tcBorders>
              <w:top w:val="nil"/>
            </w:tcBorders>
            <w:shd w:color="auto" w:fill="auto" w:val="clear"/>
            <w:vAlign w:val="center"/>
          </w:tcPr>
          <w:p>
            <w:pPr>
              <w:pStyle w:val="Normal"/>
              <w:jc w:val="center"/>
              <w:rPr>
                <w:sz w:val="24"/>
                <w:szCs w:val="24"/>
              </w:rPr>
            </w:pPr>
            <w:r>
              <w:rPr>
                <w:sz w:val="24"/>
                <w:szCs w:val="24"/>
              </w:rPr>
              <w:t>Договор от 18.01.2022 №03 по составлению проектно-сметной документации по ремонту кровли в МКОУ "Верхнесолоновская СОШ"</w:t>
            </w:r>
          </w:p>
        </w:tc>
        <w:tc>
          <w:tcPr>
            <w:tcW w:w="2975" w:type="dxa"/>
            <w:tcBorders>
              <w:top w:val="nil"/>
            </w:tcBorders>
            <w:shd w:color="auto" w:fill="auto" w:val="clear"/>
            <w:vAlign w:val="center"/>
          </w:tcPr>
          <w:p>
            <w:pPr>
              <w:pStyle w:val="Normal"/>
              <w:jc w:val="center"/>
              <w:rPr>
                <w:sz w:val="24"/>
                <w:szCs w:val="24"/>
              </w:rPr>
            </w:pPr>
            <w:r>
              <w:rPr>
                <w:sz w:val="24"/>
                <w:szCs w:val="24"/>
              </w:rPr>
              <w:t>ООО "Стройгарант"</w:t>
            </w:r>
          </w:p>
        </w:tc>
        <w:tc>
          <w:tcPr>
            <w:tcW w:w="1560" w:type="dxa"/>
            <w:tcBorders>
              <w:top w:val="nil"/>
            </w:tcBorders>
            <w:shd w:color="auto" w:fill="auto" w:val="clear"/>
            <w:vAlign w:val="center"/>
          </w:tcPr>
          <w:p>
            <w:pPr>
              <w:pStyle w:val="Normal"/>
              <w:jc w:val="center"/>
              <w:rPr>
                <w:sz w:val="24"/>
                <w:szCs w:val="24"/>
              </w:rPr>
            </w:pPr>
            <w:r>
              <w:rPr>
                <w:sz w:val="24"/>
                <w:szCs w:val="24"/>
              </w:rPr>
              <w:t>2.2.6</w:t>
            </w:r>
          </w:p>
        </w:tc>
        <w:tc>
          <w:tcPr>
            <w:tcW w:w="1559" w:type="dxa"/>
            <w:tcBorders>
              <w:top w:val="nil"/>
            </w:tcBorders>
            <w:shd w:color="auto" w:fill="auto" w:val="clear"/>
            <w:vAlign w:val="center"/>
          </w:tcPr>
          <w:p>
            <w:pPr>
              <w:pStyle w:val="Normal"/>
              <w:rPr>
                <w:sz w:val="24"/>
                <w:szCs w:val="24"/>
              </w:rPr>
            </w:pPr>
            <w:r>
              <w:rPr>
                <w:sz w:val="24"/>
                <w:szCs w:val="24"/>
              </w:rPr>
              <w:t>37 400,00</w:t>
            </w:r>
          </w:p>
        </w:tc>
      </w:tr>
      <w:tr>
        <w:trPr/>
        <w:tc>
          <w:tcPr>
            <w:tcW w:w="567" w:type="dxa"/>
            <w:tcBorders/>
          </w:tcPr>
          <w:p>
            <w:pPr>
              <w:pStyle w:val="Normal"/>
              <w:rPr>
                <w:sz w:val="24"/>
                <w:szCs w:val="24"/>
              </w:rPr>
            </w:pPr>
            <w:r>
              <w:rPr>
                <w:sz w:val="24"/>
                <w:szCs w:val="24"/>
              </w:rPr>
              <w:t>22</w:t>
            </w:r>
          </w:p>
        </w:tc>
        <w:tc>
          <w:tcPr>
            <w:tcW w:w="1560" w:type="dxa"/>
            <w:tcBorders>
              <w:top w:val="nil"/>
            </w:tcBorders>
            <w:shd w:color="auto" w:fill="auto" w:val="clear"/>
            <w:vAlign w:val="center"/>
          </w:tcPr>
          <w:p>
            <w:pPr>
              <w:pStyle w:val="Normal"/>
              <w:jc w:val="center"/>
              <w:rPr>
                <w:sz w:val="24"/>
                <w:szCs w:val="24"/>
              </w:rPr>
            </w:pPr>
            <w:r>
              <w:rPr>
                <w:sz w:val="24"/>
                <w:szCs w:val="24"/>
              </w:rPr>
              <w:t>20.01.2022</w:t>
            </w:r>
          </w:p>
        </w:tc>
        <w:tc>
          <w:tcPr>
            <w:tcW w:w="2835" w:type="dxa"/>
            <w:tcBorders>
              <w:top w:val="nil"/>
            </w:tcBorders>
            <w:shd w:color="auto" w:fill="auto" w:val="clear"/>
            <w:vAlign w:val="center"/>
          </w:tcPr>
          <w:p>
            <w:pPr>
              <w:pStyle w:val="Normal"/>
              <w:jc w:val="center"/>
              <w:rPr>
                <w:sz w:val="24"/>
                <w:szCs w:val="24"/>
              </w:rPr>
            </w:pPr>
            <w:r>
              <w:rPr>
                <w:sz w:val="24"/>
                <w:szCs w:val="24"/>
              </w:rPr>
              <w:t>Договор от 20.01.2022 №492/22 ТО/АПС, СПИ.  обслуживание системы  автоматической пожарной сигнализации, системы оповещения и эвакуации при пожаре, предоставление тех. возможности автоматического дублирования извещений о пожаре от объектовой станции объекта защиты в подразделение пожарной охраны и осуществляет дальнейший контроль параметров объектовой станции в рамках функционирования Системы передачи извещения о пожаре</w:t>
            </w:r>
          </w:p>
        </w:tc>
        <w:tc>
          <w:tcPr>
            <w:tcW w:w="2975" w:type="dxa"/>
            <w:tcBorders>
              <w:top w:val="nil"/>
            </w:tcBorders>
            <w:shd w:color="auto" w:fill="auto" w:val="clear"/>
            <w:vAlign w:val="center"/>
          </w:tcPr>
          <w:p>
            <w:pPr>
              <w:pStyle w:val="Normal"/>
              <w:jc w:val="center"/>
              <w:rPr>
                <w:sz w:val="24"/>
                <w:szCs w:val="24"/>
              </w:rPr>
            </w:pPr>
            <w:r>
              <w:rPr>
                <w:sz w:val="24"/>
                <w:szCs w:val="24"/>
              </w:rPr>
              <w:t>Общество с ограниченной ответственностью «Служба пожарного мониторинга-34»</w:t>
            </w:r>
          </w:p>
        </w:tc>
        <w:tc>
          <w:tcPr>
            <w:tcW w:w="1560" w:type="dxa"/>
            <w:tcBorders>
              <w:top w:val="nil"/>
            </w:tcBorders>
            <w:shd w:color="auto" w:fill="auto" w:val="clear"/>
            <w:vAlign w:val="center"/>
          </w:tcPr>
          <w:p>
            <w:pPr>
              <w:pStyle w:val="Normal"/>
              <w:jc w:val="center"/>
              <w:rPr>
                <w:sz w:val="24"/>
                <w:szCs w:val="24"/>
              </w:rPr>
            </w:pPr>
            <w:r>
              <w:rPr>
                <w:sz w:val="24"/>
                <w:szCs w:val="24"/>
              </w:rPr>
              <w:t>2.2.5</w:t>
            </w:r>
          </w:p>
        </w:tc>
        <w:tc>
          <w:tcPr>
            <w:tcW w:w="1559" w:type="dxa"/>
            <w:tcBorders>
              <w:top w:val="nil"/>
            </w:tcBorders>
            <w:shd w:color="auto" w:fill="auto" w:val="clear"/>
            <w:vAlign w:val="center"/>
          </w:tcPr>
          <w:p>
            <w:pPr>
              <w:pStyle w:val="Normal"/>
              <w:rPr>
                <w:sz w:val="24"/>
                <w:szCs w:val="24"/>
              </w:rPr>
            </w:pPr>
            <w:r>
              <w:rPr>
                <w:sz w:val="24"/>
                <w:szCs w:val="24"/>
              </w:rPr>
              <w:t>46200,00</w:t>
            </w:r>
          </w:p>
        </w:tc>
      </w:tr>
      <w:tr>
        <w:trPr/>
        <w:tc>
          <w:tcPr>
            <w:tcW w:w="567" w:type="dxa"/>
            <w:tcBorders/>
          </w:tcPr>
          <w:p>
            <w:pPr>
              <w:pStyle w:val="Normal"/>
              <w:rPr>
                <w:sz w:val="24"/>
                <w:szCs w:val="24"/>
              </w:rPr>
            </w:pPr>
            <w:r>
              <w:rPr>
                <w:sz w:val="24"/>
                <w:szCs w:val="24"/>
              </w:rPr>
              <w:t>23</w:t>
            </w:r>
          </w:p>
        </w:tc>
        <w:tc>
          <w:tcPr>
            <w:tcW w:w="1560" w:type="dxa"/>
            <w:tcBorders>
              <w:top w:val="nil"/>
            </w:tcBorders>
            <w:shd w:color="auto" w:fill="auto" w:val="clear"/>
            <w:vAlign w:val="center"/>
          </w:tcPr>
          <w:p>
            <w:pPr>
              <w:pStyle w:val="Normal"/>
              <w:jc w:val="center"/>
              <w:rPr>
                <w:sz w:val="24"/>
                <w:szCs w:val="24"/>
              </w:rPr>
            </w:pPr>
            <w:r>
              <w:rPr>
                <w:sz w:val="24"/>
                <w:szCs w:val="24"/>
              </w:rPr>
              <w:t>01.01.2022</w:t>
            </w:r>
          </w:p>
        </w:tc>
        <w:tc>
          <w:tcPr>
            <w:tcW w:w="2835" w:type="dxa"/>
            <w:tcBorders>
              <w:top w:val="nil"/>
            </w:tcBorders>
            <w:shd w:color="auto" w:fill="auto" w:val="clear"/>
            <w:vAlign w:val="center"/>
          </w:tcPr>
          <w:p>
            <w:pPr>
              <w:pStyle w:val="Normal"/>
              <w:jc w:val="center"/>
              <w:rPr>
                <w:sz w:val="24"/>
                <w:szCs w:val="24"/>
              </w:rPr>
            </w:pPr>
            <w:r>
              <w:rPr>
                <w:sz w:val="24"/>
                <w:szCs w:val="24"/>
              </w:rPr>
              <w:t>Договор холодного водоснабжения от 29.01.2022 №684671</w:t>
            </w:r>
          </w:p>
        </w:tc>
        <w:tc>
          <w:tcPr>
            <w:tcW w:w="2975" w:type="dxa"/>
            <w:tcBorders>
              <w:top w:val="nil"/>
            </w:tcBorders>
            <w:shd w:color="auto" w:fill="auto" w:val="clear"/>
            <w:vAlign w:val="center"/>
          </w:tcPr>
          <w:p>
            <w:pPr>
              <w:pStyle w:val="Normal"/>
              <w:jc w:val="center"/>
              <w:rPr>
                <w:sz w:val="24"/>
                <w:szCs w:val="24"/>
              </w:rPr>
            </w:pPr>
            <w:r>
              <w:rPr>
                <w:sz w:val="24"/>
                <w:szCs w:val="24"/>
              </w:rPr>
              <w:t>Муниципальное унитарное предприятие "Жилкомхоз Суровикинский""</w:t>
            </w:r>
          </w:p>
        </w:tc>
        <w:tc>
          <w:tcPr>
            <w:tcW w:w="1560" w:type="dxa"/>
            <w:tcBorders>
              <w:top w:val="nil"/>
            </w:tcBorders>
            <w:shd w:color="auto" w:fill="auto" w:val="clear"/>
            <w:vAlign w:val="center"/>
          </w:tcPr>
          <w:p>
            <w:pPr>
              <w:pStyle w:val="Normal"/>
              <w:jc w:val="center"/>
              <w:rPr>
                <w:sz w:val="24"/>
                <w:szCs w:val="24"/>
              </w:rPr>
            </w:pPr>
            <w:r>
              <w:rPr>
                <w:sz w:val="24"/>
                <w:szCs w:val="24"/>
              </w:rPr>
              <w:t>2.2.3</w:t>
            </w:r>
          </w:p>
        </w:tc>
        <w:tc>
          <w:tcPr>
            <w:tcW w:w="1559" w:type="dxa"/>
            <w:tcBorders>
              <w:top w:val="nil"/>
            </w:tcBorders>
            <w:shd w:color="auto" w:fill="auto" w:val="clear"/>
            <w:vAlign w:val="center"/>
          </w:tcPr>
          <w:p>
            <w:pPr>
              <w:pStyle w:val="Normal"/>
              <w:rPr>
                <w:sz w:val="24"/>
                <w:szCs w:val="24"/>
              </w:rPr>
            </w:pPr>
            <w:r>
              <w:rPr>
                <w:sz w:val="24"/>
                <w:szCs w:val="24"/>
              </w:rPr>
              <w:t>55 283,86</w:t>
            </w:r>
          </w:p>
        </w:tc>
      </w:tr>
      <w:tr>
        <w:trPr/>
        <w:tc>
          <w:tcPr>
            <w:tcW w:w="567" w:type="dxa"/>
            <w:tcBorders/>
          </w:tcPr>
          <w:p>
            <w:pPr>
              <w:pStyle w:val="Normal"/>
              <w:rPr>
                <w:sz w:val="24"/>
                <w:szCs w:val="24"/>
              </w:rPr>
            </w:pPr>
            <w:r>
              <w:rPr>
                <w:sz w:val="24"/>
                <w:szCs w:val="24"/>
              </w:rPr>
              <w:t>24</w:t>
            </w:r>
          </w:p>
        </w:tc>
        <w:tc>
          <w:tcPr>
            <w:tcW w:w="1560" w:type="dxa"/>
            <w:tcBorders>
              <w:top w:val="nil"/>
            </w:tcBorders>
            <w:shd w:color="auto" w:fill="auto" w:val="clear"/>
            <w:vAlign w:val="center"/>
          </w:tcPr>
          <w:p>
            <w:pPr>
              <w:pStyle w:val="Normal"/>
              <w:jc w:val="center"/>
              <w:rPr>
                <w:sz w:val="24"/>
                <w:szCs w:val="24"/>
              </w:rPr>
            </w:pPr>
            <w:r>
              <w:rPr>
                <w:sz w:val="24"/>
                <w:szCs w:val="24"/>
              </w:rPr>
              <w:t>01.01.2022</w:t>
            </w:r>
          </w:p>
        </w:tc>
        <w:tc>
          <w:tcPr>
            <w:tcW w:w="2835" w:type="dxa"/>
            <w:tcBorders>
              <w:top w:val="nil"/>
            </w:tcBorders>
            <w:shd w:color="auto" w:fill="auto" w:val="clear"/>
            <w:vAlign w:val="center"/>
          </w:tcPr>
          <w:p>
            <w:pPr>
              <w:pStyle w:val="Normal"/>
              <w:jc w:val="center"/>
              <w:rPr>
                <w:sz w:val="24"/>
                <w:szCs w:val="24"/>
              </w:rPr>
            </w:pPr>
            <w:r>
              <w:rPr>
                <w:sz w:val="24"/>
                <w:szCs w:val="24"/>
              </w:rPr>
              <w:t>Договор на техническое обслуживание «Котельной  СОШ в х. Верхнесолоновский» от 20.01.2022г №678634</w:t>
            </w:r>
          </w:p>
        </w:tc>
        <w:tc>
          <w:tcPr>
            <w:tcW w:w="2975" w:type="dxa"/>
            <w:tcBorders>
              <w:top w:val="nil"/>
            </w:tcBorders>
            <w:shd w:color="auto" w:fill="auto" w:val="clear"/>
            <w:vAlign w:val="center"/>
          </w:tcPr>
          <w:p>
            <w:pPr>
              <w:pStyle w:val="Normal"/>
              <w:jc w:val="center"/>
              <w:rPr>
                <w:sz w:val="24"/>
                <w:szCs w:val="24"/>
              </w:rPr>
            </w:pPr>
            <w:r>
              <w:rPr>
                <w:sz w:val="24"/>
                <w:szCs w:val="24"/>
              </w:rPr>
              <w:t>Общество с ограниченной ответственностью "ТЕПЛОСЕТИ"</w:t>
            </w:r>
          </w:p>
        </w:tc>
        <w:tc>
          <w:tcPr>
            <w:tcW w:w="1560" w:type="dxa"/>
            <w:tcBorders>
              <w:top w:val="nil"/>
            </w:tcBorders>
            <w:shd w:color="auto" w:fill="auto" w:val="clear"/>
            <w:vAlign w:val="center"/>
          </w:tcPr>
          <w:p>
            <w:pPr>
              <w:pStyle w:val="Normal"/>
              <w:jc w:val="center"/>
              <w:rPr>
                <w:sz w:val="24"/>
                <w:szCs w:val="24"/>
              </w:rPr>
            </w:pPr>
            <w:r>
              <w:rPr>
                <w:sz w:val="24"/>
                <w:szCs w:val="24"/>
              </w:rPr>
              <w:t>2.2.5</w:t>
            </w:r>
          </w:p>
        </w:tc>
        <w:tc>
          <w:tcPr>
            <w:tcW w:w="1559" w:type="dxa"/>
            <w:tcBorders>
              <w:top w:val="nil"/>
            </w:tcBorders>
            <w:shd w:color="auto" w:fill="auto" w:val="clear"/>
            <w:vAlign w:val="center"/>
          </w:tcPr>
          <w:p>
            <w:pPr>
              <w:pStyle w:val="Normal"/>
              <w:rPr>
                <w:sz w:val="24"/>
                <w:szCs w:val="24"/>
              </w:rPr>
            </w:pPr>
            <w:r>
              <w:rPr>
                <w:sz w:val="24"/>
                <w:szCs w:val="24"/>
              </w:rPr>
              <w:t>75 500,00</w:t>
            </w:r>
          </w:p>
        </w:tc>
      </w:tr>
      <w:tr>
        <w:trPr/>
        <w:tc>
          <w:tcPr>
            <w:tcW w:w="567" w:type="dxa"/>
            <w:tcBorders/>
          </w:tcPr>
          <w:p>
            <w:pPr>
              <w:pStyle w:val="Normal"/>
              <w:rPr>
                <w:sz w:val="24"/>
                <w:szCs w:val="24"/>
              </w:rPr>
            </w:pPr>
            <w:r>
              <w:rPr>
                <w:sz w:val="24"/>
                <w:szCs w:val="24"/>
              </w:rPr>
              <w:t>25</w:t>
            </w:r>
          </w:p>
        </w:tc>
        <w:tc>
          <w:tcPr>
            <w:tcW w:w="1560" w:type="dxa"/>
            <w:tcBorders>
              <w:top w:val="nil"/>
            </w:tcBorders>
            <w:shd w:color="auto" w:fill="auto" w:val="clear"/>
            <w:vAlign w:val="center"/>
          </w:tcPr>
          <w:p>
            <w:pPr>
              <w:pStyle w:val="Normal"/>
              <w:jc w:val="center"/>
              <w:rPr>
                <w:sz w:val="24"/>
                <w:szCs w:val="24"/>
              </w:rPr>
            </w:pPr>
            <w:r>
              <w:rPr>
                <w:sz w:val="24"/>
                <w:szCs w:val="24"/>
              </w:rPr>
              <w:t>29.03.2022</w:t>
            </w:r>
          </w:p>
        </w:tc>
        <w:tc>
          <w:tcPr>
            <w:tcW w:w="2835" w:type="dxa"/>
            <w:tcBorders>
              <w:top w:val="nil"/>
            </w:tcBorders>
            <w:shd w:color="auto" w:fill="auto" w:val="clear"/>
            <w:vAlign w:val="center"/>
          </w:tcPr>
          <w:p>
            <w:pPr>
              <w:pStyle w:val="Normal"/>
              <w:jc w:val="center"/>
              <w:rPr>
                <w:sz w:val="24"/>
                <w:szCs w:val="24"/>
              </w:rPr>
            </w:pPr>
            <w:r>
              <w:rPr>
                <w:sz w:val="24"/>
                <w:szCs w:val="24"/>
              </w:rPr>
              <w:t>Контракт от 29.03.2022 №708574 на приобретение учебной литературы</w:t>
            </w:r>
          </w:p>
        </w:tc>
        <w:tc>
          <w:tcPr>
            <w:tcW w:w="2975" w:type="dxa"/>
            <w:tcBorders>
              <w:top w:val="nil"/>
            </w:tcBorders>
            <w:shd w:color="auto" w:fill="auto" w:val="clear"/>
            <w:vAlign w:val="center"/>
          </w:tcPr>
          <w:p>
            <w:pPr>
              <w:pStyle w:val="Normal"/>
              <w:jc w:val="center"/>
              <w:rPr>
                <w:sz w:val="24"/>
                <w:szCs w:val="24"/>
              </w:rPr>
            </w:pPr>
            <w:r>
              <w:rPr>
                <w:sz w:val="24"/>
                <w:szCs w:val="24"/>
              </w:rPr>
              <w:t>Акционерное  общество «Издательство «Просвещение»</w:t>
            </w:r>
          </w:p>
        </w:tc>
        <w:tc>
          <w:tcPr>
            <w:tcW w:w="1560" w:type="dxa"/>
            <w:tcBorders>
              <w:top w:val="nil"/>
            </w:tcBorders>
            <w:shd w:color="auto" w:fill="auto" w:val="clear"/>
            <w:vAlign w:val="center"/>
          </w:tcPr>
          <w:p>
            <w:pPr>
              <w:pStyle w:val="Normal"/>
              <w:jc w:val="center"/>
              <w:rPr>
                <w:sz w:val="24"/>
                <w:szCs w:val="24"/>
              </w:rPr>
            </w:pPr>
            <w:r>
              <w:rPr>
                <w:sz w:val="24"/>
                <w:szCs w:val="24"/>
              </w:rPr>
              <w:t>3.1.0</w:t>
            </w:r>
          </w:p>
        </w:tc>
        <w:tc>
          <w:tcPr>
            <w:tcW w:w="1559" w:type="dxa"/>
            <w:tcBorders>
              <w:top w:val="nil"/>
            </w:tcBorders>
            <w:shd w:color="auto" w:fill="auto" w:val="clear"/>
            <w:vAlign w:val="center"/>
          </w:tcPr>
          <w:p>
            <w:pPr>
              <w:pStyle w:val="Normal"/>
              <w:rPr>
                <w:sz w:val="24"/>
                <w:szCs w:val="24"/>
              </w:rPr>
            </w:pPr>
            <w:r>
              <w:rPr>
                <w:sz w:val="24"/>
                <w:szCs w:val="24"/>
              </w:rPr>
              <w:t>99 287,65</w:t>
            </w:r>
          </w:p>
        </w:tc>
      </w:tr>
      <w:tr>
        <w:trPr/>
        <w:tc>
          <w:tcPr>
            <w:tcW w:w="567" w:type="dxa"/>
            <w:tcBorders/>
          </w:tcPr>
          <w:p>
            <w:pPr>
              <w:pStyle w:val="Normal"/>
              <w:rPr>
                <w:sz w:val="24"/>
                <w:szCs w:val="24"/>
              </w:rPr>
            </w:pPr>
            <w:r>
              <w:rPr>
                <w:sz w:val="24"/>
                <w:szCs w:val="24"/>
              </w:rPr>
              <w:t>26</w:t>
            </w:r>
          </w:p>
        </w:tc>
        <w:tc>
          <w:tcPr>
            <w:tcW w:w="1560" w:type="dxa"/>
            <w:tcBorders>
              <w:top w:val="nil"/>
            </w:tcBorders>
            <w:shd w:color="auto" w:fill="auto" w:val="clear"/>
            <w:vAlign w:val="center"/>
          </w:tcPr>
          <w:p>
            <w:pPr>
              <w:pStyle w:val="Normal"/>
              <w:jc w:val="center"/>
              <w:rPr>
                <w:sz w:val="24"/>
                <w:szCs w:val="24"/>
              </w:rPr>
            </w:pPr>
            <w:r>
              <w:rPr>
                <w:sz w:val="24"/>
                <w:szCs w:val="24"/>
              </w:rPr>
              <w:t>02.02.2022</w:t>
            </w:r>
          </w:p>
        </w:tc>
        <w:tc>
          <w:tcPr>
            <w:tcW w:w="2835" w:type="dxa"/>
            <w:tcBorders>
              <w:top w:val="nil"/>
            </w:tcBorders>
            <w:shd w:color="auto" w:fill="auto" w:val="clear"/>
            <w:vAlign w:val="center"/>
          </w:tcPr>
          <w:p>
            <w:pPr>
              <w:pStyle w:val="Normal"/>
              <w:jc w:val="center"/>
              <w:rPr>
                <w:sz w:val="24"/>
                <w:szCs w:val="24"/>
              </w:rPr>
            </w:pPr>
            <w:r>
              <w:rPr>
                <w:sz w:val="24"/>
                <w:szCs w:val="24"/>
              </w:rPr>
              <w:t>Контракт от 02.02.2022 г. №687053 выполнение работ по разборке кровли МКОУ "Верхнесолоновская СОШ"</w:t>
            </w:r>
          </w:p>
        </w:tc>
        <w:tc>
          <w:tcPr>
            <w:tcW w:w="2975" w:type="dxa"/>
            <w:tcBorders>
              <w:top w:val="nil"/>
            </w:tcBorders>
            <w:shd w:color="auto" w:fill="auto" w:val="clear"/>
            <w:vAlign w:val="center"/>
          </w:tcPr>
          <w:p>
            <w:pPr>
              <w:pStyle w:val="Normal"/>
              <w:jc w:val="center"/>
              <w:rPr>
                <w:sz w:val="24"/>
                <w:szCs w:val="24"/>
              </w:rPr>
            </w:pPr>
            <w:r>
              <w:rPr>
                <w:sz w:val="24"/>
                <w:szCs w:val="24"/>
              </w:rPr>
              <w:t>Муниципальное унитарное предприятие "Жилкомхоз Суровикинский""</w:t>
            </w:r>
          </w:p>
        </w:tc>
        <w:tc>
          <w:tcPr>
            <w:tcW w:w="1560" w:type="dxa"/>
            <w:tcBorders>
              <w:top w:val="nil"/>
            </w:tcBorders>
            <w:shd w:color="auto" w:fill="auto" w:val="clear"/>
            <w:vAlign w:val="center"/>
          </w:tcPr>
          <w:p>
            <w:pPr>
              <w:pStyle w:val="Normal"/>
              <w:jc w:val="center"/>
              <w:rPr>
                <w:sz w:val="24"/>
                <w:szCs w:val="24"/>
              </w:rPr>
            </w:pPr>
            <w:r>
              <w:rPr>
                <w:sz w:val="24"/>
                <w:szCs w:val="24"/>
              </w:rPr>
              <w:t>2.2.5</w:t>
            </w:r>
          </w:p>
        </w:tc>
        <w:tc>
          <w:tcPr>
            <w:tcW w:w="1559" w:type="dxa"/>
            <w:tcBorders>
              <w:top w:val="nil"/>
            </w:tcBorders>
            <w:shd w:color="auto" w:fill="auto" w:val="clear"/>
            <w:vAlign w:val="center"/>
          </w:tcPr>
          <w:p>
            <w:pPr>
              <w:pStyle w:val="Normal"/>
              <w:rPr>
                <w:sz w:val="24"/>
                <w:szCs w:val="24"/>
              </w:rPr>
            </w:pPr>
            <w:r>
              <w:rPr>
                <w:sz w:val="24"/>
                <w:szCs w:val="24"/>
              </w:rPr>
              <w:t>113683,00</w:t>
            </w:r>
          </w:p>
        </w:tc>
      </w:tr>
      <w:tr>
        <w:trPr/>
        <w:tc>
          <w:tcPr>
            <w:tcW w:w="567" w:type="dxa"/>
            <w:tcBorders/>
          </w:tcPr>
          <w:p>
            <w:pPr>
              <w:pStyle w:val="Normal"/>
              <w:rPr>
                <w:sz w:val="24"/>
                <w:szCs w:val="24"/>
              </w:rPr>
            </w:pPr>
            <w:r>
              <w:rPr>
                <w:sz w:val="24"/>
                <w:szCs w:val="24"/>
              </w:rPr>
              <w:t>27</w:t>
            </w:r>
          </w:p>
        </w:tc>
        <w:tc>
          <w:tcPr>
            <w:tcW w:w="1560" w:type="dxa"/>
            <w:tcBorders>
              <w:top w:val="nil"/>
            </w:tcBorders>
            <w:shd w:color="auto" w:fill="auto" w:val="clear"/>
            <w:vAlign w:val="center"/>
          </w:tcPr>
          <w:p>
            <w:pPr>
              <w:pStyle w:val="Normal"/>
              <w:jc w:val="center"/>
              <w:rPr>
                <w:sz w:val="24"/>
                <w:szCs w:val="24"/>
              </w:rPr>
            </w:pPr>
            <w:r>
              <w:rPr>
                <w:sz w:val="24"/>
                <w:szCs w:val="24"/>
              </w:rPr>
              <w:t>01.01.2022</w:t>
            </w:r>
          </w:p>
        </w:tc>
        <w:tc>
          <w:tcPr>
            <w:tcW w:w="2835" w:type="dxa"/>
            <w:tcBorders>
              <w:top w:val="nil"/>
            </w:tcBorders>
            <w:shd w:color="auto" w:fill="auto" w:val="clear"/>
            <w:vAlign w:val="center"/>
          </w:tcPr>
          <w:p>
            <w:pPr>
              <w:pStyle w:val="Normal"/>
              <w:jc w:val="center"/>
              <w:rPr>
                <w:sz w:val="24"/>
                <w:szCs w:val="24"/>
              </w:rPr>
            </w:pPr>
            <w:r>
              <w:rPr>
                <w:sz w:val="24"/>
                <w:szCs w:val="24"/>
              </w:rPr>
              <w:t>Договор энергоснабжения от 14.01.2022 г. № 3061726/22. Услуги по продаже и передаче электрической энергии</w:t>
            </w:r>
          </w:p>
        </w:tc>
        <w:tc>
          <w:tcPr>
            <w:tcW w:w="2975" w:type="dxa"/>
            <w:tcBorders>
              <w:top w:val="nil"/>
            </w:tcBorders>
            <w:shd w:color="auto" w:fill="auto" w:val="clear"/>
            <w:vAlign w:val="center"/>
          </w:tcPr>
          <w:p>
            <w:pPr>
              <w:pStyle w:val="Normal"/>
              <w:jc w:val="center"/>
              <w:rPr>
                <w:sz w:val="24"/>
                <w:szCs w:val="24"/>
              </w:rPr>
            </w:pPr>
            <w:r>
              <w:rPr>
                <w:sz w:val="24"/>
                <w:szCs w:val="24"/>
              </w:rPr>
              <w:t>ПУБЛИЧНОЕ АКЦИОНЕРНОЕ ОБЩЕСТВО "ВОЛГОГРАДЭНЕРГОСБЫТ"</w:t>
            </w:r>
          </w:p>
        </w:tc>
        <w:tc>
          <w:tcPr>
            <w:tcW w:w="1560" w:type="dxa"/>
            <w:tcBorders>
              <w:top w:val="nil"/>
            </w:tcBorders>
            <w:shd w:color="auto" w:fill="auto" w:val="clear"/>
            <w:vAlign w:val="center"/>
          </w:tcPr>
          <w:p>
            <w:pPr>
              <w:pStyle w:val="Normal"/>
              <w:jc w:val="center"/>
              <w:rPr>
                <w:sz w:val="24"/>
                <w:szCs w:val="24"/>
              </w:rPr>
            </w:pPr>
            <w:r>
              <w:rPr>
                <w:sz w:val="24"/>
                <w:szCs w:val="24"/>
              </w:rPr>
              <w:t>2.2.3</w:t>
            </w:r>
          </w:p>
        </w:tc>
        <w:tc>
          <w:tcPr>
            <w:tcW w:w="1559" w:type="dxa"/>
            <w:tcBorders>
              <w:top w:val="nil"/>
            </w:tcBorders>
            <w:shd w:color="auto" w:fill="auto" w:val="clear"/>
            <w:vAlign w:val="center"/>
          </w:tcPr>
          <w:p>
            <w:pPr>
              <w:pStyle w:val="Normal"/>
              <w:rPr>
                <w:sz w:val="24"/>
                <w:szCs w:val="24"/>
              </w:rPr>
            </w:pPr>
            <w:r>
              <w:rPr>
                <w:sz w:val="24"/>
                <w:szCs w:val="24"/>
              </w:rPr>
              <w:t>427 000,00</w:t>
            </w:r>
          </w:p>
        </w:tc>
      </w:tr>
      <w:tr>
        <w:trPr/>
        <w:tc>
          <w:tcPr>
            <w:tcW w:w="567" w:type="dxa"/>
            <w:tcBorders/>
          </w:tcPr>
          <w:p>
            <w:pPr>
              <w:pStyle w:val="Normal"/>
              <w:rPr>
                <w:sz w:val="24"/>
                <w:szCs w:val="24"/>
              </w:rPr>
            </w:pPr>
            <w:r>
              <w:rPr>
                <w:sz w:val="24"/>
                <w:szCs w:val="24"/>
              </w:rPr>
              <w:t>28</w:t>
            </w:r>
          </w:p>
        </w:tc>
        <w:tc>
          <w:tcPr>
            <w:tcW w:w="1560" w:type="dxa"/>
            <w:tcBorders>
              <w:top w:val="nil"/>
            </w:tcBorders>
            <w:shd w:color="auto" w:fill="auto" w:val="clear"/>
            <w:vAlign w:val="center"/>
          </w:tcPr>
          <w:p>
            <w:pPr>
              <w:pStyle w:val="Normal"/>
              <w:jc w:val="center"/>
              <w:rPr>
                <w:sz w:val="24"/>
                <w:szCs w:val="24"/>
              </w:rPr>
            </w:pPr>
            <w:r>
              <w:rPr>
                <w:sz w:val="24"/>
                <w:szCs w:val="24"/>
              </w:rPr>
              <w:t>01.01.2022</w:t>
            </w:r>
          </w:p>
        </w:tc>
        <w:tc>
          <w:tcPr>
            <w:tcW w:w="2835" w:type="dxa"/>
            <w:tcBorders>
              <w:top w:val="nil"/>
            </w:tcBorders>
            <w:shd w:color="auto" w:fill="auto" w:val="clear"/>
            <w:vAlign w:val="center"/>
          </w:tcPr>
          <w:p>
            <w:pPr>
              <w:pStyle w:val="Normal"/>
              <w:jc w:val="center"/>
              <w:rPr>
                <w:sz w:val="24"/>
                <w:szCs w:val="24"/>
              </w:rPr>
            </w:pPr>
            <w:r>
              <w:rPr>
                <w:sz w:val="24"/>
                <w:szCs w:val="24"/>
              </w:rPr>
              <w:t>Муниципальный контракт поставки газа №09-5-64875/22Д от 01.01.2022 г</w:t>
            </w:r>
          </w:p>
        </w:tc>
        <w:tc>
          <w:tcPr>
            <w:tcW w:w="2975" w:type="dxa"/>
            <w:tcBorders>
              <w:top w:val="nil"/>
            </w:tcBorders>
            <w:shd w:color="auto" w:fill="auto" w:val="clear"/>
            <w:vAlign w:val="center"/>
          </w:tcPr>
          <w:p>
            <w:pPr>
              <w:pStyle w:val="Normal"/>
              <w:jc w:val="center"/>
              <w:rPr>
                <w:sz w:val="24"/>
                <w:szCs w:val="24"/>
              </w:rPr>
            </w:pPr>
            <w:r>
              <w:rPr>
                <w:sz w:val="24"/>
                <w:szCs w:val="24"/>
              </w:rPr>
              <w:t>Общество с ограниченной ответственностью "ГАЗПРОМ МЕЖРЕГИОНГАЗ ВОЛГОГРАД"</w:t>
            </w:r>
          </w:p>
        </w:tc>
        <w:tc>
          <w:tcPr>
            <w:tcW w:w="1560" w:type="dxa"/>
            <w:tcBorders>
              <w:top w:val="nil"/>
            </w:tcBorders>
            <w:shd w:color="auto" w:fill="auto" w:val="clear"/>
            <w:vAlign w:val="center"/>
          </w:tcPr>
          <w:p>
            <w:pPr>
              <w:pStyle w:val="Normal"/>
              <w:jc w:val="center"/>
              <w:rPr>
                <w:sz w:val="24"/>
                <w:szCs w:val="24"/>
              </w:rPr>
            </w:pPr>
            <w:r>
              <w:rPr>
                <w:sz w:val="24"/>
                <w:szCs w:val="24"/>
              </w:rPr>
              <w:t>2.2.3</w:t>
            </w:r>
          </w:p>
        </w:tc>
        <w:tc>
          <w:tcPr>
            <w:tcW w:w="1559" w:type="dxa"/>
            <w:tcBorders>
              <w:top w:val="nil"/>
            </w:tcBorders>
            <w:shd w:color="auto" w:fill="auto" w:val="clear"/>
            <w:vAlign w:val="center"/>
          </w:tcPr>
          <w:p>
            <w:pPr>
              <w:pStyle w:val="Normal"/>
              <w:rPr>
                <w:sz w:val="24"/>
                <w:szCs w:val="24"/>
              </w:rPr>
            </w:pPr>
            <w:r>
              <w:rPr>
                <w:sz w:val="24"/>
                <w:szCs w:val="24"/>
              </w:rPr>
              <w:t>594727,61</w:t>
            </w:r>
          </w:p>
        </w:tc>
      </w:tr>
      <w:tr>
        <w:trPr/>
        <w:tc>
          <w:tcPr>
            <w:tcW w:w="567" w:type="dxa"/>
            <w:tcBorders/>
          </w:tcPr>
          <w:p>
            <w:pPr>
              <w:pStyle w:val="Normal"/>
              <w:rPr>
                <w:sz w:val="24"/>
                <w:szCs w:val="24"/>
              </w:rPr>
            </w:pPr>
            <w:r>
              <w:rPr>
                <w:sz w:val="24"/>
                <w:szCs w:val="24"/>
              </w:rPr>
              <w:t>29</w:t>
            </w:r>
          </w:p>
        </w:tc>
        <w:tc>
          <w:tcPr>
            <w:tcW w:w="1560" w:type="dxa"/>
            <w:tcBorders>
              <w:top w:val="nil"/>
            </w:tcBorders>
            <w:shd w:color="auto" w:fill="auto" w:val="clear"/>
            <w:vAlign w:val="center"/>
          </w:tcPr>
          <w:p>
            <w:pPr>
              <w:pStyle w:val="Normal"/>
              <w:jc w:val="center"/>
              <w:rPr>
                <w:sz w:val="24"/>
                <w:szCs w:val="24"/>
              </w:rPr>
            </w:pPr>
            <w:r>
              <w:rPr>
                <w:sz w:val="24"/>
                <w:szCs w:val="24"/>
              </w:rPr>
              <w:t>10.01.2022</w:t>
            </w:r>
          </w:p>
        </w:tc>
        <w:tc>
          <w:tcPr>
            <w:tcW w:w="2835" w:type="dxa"/>
            <w:tcBorders>
              <w:top w:val="nil"/>
            </w:tcBorders>
            <w:shd w:color="auto" w:fill="auto" w:val="clear"/>
            <w:vAlign w:val="center"/>
          </w:tcPr>
          <w:p>
            <w:pPr>
              <w:pStyle w:val="Normal"/>
              <w:jc w:val="center"/>
              <w:rPr>
                <w:sz w:val="24"/>
                <w:szCs w:val="24"/>
              </w:rPr>
            </w:pPr>
            <w:r>
              <w:rPr>
                <w:sz w:val="24"/>
                <w:szCs w:val="24"/>
              </w:rPr>
              <w:t>Муниципальный контракт № 2/2021 от 04.01.2022 на оказание услуг  по организации бесплатного горячего питания обучающихся</w:t>
            </w:r>
          </w:p>
        </w:tc>
        <w:tc>
          <w:tcPr>
            <w:tcW w:w="2975" w:type="dxa"/>
            <w:tcBorders>
              <w:top w:val="nil"/>
            </w:tcBorders>
            <w:shd w:color="auto" w:fill="auto" w:val="clear"/>
            <w:vAlign w:val="center"/>
          </w:tcPr>
          <w:p>
            <w:pPr>
              <w:pStyle w:val="Normal"/>
              <w:jc w:val="center"/>
              <w:rPr>
                <w:sz w:val="24"/>
                <w:szCs w:val="24"/>
              </w:rPr>
            </w:pPr>
            <w:r>
              <w:rPr>
                <w:sz w:val="24"/>
                <w:szCs w:val="24"/>
              </w:rPr>
              <w:t>Общество с ограниченной ответственностью «СОЮЗ-К»</w:t>
            </w:r>
          </w:p>
        </w:tc>
        <w:tc>
          <w:tcPr>
            <w:tcW w:w="1560" w:type="dxa"/>
            <w:tcBorders>
              <w:top w:val="nil"/>
            </w:tcBorders>
            <w:shd w:color="auto" w:fill="auto" w:val="clear"/>
            <w:vAlign w:val="center"/>
          </w:tcPr>
          <w:p>
            <w:pPr>
              <w:pStyle w:val="Normal"/>
              <w:jc w:val="center"/>
              <w:rPr>
                <w:sz w:val="24"/>
                <w:szCs w:val="24"/>
              </w:rPr>
            </w:pPr>
            <w:r>
              <w:rPr>
                <w:sz w:val="24"/>
                <w:szCs w:val="24"/>
              </w:rPr>
              <w:t>2.2.6</w:t>
            </w:r>
          </w:p>
        </w:tc>
        <w:tc>
          <w:tcPr>
            <w:tcW w:w="1559" w:type="dxa"/>
            <w:tcBorders>
              <w:top w:val="nil"/>
            </w:tcBorders>
            <w:shd w:color="auto" w:fill="auto" w:val="clear"/>
            <w:vAlign w:val="center"/>
          </w:tcPr>
          <w:p>
            <w:pPr>
              <w:pStyle w:val="Normal"/>
              <w:rPr>
                <w:sz w:val="24"/>
                <w:szCs w:val="24"/>
              </w:rPr>
            </w:pPr>
            <w:r>
              <w:rPr>
                <w:sz w:val="24"/>
                <w:szCs w:val="24"/>
              </w:rPr>
              <w:t>129 155,34</w:t>
            </w:r>
          </w:p>
        </w:tc>
      </w:tr>
      <w:tr>
        <w:trPr/>
        <w:tc>
          <w:tcPr>
            <w:tcW w:w="567" w:type="dxa"/>
            <w:tcBorders/>
          </w:tcPr>
          <w:p>
            <w:pPr>
              <w:pStyle w:val="Normal"/>
              <w:rPr>
                <w:sz w:val="24"/>
                <w:szCs w:val="24"/>
              </w:rPr>
            </w:pPr>
            <w:r>
              <w:rPr>
                <w:sz w:val="24"/>
                <w:szCs w:val="24"/>
              </w:rPr>
              <w:t>30</w:t>
            </w:r>
          </w:p>
        </w:tc>
        <w:tc>
          <w:tcPr>
            <w:tcW w:w="1560" w:type="dxa"/>
            <w:tcBorders>
              <w:top w:val="nil"/>
            </w:tcBorders>
            <w:shd w:color="auto" w:fill="auto" w:val="clear"/>
            <w:vAlign w:val="center"/>
          </w:tcPr>
          <w:p>
            <w:pPr>
              <w:pStyle w:val="Normal"/>
              <w:jc w:val="center"/>
              <w:rPr>
                <w:b/>
                <w:b/>
                <w:sz w:val="24"/>
                <w:szCs w:val="24"/>
              </w:rPr>
            </w:pPr>
            <w:r>
              <w:rPr>
                <w:b/>
                <w:sz w:val="24"/>
                <w:szCs w:val="24"/>
              </w:rPr>
              <w:t>10.03.2022</w:t>
            </w:r>
          </w:p>
        </w:tc>
        <w:tc>
          <w:tcPr>
            <w:tcW w:w="2835" w:type="dxa"/>
            <w:tcBorders>
              <w:top w:val="nil"/>
            </w:tcBorders>
            <w:shd w:color="auto" w:fill="auto" w:val="clear"/>
            <w:vAlign w:val="center"/>
          </w:tcPr>
          <w:p>
            <w:pPr>
              <w:pStyle w:val="Normal"/>
              <w:jc w:val="center"/>
              <w:rPr>
                <w:b/>
                <w:b/>
                <w:sz w:val="24"/>
                <w:szCs w:val="24"/>
              </w:rPr>
            </w:pPr>
            <w:r>
              <w:rPr>
                <w:b/>
                <w:sz w:val="24"/>
                <w:szCs w:val="24"/>
              </w:rPr>
              <w:t>Муниципальный контракт от 09.03.2022 №3  ремонт кровли МКОУ "Верхнесолоновская СОШ"</w:t>
            </w:r>
          </w:p>
        </w:tc>
        <w:tc>
          <w:tcPr>
            <w:tcW w:w="2975" w:type="dxa"/>
            <w:tcBorders>
              <w:top w:val="nil"/>
            </w:tcBorders>
            <w:shd w:color="auto" w:fill="auto" w:val="clear"/>
            <w:vAlign w:val="center"/>
          </w:tcPr>
          <w:p>
            <w:pPr>
              <w:pStyle w:val="Normal"/>
              <w:jc w:val="center"/>
              <w:rPr>
                <w:b/>
                <w:b/>
                <w:sz w:val="24"/>
                <w:szCs w:val="24"/>
              </w:rPr>
            </w:pPr>
            <w:r>
              <w:rPr>
                <w:b/>
                <w:sz w:val="24"/>
                <w:szCs w:val="24"/>
              </w:rPr>
              <w:t>Индивидуальный предприниматель Габриелян Нарек Грачикович</w:t>
            </w:r>
          </w:p>
        </w:tc>
        <w:tc>
          <w:tcPr>
            <w:tcW w:w="1560" w:type="dxa"/>
            <w:tcBorders>
              <w:top w:val="nil"/>
            </w:tcBorders>
            <w:shd w:color="auto" w:fill="auto" w:val="clear"/>
            <w:vAlign w:val="center"/>
          </w:tcPr>
          <w:p>
            <w:pPr>
              <w:pStyle w:val="Normal"/>
              <w:jc w:val="center"/>
              <w:rPr>
                <w:b/>
                <w:b/>
                <w:sz w:val="24"/>
                <w:szCs w:val="24"/>
              </w:rPr>
            </w:pPr>
            <w:r>
              <w:rPr>
                <w:b/>
                <w:sz w:val="24"/>
                <w:szCs w:val="24"/>
              </w:rPr>
              <w:t>2.2.5</w:t>
            </w:r>
          </w:p>
        </w:tc>
        <w:tc>
          <w:tcPr>
            <w:tcW w:w="1559" w:type="dxa"/>
            <w:tcBorders>
              <w:top w:val="nil"/>
            </w:tcBorders>
            <w:shd w:color="auto" w:fill="auto" w:val="clear"/>
            <w:vAlign w:val="center"/>
          </w:tcPr>
          <w:p>
            <w:pPr>
              <w:pStyle w:val="Normal"/>
              <w:rPr>
                <w:b/>
                <w:b/>
                <w:sz w:val="24"/>
                <w:szCs w:val="24"/>
              </w:rPr>
            </w:pPr>
            <w:r>
              <w:rPr>
                <w:b/>
                <w:sz w:val="24"/>
                <w:szCs w:val="24"/>
              </w:rPr>
              <w:t>1 709 964,41</w:t>
            </w:r>
          </w:p>
          <w:p>
            <w:pPr>
              <w:pStyle w:val="Normal"/>
              <w:rPr>
                <w:b/>
                <w:b/>
                <w:sz w:val="24"/>
                <w:szCs w:val="24"/>
              </w:rPr>
            </w:pPr>
            <w:r>
              <w:rPr>
                <w:b/>
                <w:sz w:val="24"/>
                <w:szCs w:val="24"/>
              </w:rPr>
            </w:r>
          </w:p>
        </w:tc>
      </w:tr>
      <w:tr>
        <w:trPr/>
        <w:tc>
          <w:tcPr>
            <w:tcW w:w="567" w:type="dxa"/>
            <w:tcBorders/>
          </w:tcPr>
          <w:p>
            <w:pPr>
              <w:pStyle w:val="Normal"/>
              <w:rPr>
                <w:sz w:val="24"/>
                <w:szCs w:val="24"/>
              </w:rPr>
            </w:pPr>
            <w:r>
              <w:rPr>
                <w:sz w:val="24"/>
                <w:szCs w:val="24"/>
              </w:rPr>
              <w:t>31</w:t>
            </w:r>
          </w:p>
        </w:tc>
        <w:tc>
          <w:tcPr>
            <w:tcW w:w="1560" w:type="dxa"/>
            <w:tcBorders/>
            <w:shd w:color="auto" w:fill="auto" w:val="clear"/>
            <w:vAlign w:val="center"/>
          </w:tcPr>
          <w:p>
            <w:pPr>
              <w:pStyle w:val="Normal"/>
              <w:jc w:val="center"/>
              <w:rPr>
                <w:b/>
                <w:b/>
                <w:sz w:val="24"/>
                <w:szCs w:val="24"/>
              </w:rPr>
            </w:pPr>
            <w:r>
              <w:rPr>
                <w:b/>
                <w:sz w:val="24"/>
                <w:szCs w:val="24"/>
              </w:rPr>
              <w:t>07.09.2022</w:t>
            </w:r>
          </w:p>
        </w:tc>
        <w:tc>
          <w:tcPr>
            <w:tcW w:w="2835" w:type="dxa"/>
            <w:tcBorders/>
            <w:shd w:color="auto" w:fill="auto" w:val="clear"/>
            <w:vAlign w:val="center"/>
          </w:tcPr>
          <w:p>
            <w:pPr>
              <w:pStyle w:val="Normal"/>
              <w:jc w:val="center"/>
              <w:rPr>
                <w:b/>
                <w:b/>
                <w:sz w:val="24"/>
                <w:szCs w:val="24"/>
              </w:rPr>
            </w:pPr>
            <w:r>
              <w:rPr>
                <w:b/>
                <w:sz w:val="24"/>
                <w:szCs w:val="24"/>
              </w:rPr>
              <w:t>Муниципальный  контракт от 06.09.2022 №8 на оказание услуг по организации бесплатного горячего питания обучающихся, получающих образование в муниципальных общеобразовательных организациях Суровикинского муниципального района Волгоградской области</w:t>
            </w:r>
          </w:p>
        </w:tc>
        <w:tc>
          <w:tcPr>
            <w:tcW w:w="2975" w:type="dxa"/>
            <w:tcBorders/>
            <w:shd w:color="auto" w:fill="auto" w:val="clear"/>
            <w:vAlign w:val="center"/>
          </w:tcPr>
          <w:p>
            <w:pPr>
              <w:pStyle w:val="Normal"/>
              <w:jc w:val="center"/>
              <w:rPr>
                <w:b/>
                <w:b/>
                <w:sz w:val="24"/>
                <w:szCs w:val="24"/>
              </w:rPr>
            </w:pPr>
            <w:r>
              <w:rPr>
                <w:b/>
                <w:sz w:val="24"/>
                <w:szCs w:val="24"/>
              </w:rPr>
              <w:t>ООО «Оптима»</w:t>
            </w:r>
          </w:p>
        </w:tc>
        <w:tc>
          <w:tcPr>
            <w:tcW w:w="1560" w:type="dxa"/>
            <w:tcBorders/>
            <w:shd w:color="auto" w:fill="auto" w:val="clear"/>
            <w:vAlign w:val="center"/>
          </w:tcPr>
          <w:p>
            <w:pPr>
              <w:pStyle w:val="Normal"/>
              <w:jc w:val="center"/>
              <w:rPr>
                <w:b/>
                <w:b/>
                <w:sz w:val="24"/>
                <w:szCs w:val="24"/>
              </w:rPr>
            </w:pPr>
            <w:r>
              <w:rPr>
                <w:b/>
                <w:sz w:val="24"/>
                <w:szCs w:val="24"/>
              </w:rPr>
              <w:t>2.2.6</w:t>
            </w:r>
          </w:p>
        </w:tc>
        <w:tc>
          <w:tcPr>
            <w:tcW w:w="1559" w:type="dxa"/>
            <w:tcBorders/>
            <w:shd w:color="auto" w:fill="auto" w:val="clear"/>
            <w:vAlign w:val="center"/>
          </w:tcPr>
          <w:p>
            <w:pPr>
              <w:pStyle w:val="Normal"/>
              <w:rPr>
                <w:b/>
                <w:b/>
                <w:sz w:val="24"/>
                <w:szCs w:val="24"/>
              </w:rPr>
            </w:pPr>
            <w:r>
              <w:rPr>
                <w:b/>
                <w:sz w:val="24"/>
                <w:szCs w:val="24"/>
              </w:rPr>
              <w:t>456 638,57</w:t>
            </w:r>
          </w:p>
        </w:tc>
      </w:tr>
      <w:tr>
        <w:trPr/>
        <w:tc>
          <w:tcPr>
            <w:tcW w:w="567" w:type="dxa"/>
            <w:tcBorders/>
          </w:tcPr>
          <w:p>
            <w:pPr>
              <w:pStyle w:val="Normal"/>
              <w:rPr>
                <w:sz w:val="24"/>
                <w:szCs w:val="24"/>
              </w:rPr>
            </w:pPr>
            <w:r>
              <w:rPr>
                <w:sz w:val="24"/>
                <w:szCs w:val="24"/>
              </w:rPr>
              <w:t>32</w:t>
            </w:r>
          </w:p>
        </w:tc>
        <w:tc>
          <w:tcPr>
            <w:tcW w:w="1560" w:type="dxa"/>
            <w:tcBorders>
              <w:top w:val="nil"/>
            </w:tcBorders>
            <w:shd w:color="auto" w:fill="auto" w:val="clear"/>
            <w:vAlign w:val="center"/>
          </w:tcPr>
          <w:p>
            <w:pPr>
              <w:pStyle w:val="Normal"/>
              <w:jc w:val="center"/>
              <w:rPr>
                <w:b/>
                <w:b/>
                <w:sz w:val="24"/>
                <w:szCs w:val="24"/>
              </w:rPr>
            </w:pPr>
            <w:r>
              <w:rPr>
                <w:b/>
                <w:sz w:val="24"/>
                <w:szCs w:val="24"/>
              </w:rPr>
              <w:t>21.06.2022</w:t>
            </w:r>
          </w:p>
        </w:tc>
        <w:tc>
          <w:tcPr>
            <w:tcW w:w="2835" w:type="dxa"/>
            <w:tcBorders>
              <w:top w:val="nil"/>
            </w:tcBorders>
            <w:shd w:color="auto" w:fill="auto" w:val="clear"/>
            <w:vAlign w:val="center"/>
          </w:tcPr>
          <w:p>
            <w:pPr>
              <w:pStyle w:val="Normal"/>
              <w:jc w:val="center"/>
              <w:rPr>
                <w:b/>
                <w:b/>
                <w:sz w:val="24"/>
                <w:szCs w:val="24"/>
              </w:rPr>
            </w:pPr>
            <w:r>
              <w:rPr>
                <w:b/>
                <w:sz w:val="24"/>
                <w:szCs w:val="24"/>
              </w:rPr>
              <w:t>Муниципальный контракт от 20.06.2022 №4 Ограждение территории МКОУ "Верхнесолоновская СОШ"</w:t>
            </w:r>
          </w:p>
          <w:p>
            <w:pPr>
              <w:pStyle w:val="Normal"/>
              <w:jc w:val="center"/>
              <w:rPr>
                <w:b/>
                <w:b/>
                <w:sz w:val="24"/>
                <w:szCs w:val="24"/>
              </w:rPr>
            </w:pPr>
            <w:r>
              <w:rPr>
                <w:b/>
                <w:sz w:val="24"/>
                <w:szCs w:val="24"/>
              </w:rPr>
            </w:r>
          </w:p>
        </w:tc>
        <w:tc>
          <w:tcPr>
            <w:tcW w:w="2975" w:type="dxa"/>
            <w:tcBorders>
              <w:top w:val="nil"/>
            </w:tcBorders>
            <w:shd w:color="auto" w:fill="auto" w:val="clear"/>
            <w:vAlign w:val="center"/>
          </w:tcPr>
          <w:p>
            <w:pPr>
              <w:pStyle w:val="Normal"/>
              <w:jc w:val="center"/>
              <w:rPr>
                <w:b/>
                <w:b/>
                <w:sz w:val="24"/>
                <w:szCs w:val="24"/>
              </w:rPr>
            </w:pPr>
            <w:r>
              <w:rPr>
                <w:b/>
                <w:sz w:val="24"/>
                <w:szCs w:val="24"/>
              </w:rPr>
              <w:t>ООО «Аски»</w:t>
            </w:r>
          </w:p>
        </w:tc>
        <w:tc>
          <w:tcPr>
            <w:tcW w:w="1560" w:type="dxa"/>
            <w:tcBorders>
              <w:top w:val="nil"/>
            </w:tcBorders>
            <w:shd w:color="auto" w:fill="auto" w:val="clear"/>
            <w:vAlign w:val="center"/>
          </w:tcPr>
          <w:p>
            <w:pPr>
              <w:pStyle w:val="Normal"/>
              <w:jc w:val="center"/>
              <w:rPr>
                <w:b/>
                <w:b/>
                <w:sz w:val="24"/>
                <w:szCs w:val="24"/>
              </w:rPr>
            </w:pPr>
            <w:r>
              <w:rPr>
                <w:b/>
                <w:sz w:val="24"/>
                <w:szCs w:val="24"/>
              </w:rPr>
              <w:t>2.2.6</w:t>
            </w:r>
          </w:p>
        </w:tc>
        <w:tc>
          <w:tcPr>
            <w:tcW w:w="1559" w:type="dxa"/>
            <w:tcBorders>
              <w:top w:val="nil"/>
            </w:tcBorders>
            <w:shd w:color="auto" w:fill="auto" w:val="clear"/>
            <w:vAlign w:val="center"/>
          </w:tcPr>
          <w:p>
            <w:pPr>
              <w:pStyle w:val="Normal"/>
              <w:rPr>
                <w:b/>
                <w:b/>
                <w:sz w:val="24"/>
                <w:szCs w:val="24"/>
              </w:rPr>
            </w:pPr>
            <w:r>
              <w:rPr>
                <w:b/>
                <w:sz w:val="24"/>
                <w:szCs w:val="24"/>
              </w:rPr>
              <w:t>1 153 381,50</w:t>
            </w:r>
          </w:p>
        </w:tc>
      </w:tr>
      <w:tr>
        <w:trPr/>
        <w:tc>
          <w:tcPr>
            <w:tcW w:w="567" w:type="dxa"/>
            <w:tcBorders/>
          </w:tcPr>
          <w:p>
            <w:pPr>
              <w:pStyle w:val="Normal"/>
              <w:rPr>
                <w:sz w:val="24"/>
                <w:szCs w:val="24"/>
              </w:rPr>
            </w:pPr>
            <w:r>
              <w:rPr>
                <w:sz w:val="24"/>
                <w:szCs w:val="24"/>
              </w:rPr>
              <w:t>33</w:t>
            </w:r>
          </w:p>
        </w:tc>
        <w:tc>
          <w:tcPr>
            <w:tcW w:w="1560" w:type="dxa"/>
            <w:tcBorders/>
            <w:shd w:color="auto" w:fill="auto" w:val="clear"/>
            <w:vAlign w:val="center"/>
          </w:tcPr>
          <w:p>
            <w:pPr>
              <w:pStyle w:val="Normal"/>
              <w:jc w:val="center"/>
              <w:rPr>
                <w:b/>
                <w:b/>
                <w:sz w:val="24"/>
                <w:szCs w:val="24"/>
              </w:rPr>
            </w:pPr>
            <w:r>
              <w:rPr>
                <w:b/>
                <w:sz w:val="24"/>
                <w:szCs w:val="24"/>
              </w:rPr>
              <w:t>16.07.2022</w:t>
            </w:r>
          </w:p>
        </w:tc>
        <w:tc>
          <w:tcPr>
            <w:tcW w:w="2835" w:type="dxa"/>
            <w:tcBorders/>
            <w:shd w:color="auto" w:fill="auto" w:val="clear"/>
            <w:vAlign w:val="center"/>
          </w:tcPr>
          <w:p>
            <w:pPr>
              <w:pStyle w:val="Normal"/>
              <w:jc w:val="center"/>
              <w:rPr>
                <w:b/>
                <w:b/>
                <w:sz w:val="24"/>
                <w:szCs w:val="24"/>
              </w:rPr>
            </w:pPr>
            <w:r>
              <w:rPr>
                <w:b/>
                <w:sz w:val="24"/>
                <w:szCs w:val="24"/>
              </w:rPr>
              <w:t>Муниципальный контракт от 15.07.2022 №6 ремонт кровли МКОУ "Верхнесолоновская СОШ"</w:t>
            </w:r>
          </w:p>
          <w:p>
            <w:pPr>
              <w:pStyle w:val="Normal"/>
              <w:jc w:val="center"/>
              <w:rPr>
                <w:b/>
                <w:b/>
                <w:sz w:val="24"/>
                <w:szCs w:val="24"/>
              </w:rPr>
            </w:pPr>
            <w:r>
              <w:rPr>
                <w:b/>
                <w:sz w:val="24"/>
                <w:szCs w:val="24"/>
              </w:rPr>
            </w:r>
          </w:p>
        </w:tc>
        <w:tc>
          <w:tcPr>
            <w:tcW w:w="2975" w:type="dxa"/>
            <w:tcBorders/>
            <w:shd w:color="auto" w:fill="auto" w:val="clear"/>
            <w:vAlign w:val="center"/>
          </w:tcPr>
          <w:p>
            <w:pPr>
              <w:pStyle w:val="Normal"/>
              <w:jc w:val="center"/>
              <w:rPr>
                <w:b/>
                <w:b/>
                <w:sz w:val="24"/>
                <w:szCs w:val="24"/>
              </w:rPr>
            </w:pPr>
            <w:r>
              <w:rPr>
                <w:b/>
                <w:sz w:val="24"/>
                <w:szCs w:val="24"/>
              </w:rPr>
              <w:t>Индивидуальный предприниматель Габриелян Нарек Грачикович</w:t>
            </w:r>
          </w:p>
        </w:tc>
        <w:tc>
          <w:tcPr>
            <w:tcW w:w="1560" w:type="dxa"/>
            <w:tcBorders/>
            <w:shd w:color="auto" w:fill="auto" w:val="clear"/>
            <w:vAlign w:val="center"/>
          </w:tcPr>
          <w:p>
            <w:pPr>
              <w:pStyle w:val="Normal"/>
              <w:jc w:val="center"/>
              <w:rPr>
                <w:b/>
                <w:b/>
                <w:sz w:val="24"/>
                <w:szCs w:val="24"/>
              </w:rPr>
            </w:pPr>
            <w:r>
              <w:rPr>
                <w:b/>
                <w:sz w:val="24"/>
                <w:szCs w:val="24"/>
              </w:rPr>
              <w:t>2.2.5</w:t>
            </w:r>
          </w:p>
        </w:tc>
        <w:tc>
          <w:tcPr>
            <w:tcW w:w="1559" w:type="dxa"/>
            <w:tcBorders/>
            <w:shd w:color="auto" w:fill="auto" w:val="clear"/>
            <w:vAlign w:val="center"/>
          </w:tcPr>
          <w:p>
            <w:pPr>
              <w:pStyle w:val="Normal"/>
              <w:rPr>
                <w:b/>
                <w:b/>
                <w:sz w:val="24"/>
                <w:szCs w:val="24"/>
              </w:rPr>
            </w:pPr>
            <w:r>
              <w:rPr>
                <w:b/>
                <w:sz w:val="24"/>
                <w:szCs w:val="24"/>
              </w:rPr>
              <w:t>1 773 725,26</w:t>
            </w:r>
          </w:p>
        </w:tc>
      </w:tr>
      <w:tr>
        <w:trPr/>
        <w:tc>
          <w:tcPr>
            <w:tcW w:w="567" w:type="dxa"/>
            <w:tcBorders/>
          </w:tcPr>
          <w:p>
            <w:pPr>
              <w:pStyle w:val="Normal"/>
              <w:rPr>
                <w:sz w:val="24"/>
                <w:szCs w:val="24"/>
              </w:rPr>
            </w:pPr>
            <w:r>
              <w:rPr>
                <w:sz w:val="24"/>
                <w:szCs w:val="24"/>
              </w:rPr>
              <w:t>34</w:t>
            </w:r>
          </w:p>
        </w:tc>
        <w:tc>
          <w:tcPr>
            <w:tcW w:w="1560" w:type="dxa"/>
            <w:tcBorders>
              <w:top w:val="nil"/>
              <w:bottom w:val="nil"/>
            </w:tcBorders>
            <w:shd w:color="auto" w:fill="auto" w:val="clear"/>
            <w:vAlign w:val="center"/>
          </w:tcPr>
          <w:p>
            <w:pPr>
              <w:pStyle w:val="Normal"/>
              <w:jc w:val="center"/>
              <w:rPr>
                <w:b/>
                <w:b/>
                <w:sz w:val="24"/>
                <w:szCs w:val="24"/>
              </w:rPr>
            </w:pPr>
            <w:r>
              <w:rPr>
                <w:b/>
                <w:sz w:val="24"/>
                <w:szCs w:val="24"/>
              </w:rPr>
              <w:t>12.07.2022</w:t>
            </w:r>
          </w:p>
        </w:tc>
        <w:tc>
          <w:tcPr>
            <w:tcW w:w="2835" w:type="dxa"/>
            <w:tcBorders>
              <w:top w:val="nil"/>
              <w:bottom w:val="nil"/>
            </w:tcBorders>
            <w:shd w:color="auto" w:fill="auto" w:val="clear"/>
            <w:vAlign w:val="center"/>
          </w:tcPr>
          <w:p>
            <w:pPr>
              <w:pStyle w:val="Normal"/>
              <w:jc w:val="center"/>
              <w:rPr>
                <w:b/>
                <w:b/>
                <w:sz w:val="24"/>
                <w:szCs w:val="24"/>
              </w:rPr>
            </w:pPr>
            <w:r>
              <w:rPr>
                <w:b/>
                <w:sz w:val="24"/>
                <w:szCs w:val="24"/>
              </w:rPr>
              <w:t>Муниципальный контракт от 11.07.2022 №5 Ремонт кабинетов физики и химии (Точка роста) в МКОУ "Верхнесолоновская СОШ"</w:t>
            </w:r>
          </w:p>
        </w:tc>
        <w:tc>
          <w:tcPr>
            <w:tcW w:w="2975" w:type="dxa"/>
            <w:tcBorders>
              <w:top w:val="nil"/>
              <w:bottom w:val="nil"/>
            </w:tcBorders>
            <w:shd w:color="auto" w:fill="auto" w:val="clear"/>
            <w:vAlign w:val="center"/>
          </w:tcPr>
          <w:p>
            <w:pPr>
              <w:pStyle w:val="Normal"/>
              <w:jc w:val="center"/>
              <w:rPr>
                <w:b/>
                <w:b/>
                <w:sz w:val="24"/>
                <w:szCs w:val="24"/>
              </w:rPr>
            </w:pPr>
            <w:r>
              <w:rPr>
                <w:b/>
                <w:sz w:val="24"/>
                <w:szCs w:val="24"/>
              </w:rPr>
              <w:t>Индивидуальный предприниматель Аветисян Анастасия Ильинична</w:t>
            </w:r>
          </w:p>
        </w:tc>
        <w:tc>
          <w:tcPr>
            <w:tcW w:w="1560" w:type="dxa"/>
            <w:tcBorders>
              <w:top w:val="nil"/>
              <w:bottom w:val="nil"/>
            </w:tcBorders>
            <w:shd w:color="auto" w:fill="auto" w:val="clear"/>
            <w:vAlign w:val="center"/>
          </w:tcPr>
          <w:p>
            <w:pPr>
              <w:pStyle w:val="Normal"/>
              <w:jc w:val="center"/>
              <w:rPr>
                <w:b/>
                <w:b/>
                <w:sz w:val="24"/>
                <w:szCs w:val="24"/>
              </w:rPr>
            </w:pPr>
            <w:r>
              <w:rPr>
                <w:b/>
                <w:sz w:val="24"/>
                <w:szCs w:val="24"/>
              </w:rPr>
              <w:t>2.2.5</w:t>
            </w:r>
          </w:p>
        </w:tc>
        <w:tc>
          <w:tcPr>
            <w:tcW w:w="1559" w:type="dxa"/>
            <w:tcBorders>
              <w:top w:val="nil"/>
              <w:bottom w:val="nil"/>
            </w:tcBorders>
            <w:shd w:color="auto" w:fill="auto" w:val="clear"/>
            <w:vAlign w:val="center"/>
          </w:tcPr>
          <w:p>
            <w:pPr>
              <w:pStyle w:val="Normal"/>
              <w:rPr>
                <w:b/>
                <w:b/>
                <w:sz w:val="24"/>
                <w:szCs w:val="24"/>
              </w:rPr>
            </w:pPr>
            <w:r>
              <w:rPr>
                <w:b/>
                <w:sz w:val="24"/>
                <w:szCs w:val="24"/>
              </w:rPr>
              <w:t>1 952 616,00</w:t>
            </w:r>
          </w:p>
        </w:tc>
      </w:tr>
      <w:tr>
        <w:trPr/>
        <w:tc>
          <w:tcPr>
            <w:tcW w:w="567" w:type="dxa"/>
            <w:tcBorders/>
          </w:tcPr>
          <w:p>
            <w:pPr>
              <w:pStyle w:val="Normal"/>
              <w:rPr>
                <w:sz w:val="24"/>
                <w:szCs w:val="24"/>
              </w:rPr>
            </w:pPr>
            <w:r>
              <w:rPr>
                <w:sz w:val="24"/>
                <w:szCs w:val="24"/>
              </w:rPr>
              <w:t>42</w:t>
            </w:r>
          </w:p>
        </w:tc>
        <w:tc>
          <w:tcPr>
            <w:tcW w:w="1560" w:type="dxa"/>
            <w:tcBorders/>
            <w:shd w:color="auto" w:fill="auto" w:val="clear"/>
            <w:vAlign w:val="center"/>
          </w:tcPr>
          <w:p>
            <w:pPr>
              <w:pStyle w:val="Normal"/>
              <w:jc w:val="center"/>
              <w:rPr>
                <w:sz w:val="24"/>
                <w:szCs w:val="24"/>
              </w:rPr>
            </w:pPr>
            <w:r>
              <w:rPr>
                <w:sz w:val="24"/>
                <w:szCs w:val="24"/>
              </w:rPr>
              <w:t>22.06.2022</w:t>
            </w:r>
          </w:p>
        </w:tc>
        <w:tc>
          <w:tcPr>
            <w:tcW w:w="2835" w:type="dxa"/>
            <w:tcBorders/>
            <w:shd w:color="auto" w:fill="auto" w:val="clear"/>
            <w:vAlign w:val="center"/>
          </w:tcPr>
          <w:p>
            <w:pPr>
              <w:pStyle w:val="Normal"/>
              <w:jc w:val="center"/>
              <w:rPr>
                <w:sz w:val="24"/>
                <w:szCs w:val="24"/>
              </w:rPr>
            </w:pPr>
            <w:r>
              <w:rPr>
                <w:sz w:val="24"/>
                <w:szCs w:val="24"/>
              </w:rPr>
              <w:t>Контракт на поставку товаров от 22.06.2022 №734945 Приобретение мебели для кабинетов Точка  роста</w:t>
            </w:r>
          </w:p>
        </w:tc>
        <w:tc>
          <w:tcPr>
            <w:tcW w:w="2975" w:type="dxa"/>
            <w:tcBorders/>
            <w:shd w:color="auto" w:fill="auto" w:val="clear"/>
            <w:vAlign w:val="center"/>
          </w:tcPr>
          <w:p>
            <w:pPr>
              <w:pStyle w:val="Normal"/>
              <w:jc w:val="center"/>
              <w:rPr>
                <w:sz w:val="24"/>
                <w:szCs w:val="24"/>
              </w:rPr>
            </w:pPr>
            <w:r>
              <w:rPr>
                <w:sz w:val="24"/>
                <w:szCs w:val="24"/>
              </w:rPr>
              <w:t>ОБЩЕСТВО С ОГРАНИЧЕННОЙ ОТВЕТСТВЕННОСТЬЮ "УЧЕБНАЯ МЕБЕЛЬ"</w:t>
            </w:r>
          </w:p>
        </w:tc>
        <w:tc>
          <w:tcPr>
            <w:tcW w:w="1560" w:type="dxa"/>
            <w:tcBorders/>
            <w:shd w:color="auto" w:fill="auto" w:val="clear"/>
            <w:vAlign w:val="center"/>
          </w:tcPr>
          <w:p>
            <w:pPr>
              <w:pStyle w:val="Normal"/>
              <w:jc w:val="center"/>
              <w:rPr>
                <w:sz w:val="24"/>
                <w:szCs w:val="24"/>
              </w:rPr>
            </w:pPr>
            <w:r>
              <w:rPr>
                <w:sz w:val="24"/>
                <w:szCs w:val="24"/>
              </w:rPr>
              <w:t>3.1.0</w:t>
            </w:r>
          </w:p>
        </w:tc>
        <w:tc>
          <w:tcPr>
            <w:tcW w:w="1559" w:type="dxa"/>
            <w:tcBorders/>
            <w:shd w:color="auto" w:fill="auto" w:val="clear"/>
            <w:vAlign w:val="center"/>
          </w:tcPr>
          <w:p>
            <w:pPr>
              <w:pStyle w:val="Normal"/>
              <w:rPr>
                <w:sz w:val="24"/>
                <w:szCs w:val="24"/>
              </w:rPr>
            </w:pPr>
            <w:r>
              <w:rPr>
                <w:sz w:val="24"/>
                <w:szCs w:val="24"/>
              </w:rPr>
              <w:t>168 000,00</w:t>
            </w:r>
          </w:p>
        </w:tc>
      </w:tr>
      <w:tr>
        <w:trPr/>
        <w:tc>
          <w:tcPr>
            <w:tcW w:w="567" w:type="dxa"/>
            <w:tcBorders/>
          </w:tcPr>
          <w:p>
            <w:pPr>
              <w:pStyle w:val="Normal"/>
              <w:rPr>
                <w:sz w:val="24"/>
                <w:szCs w:val="24"/>
              </w:rPr>
            </w:pPr>
            <w:r>
              <w:rPr>
                <w:sz w:val="24"/>
                <w:szCs w:val="24"/>
              </w:rPr>
              <w:t>43</w:t>
            </w:r>
          </w:p>
        </w:tc>
        <w:tc>
          <w:tcPr>
            <w:tcW w:w="1560" w:type="dxa"/>
            <w:tcBorders/>
            <w:shd w:color="auto" w:fill="auto" w:val="clear"/>
            <w:vAlign w:val="center"/>
          </w:tcPr>
          <w:p>
            <w:pPr>
              <w:pStyle w:val="Normal"/>
              <w:jc w:val="center"/>
              <w:rPr>
                <w:sz w:val="24"/>
                <w:szCs w:val="24"/>
              </w:rPr>
            </w:pPr>
            <w:r>
              <w:rPr>
                <w:sz w:val="24"/>
                <w:szCs w:val="24"/>
              </w:rPr>
              <w:t>01.07.2022</w:t>
            </w:r>
          </w:p>
        </w:tc>
        <w:tc>
          <w:tcPr>
            <w:tcW w:w="2835" w:type="dxa"/>
            <w:tcBorders/>
            <w:shd w:color="auto" w:fill="auto" w:val="clear"/>
            <w:vAlign w:val="center"/>
          </w:tcPr>
          <w:p>
            <w:pPr>
              <w:pStyle w:val="Normal"/>
              <w:jc w:val="center"/>
              <w:rPr>
                <w:sz w:val="24"/>
                <w:szCs w:val="24"/>
              </w:rPr>
            </w:pPr>
            <w:r>
              <w:rPr>
                <w:sz w:val="24"/>
                <w:szCs w:val="24"/>
              </w:rPr>
              <w:t>Договор от 24.06.2022 №23 техническое обслуживание котельной МКОУ "Верхнесолоновская СОШ"</w:t>
            </w:r>
          </w:p>
        </w:tc>
        <w:tc>
          <w:tcPr>
            <w:tcW w:w="2975" w:type="dxa"/>
            <w:tcBorders/>
            <w:shd w:color="auto" w:fill="auto" w:val="clear"/>
            <w:vAlign w:val="center"/>
          </w:tcPr>
          <w:p>
            <w:pPr>
              <w:pStyle w:val="Normal"/>
              <w:jc w:val="center"/>
              <w:rPr>
                <w:sz w:val="24"/>
                <w:szCs w:val="24"/>
              </w:rPr>
            </w:pPr>
            <w:r>
              <w:rPr>
                <w:sz w:val="24"/>
                <w:szCs w:val="24"/>
              </w:rPr>
              <w:t>ОБЩЕСТВО С ОГРАНИЧЕННОЙ ОТВЕТСТВЕННОСТЬЮ "ТЕПЛОСЕТИ"</w:t>
            </w:r>
          </w:p>
        </w:tc>
        <w:tc>
          <w:tcPr>
            <w:tcW w:w="1560" w:type="dxa"/>
            <w:tcBorders/>
            <w:shd w:color="auto" w:fill="auto" w:val="clear"/>
            <w:vAlign w:val="center"/>
          </w:tcPr>
          <w:p>
            <w:pPr>
              <w:pStyle w:val="Normal"/>
              <w:jc w:val="center"/>
              <w:rPr>
                <w:sz w:val="24"/>
                <w:szCs w:val="24"/>
              </w:rPr>
            </w:pPr>
            <w:r>
              <w:rPr>
                <w:sz w:val="24"/>
                <w:szCs w:val="24"/>
              </w:rPr>
              <w:t>2.2.5</w:t>
            </w:r>
          </w:p>
        </w:tc>
        <w:tc>
          <w:tcPr>
            <w:tcW w:w="1559" w:type="dxa"/>
            <w:tcBorders/>
            <w:shd w:color="auto" w:fill="auto" w:val="clear"/>
            <w:vAlign w:val="center"/>
          </w:tcPr>
          <w:p>
            <w:pPr>
              <w:pStyle w:val="Normal"/>
              <w:rPr>
                <w:sz w:val="24"/>
                <w:szCs w:val="24"/>
              </w:rPr>
            </w:pPr>
            <w:r>
              <w:rPr>
                <w:sz w:val="24"/>
                <w:szCs w:val="24"/>
              </w:rPr>
              <w:t>93 500,00</w:t>
            </w:r>
          </w:p>
        </w:tc>
      </w:tr>
      <w:tr>
        <w:trPr/>
        <w:tc>
          <w:tcPr>
            <w:tcW w:w="567" w:type="dxa"/>
            <w:tcBorders/>
          </w:tcPr>
          <w:p>
            <w:pPr>
              <w:pStyle w:val="Normal"/>
              <w:rPr>
                <w:sz w:val="24"/>
                <w:szCs w:val="24"/>
              </w:rPr>
            </w:pPr>
            <w:r>
              <w:rPr>
                <w:sz w:val="24"/>
                <w:szCs w:val="24"/>
              </w:rPr>
              <w:t>45</w:t>
            </w:r>
          </w:p>
        </w:tc>
        <w:tc>
          <w:tcPr>
            <w:tcW w:w="1560" w:type="dxa"/>
            <w:tcBorders/>
            <w:shd w:color="auto" w:fill="auto" w:val="clear"/>
            <w:vAlign w:val="center"/>
          </w:tcPr>
          <w:p>
            <w:pPr>
              <w:pStyle w:val="Normal"/>
              <w:jc w:val="center"/>
              <w:rPr>
                <w:sz w:val="24"/>
                <w:szCs w:val="24"/>
              </w:rPr>
            </w:pPr>
            <w:r>
              <w:rPr>
                <w:sz w:val="24"/>
                <w:szCs w:val="24"/>
              </w:rPr>
              <w:t>01.07.2022</w:t>
            </w:r>
          </w:p>
        </w:tc>
        <w:tc>
          <w:tcPr>
            <w:tcW w:w="2835" w:type="dxa"/>
            <w:tcBorders/>
            <w:shd w:color="auto" w:fill="auto" w:val="clear"/>
            <w:vAlign w:val="center"/>
          </w:tcPr>
          <w:p>
            <w:pPr>
              <w:pStyle w:val="Normal"/>
              <w:jc w:val="center"/>
              <w:rPr>
                <w:sz w:val="24"/>
                <w:szCs w:val="24"/>
              </w:rPr>
            </w:pPr>
            <w:r>
              <w:rPr>
                <w:sz w:val="24"/>
                <w:szCs w:val="24"/>
              </w:rPr>
              <w:t>Договор возмездного оказания услуг от 01.07.2022 №103 (приобретение стенда, табличек для Точки роста)</w:t>
            </w:r>
          </w:p>
        </w:tc>
        <w:tc>
          <w:tcPr>
            <w:tcW w:w="2975" w:type="dxa"/>
            <w:tcBorders/>
            <w:shd w:color="auto" w:fill="auto" w:val="clear"/>
            <w:vAlign w:val="center"/>
          </w:tcPr>
          <w:p>
            <w:pPr>
              <w:pStyle w:val="Normal"/>
              <w:jc w:val="center"/>
              <w:rPr>
                <w:sz w:val="24"/>
                <w:szCs w:val="24"/>
              </w:rPr>
            </w:pPr>
            <w:r>
              <w:rPr>
                <w:sz w:val="24"/>
                <w:szCs w:val="24"/>
              </w:rPr>
              <w:t>Индивидуальный предприниматель</w:t>
            </w:r>
          </w:p>
          <w:p>
            <w:pPr>
              <w:pStyle w:val="Normal"/>
              <w:jc w:val="center"/>
              <w:rPr>
                <w:sz w:val="24"/>
                <w:szCs w:val="24"/>
              </w:rPr>
            </w:pPr>
            <w:r>
              <w:rPr>
                <w:sz w:val="24"/>
                <w:szCs w:val="24"/>
              </w:rPr>
              <w:t>Федоряев Николай Викторович</w:t>
            </w:r>
          </w:p>
        </w:tc>
        <w:tc>
          <w:tcPr>
            <w:tcW w:w="1560" w:type="dxa"/>
            <w:tcBorders/>
            <w:shd w:color="auto" w:fill="auto" w:val="clear"/>
            <w:vAlign w:val="center"/>
          </w:tcPr>
          <w:p>
            <w:pPr>
              <w:pStyle w:val="Normal"/>
              <w:jc w:val="center"/>
              <w:rPr>
                <w:sz w:val="24"/>
                <w:szCs w:val="24"/>
              </w:rPr>
            </w:pPr>
            <w:r>
              <w:rPr>
                <w:sz w:val="24"/>
                <w:szCs w:val="24"/>
              </w:rPr>
              <w:t xml:space="preserve">3.1.0 </w:t>
            </w:r>
          </w:p>
          <w:p>
            <w:pPr>
              <w:pStyle w:val="Normal"/>
              <w:jc w:val="center"/>
              <w:rPr>
                <w:sz w:val="24"/>
                <w:szCs w:val="24"/>
              </w:rPr>
            </w:pPr>
            <w:r>
              <w:rPr>
                <w:sz w:val="24"/>
                <w:szCs w:val="24"/>
              </w:rPr>
              <w:t>3.4.6</w:t>
            </w:r>
          </w:p>
        </w:tc>
        <w:tc>
          <w:tcPr>
            <w:tcW w:w="1559" w:type="dxa"/>
            <w:tcBorders/>
            <w:shd w:color="auto" w:fill="auto" w:val="clear"/>
            <w:vAlign w:val="center"/>
          </w:tcPr>
          <w:p>
            <w:pPr>
              <w:pStyle w:val="Normal"/>
              <w:rPr>
                <w:sz w:val="24"/>
                <w:szCs w:val="24"/>
              </w:rPr>
            </w:pPr>
            <w:r>
              <w:rPr>
                <w:sz w:val="24"/>
                <w:szCs w:val="24"/>
              </w:rPr>
              <w:t>8700,00</w:t>
            </w:r>
          </w:p>
        </w:tc>
      </w:tr>
      <w:tr>
        <w:trPr/>
        <w:tc>
          <w:tcPr>
            <w:tcW w:w="567" w:type="dxa"/>
            <w:tcBorders/>
          </w:tcPr>
          <w:p>
            <w:pPr>
              <w:pStyle w:val="Normal"/>
              <w:rPr>
                <w:sz w:val="24"/>
                <w:szCs w:val="24"/>
              </w:rPr>
            </w:pPr>
            <w:r>
              <w:rPr>
                <w:sz w:val="24"/>
                <w:szCs w:val="24"/>
              </w:rPr>
              <w:t>47</w:t>
            </w:r>
          </w:p>
        </w:tc>
        <w:tc>
          <w:tcPr>
            <w:tcW w:w="1560" w:type="dxa"/>
            <w:tcBorders/>
            <w:shd w:color="auto" w:fill="auto" w:val="clear"/>
            <w:vAlign w:val="center"/>
          </w:tcPr>
          <w:p>
            <w:pPr>
              <w:pStyle w:val="Normal"/>
              <w:jc w:val="center"/>
              <w:rPr>
                <w:sz w:val="24"/>
                <w:szCs w:val="24"/>
              </w:rPr>
            </w:pPr>
            <w:r>
              <w:rPr>
                <w:sz w:val="24"/>
                <w:szCs w:val="24"/>
              </w:rPr>
              <w:t>11.08.2022</w:t>
            </w:r>
          </w:p>
        </w:tc>
        <w:tc>
          <w:tcPr>
            <w:tcW w:w="2835" w:type="dxa"/>
            <w:tcBorders/>
            <w:shd w:color="auto" w:fill="auto" w:val="clear"/>
            <w:vAlign w:val="center"/>
          </w:tcPr>
          <w:p>
            <w:pPr>
              <w:pStyle w:val="Normal"/>
              <w:jc w:val="center"/>
              <w:rPr>
                <w:sz w:val="24"/>
                <w:szCs w:val="24"/>
              </w:rPr>
            </w:pPr>
            <w:r>
              <w:rPr>
                <w:sz w:val="24"/>
                <w:szCs w:val="24"/>
              </w:rPr>
              <w:t>Контракт на поставку товара от 11.08.2022 №750225 приобретение мебели для кабинетов (Точка роста)</w:t>
            </w:r>
          </w:p>
        </w:tc>
        <w:tc>
          <w:tcPr>
            <w:tcW w:w="2975" w:type="dxa"/>
            <w:tcBorders/>
            <w:shd w:color="auto" w:fill="auto" w:val="clear"/>
            <w:vAlign w:val="center"/>
          </w:tcPr>
          <w:p>
            <w:pPr>
              <w:pStyle w:val="Normal"/>
              <w:jc w:val="center"/>
              <w:rPr>
                <w:sz w:val="24"/>
                <w:szCs w:val="24"/>
              </w:rPr>
            </w:pPr>
            <w:r>
              <w:rPr>
                <w:sz w:val="24"/>
                <w:szCs w:val="24"/>
              </w:rPr>
              <w:t>ОБЩЕСТВО С ОГРАНИЧЕННОЙ ОТВЕТСТВЕННОСТЬЮ "УЧЕБНАЯ МЕБЕЛЬ"</w:t>
            </w:r>
          </w:p>
        </w:tc>
        <w:tc>
          <w:tcPr>
            <w:tcW w:w="1560" w:type="dxa"/>
            <w:tcBorders/>
            <w:shd w:color="auto" w:fill="auto" w:val="clear"/>
            <w:vAlign w:val="center"/>
          </w:tcPr>
          <w:p>
            <w:pPr>
              <w:pStyle w:val="Normal"/>
              <w:jc w:val="center"/>
              <w:rPr>
                <w:sz w:val="24"/>
                <w:szCs w:val="24"/>
              </w:rPr>
            </w:pPr>
            <w:r>
              <w:rPr>
                <w:sz w:val="24"/>
                <w:szCs w:val="24"/>
              </w:rPr>
              <w:t>3.1.0</w:t>
            </w:r>
          </w:p>
        </w:tc>
        <w:tc>
          <w:tcPr>
            <w:tcW w:w="1559" w:type="dxa"/>
            <w:tcBorders/>
            <w:shd w:color="auto" w:fill="auto" w:val="clear"/>
            <w:vAlign w:val="center"/>
          </w:tcPr>
          <w:p>
            <w:pPr>
              <w:pStyle w:val="Normal"/>
              <w:rPr>
                <w:sz w:val="24"/>
                <w:szCs w:val="24"/>
              </w:rPr>
            </w:pPr>
            <w:r>
              <w:rPr>
                <w:sz w:val="24"/>
                <w:szCs w:val="24"/>
              </w:rPr>
              <w:t>144 040,00</w:t>
            </w:r>
          </w:p>
        </w:tc>
      </w:tr>
      <w:tr>
        <w:trPr/>
        <w:tc>
          <w:tcPr>
            <w:tcW w:w="567" w:type="dxa"/>
            <w:tcBorders/>
          </w:tcPr>
          <w:p>
            <w:pPr>
              <w:pStyle w:val="Normal"/>
              <w:rPr>
                <w:sz w:val="24"/>
                <w:szCs w:val="24"/>
              </w:rPr>
            </w:pPr>
            <w:r>
              <w:rPr>
                <w:sz w:val="24"/>
                <w:szCs w:val="24"/>
              </w:rPr>
              <w:t>48</w:t>
            </w:r>
          </w:p>
        </w:tc>
        <w:tc>
          <w:tcPr>
            <w:tcW w:w="1560" w:type="dxa"/>
            <w:tcBorders/>
            <w:shd w:color="auto" w:fill="auto" w:val="clear"/>
            <w:vAlign w:val="center"/>
          </w:tcPr>
          <w:p>
            <w:pPr>
              <w:pStyle w:val="Normal"/>
              <w:jc w:val="center"/>
              <w:rPr>
                <w:sz w:val="24"/>
                <w:szCs w:val="24"/>
              </w:rPr>
            </w:pPr>
            <w:r>
              <w:rPr>
                <w:sz w:val="24"/>
                <w:szCs w:val="24"/>
              </w:rPr>
              <w:t>13.08.2022</w:t>
            </w:r>
          </w:p>
        </w:tc>
        <w:tc>
          <w:tcPr>
            <w:tcW w:w="2835" w:type="dxa"/>
            <w:tcBorders/>
            <w:shd w:color="auto" w:fill="auto" w:val="clear"/>
            <w:vAlign w:val="center"/>
          </w:tcPr>
          <w:p>
            <w:pPr>
              <w:pStyle w:val="Normal"/>
              <w:jc w:val="center"/>
              <w:rPr>
                <w:sz w:val="24"/>
                <w:szCs w:val="24"/>
              </w:rPr>
            </w:pPr>
            <w:r>
              <w:rPr>
                <w:sz w:val="24"/>
                <w:szCs w:val="24"/>
              </w:rPr>
              <w:t>Договор от 13.08.2022 №750778 на приобретение диванных секций и пуфов для кабинетов (Точка роста)</w:t>
            </w:r>
          </w:p>
        </w:tc>
        <w:tc>
          <w:tcPr>
            <w:tcW w:w="2975" w:type="dxa"/>
            <w:tcBorders/>
            <w:shd w:color="auto" w:fill="auto" w:val="clear"/>
            <w:vAlign w:val="center"/>
          </w:tcPr>
          <w:p>
            <w:pPr>
              <w:pStyle w:val="Normal"/>
              <w:jc w:val="center"/>
              <w:rPr>
                <w:sz w:val="24"/>
                <w:szCs w:val="24"/>
              </w:rPr>
            </w:pPr>
            <w:r>
              <w:rPr>
                <w:sz w:val="24"/>
                <w:szCs w:val="24"/>
              </w:rPr>
              <w:t>ОБЩЕСТВО С ОГРАНИЧЕННОЙ ОТВЕТСТВЕННОСТЬЮ "ОПТГРАД- ВОЛГА"</w:t>
            </w:r>
          </w:p>
        </w:tc>
        <w:tc>
          <w:tcPr>
            <w:tcW w:w="1560" w:type="dxa"/>
            <w:tcBorders/>
            <w:shd w:color="auto" w:fill="auto" w:val="clear"/>
            <w:vAlign w:val="center"/>
          </w:tcPr>
          <w:p>
            <w:pPr>
              <w:pStyle w:val="Normal"/>
              <w:jc w:val="center"/>
              <w:rPr>
                <w:sz w:val="24"/>
                <w:szCs w:val="24"/>
              </w:rPr>
            </w:pPr>
            <w:r>
              <w:rPr>
                <w:sz w:val="24"/>
                <w:szCs w:val="24"/>
              </w:rPr>
              <w:t>3.1.0</w:t>
            </w:r>
          </w:p>
        </w:tc>
        <w:tc>
          <w:tcPr>
            <w:tcW w:w="1559" w:type="dxa"/>
            <w:tcBorders/>
            <w:shd w:color="auto" w:fill="auto" w:val="clear"/>
            <w:vAlign w:val="center"/>
          </w:tcPr>
          <w:p>
            <w:pPr>
              <w:pStyle w:val="Normal"/>
              <w:rPr>
                <w:sz w:val="24"/>
                <w:szCs w:val="24"/>
              </w:rPr>
            </w:pPr>
            <w:r>
              <w:rPr>
                <w:sz w:val="24"/>
                <w:szCs w:val="24"/>
              </w:rPr>
              <w:t>74000,00</w:t>
            </w:r>
          </w:p>
        </w:tc>
      </w:tr>
      <w:tr>
        <w:trPr/>
        <w:tc>
          <w:tcPr>
            <w:tcW w:w="567" w:type="dxa"/>
            <w:tcBorders/>
          </w:tcPr>
          <w:p>
            <w:pPr>
              <w:pStyle w:val="Normal"/>
              <w:rPr>
                <w:sz w:val="24"/>
                <w:szCs w:val="24"/>
              </w:rPr>
            </w:pPr>
            <w:r>
              <w:rPr>
                <w:sz w:val="24"/>
                <w:szCs w:val="24"/>
              </w:rPr>
              <w:t>49</w:t>
            </w:r>
          </w:p>
        </w:tc>
        <w:tc>
          <w:tcPr>
            <w:tcW w:w="1560" w:type="dxa"/>
            <w:tcBorders>
              <w:top w:val="nil"/>
            </w:tcBorders>
            <w:shd w:color="auto" w:fill="auto" w:val="clear"/>
            <w:vAlign w:val="center"/>
          </w:tcPr>
          <w:p>
            <w:pPr>
              <w:pStyle w:val="Normal"/>
              <w:jc w:val="center"/>
              <w:rPr>
                <w:sz w:val="24"/>
                <w:szCs w:val="24"/>
              </w:rPr>
            </w:pPr>
            <w:r>
              <w:rPr>
                <w:sz w:val="24"/>
                <w:szCs w:val="24"/>
              </w:rPr>
              <w:t>15.08.2022</w:t>
            </w:r>
          </w:p>
        </w:tc>
        <w:tc>
          <w:tcPr>
            <w:tcW w:w="2835" w:type="dxa"/>
            <w:tcBorders>
              <w:top w:val="nil"/>
            </w:tcBorders>
            <w:shd w:color="auto" w:fill="auto" w:val="clear"/>
            <w:vAlign w:val="center"/>
          </w:tcPr>
          <w:p>
            <w:pPr>
              <w:pStyle w:val="Normal"/>
              <w:jc w:val="center"/>
              <w:rPr>
                <w:sz w:val="24"/>
                <w:szCs w:val="24"/>
              </w:rPr>
            </w:pPr>
            <w:r>
              <w:rPr>
                <w:sz w:val="24"/>
                <w:szCs w:val="24"/>
              </w:rPr>
              <w:t>Договор купли-продажи от 15.08.2022  №750913 Приобретение оконных блоков</w:t>
            </w:r>
          </w:p>
        </w:tc>
        <w:tc>
          <w:tcPr>
            <w:tcW w:w="2975" w:type="dxa"/>
            <w:tcBorders>
              <w:top w:val="nil"/>
            </w:tcBorders>
            <w:shd w:color="auto" w:fill="auto" w:val="clear"/>
            <w:vAlign w:val="center"/>
          </w:tcPr>
          <w:p>
            <w:pPr>
              <w:pStyle w:val="Normal"/>
              <w:jc w:val="center"/>
              <w:rPr>
                <w:sz w:val="24"/>
                <w:szCs w:val="24"/>
              </w:rPr>
            </w:pPr>
            <w:r>
              <w:rPr>
                <w:sz w:val="24"/>
                <w:szCs w:val="24"/>
              </w:rPr>
              <w:t>Индивидуальный предприниматель Тормосин Сергей Владимирович</w:t>
            </w:r>
          </w:p>
        </w:tc>
        <w:tc>
          <w:tcPr>
            <w:tcW w:w="1560" w:type="dxa"/>
            <w:tcBorders>
              <w:top w:val="nil"/>
            </w:tcBorders>
            <w:shd w:color="auto" w:fill="auto" w:val="clear"/>
            <w:vAlign w:val="center"/>
          </w:tcPr>
          <w:p>
            <w:pPr>
              <w:pStyle w:val="Normal"/>
              <w:jc w:val="center"/>
              <w:rPr>
                <w:sz w:val="24"/>
                <w:szCs w:val="24"/>
              </w:rPr>
            </w:pPr>
            <w:r>
              <w:rPr>
                <w:sz w:val="24"/>
                <w:szCs w:val="24"/>
              </w:rPr>
              <w:t>3.4.4</w:t>
            </w:r>
          </w:p>
        </w:tc>
        <w:tc>
          <w:tcPr>
            <w:tcW w:w="1559" w:type="dxa"/>
            <w:tcBorders>
              <w:top w:val="nil"/>
            </w:tcBorders>
            <w:shd w:color="auto" w:fill="auto" w:val="clear"/>
            <w:vAlign w:val="center"/>
          </w:tcPr>
          <w:p>
            <w:pPr>
              <w:pStyle w:val="Normal"/>
              <w:rPr>
                <w:sz w:val="24"/>
                <w:szCs w:val="24"/>
              </w:rPr>
            </w:pPr>
            <w:r>
              <w:rPr>
                <w:sz w:val="24"/>
                <w:szCs w:val="24"/>
              </w:rPr>
              <w:t>148 300,00</w:t>
            </w:r>
          </w:p>
        </w:tc>
      </w:tr>
      <w:tr>
        <w:trPr/>
        <w:tc>
          <w:tcPr>
            <w:tcW w:w="567" w:type="dxa"/>
            <w:tcBorders/>
          </w:tcPr>
          <w:p>
            <w:pPr>
              <w:pStyle w:val="Normal"/>
              <w:rPr>
                <w:sz w:val="24"/>
                <w:szCs w:val="24"/>
              </w:rPr>
            </w:pPr>
            <w:r>
              <w:rPr>
                <w:sz w:val="24"/>
                <w:szCs w:val="24"/>
              </w:rPr>
              <w:t>50</w:t>
            </w:r>
          </w:p>
        </w:tc>
        <w:tc>
          <w:tcPr>
            <w:tcW w:w="1560" w:type="dxa"/>
            <w:tcBorders/>
            <w:shd w:color="auto" w:fill="auto" w:val="clear"/>
            <w:vAlign w:val="center"/>
          </w:tcPr>
          <w:p>
            <w:pPr>
              <w:pStyle w:val="Normal"/>
              <w:jc w:val="center"/>
              <w:rPr>
                <w:sz w:val="24"/>
                <w:szCs w:val="24"/>
              </w:rPr>
            </w:pPr>
            <w:r>
              <w:rPr>
                <w:sz w:val="24"/>
                <w:szCs w:val="24"/>
              </w:rPr>
              <w:t>01.06.2022</w:t>
            </w:r>
          </w:p>
        </w:tc>
        <w:tc>
          <w:tcPr>
            <w:tcW w:w="2835" w:type="dxa"/>
            <w:tcBorders/>
            <w:shd w:color="auto" w:fill="auto" w:val="clear"/>
            <w:vAlign w:val="center"/>
          </w:tcPr>
          <w:p>
            <w:pPr>
              <w:pStyle w:val="Normal"/>
              <w:jc w:val="center"/>
              <w:rPr>
                <w:sz w:val="24"/>
                <w:szCs w:val="24"/>
              </w:rPr>
            </w:pPr>
            <w:r>
              <w:rPr>
                <w:sz w:val="24"/>
                <w:szCs w:val="24"/>
              </w:rPr>
              <w:t>Контракт 3 от 31.05.2022 на оказание услуг  по организации  горячего питания обучающихся, в каникулярный период</w:t>
            </w:r>
          </w:p>
        </w:tc>
        <w:tc>
          <w:tcPr>
            <w:tcW w:w="2975" w:type="dxa"/>
            <w:tcBorders/>
            <w:shd w:color="auto" w:fill="auto" w:val="clear"/>
            <w:vAlign w:val="center"/>
          </w:tcPr>
          <w:p>
            <w:pPr>
              <w:pStyle w:val="Normal"/>
              <w:jc w:val="center"/>
              <w:rPr>
                <w:sz w:val="24"/>
                <w:szCs w:val="24"/>
              </w:rPr>
            </w:pPr>
            <w:r>
              <w:rPr>
                <w:sz w:val="24"/>
                <w:szCs w:val="24"/>
              </w:rPr>
              <w:t>Общество с ограниченной ответственностью "СОЮЗ-К"</w:t>
            </w:r>
          </w:p>
        </w:tc>
        <w:tc>
          <w:tcPr>
            <w:tcW w:w="1560" w:type="dxa"/>
            <w:tcBorders/>
            <w:shd w:color="auto" w:fill="auto" w:val="clear"/>
            <w:vAlign w:val="center"/>
          </w:tcPr>
          <w:p>
            <w:pPr>
              <w:pStyle w:val="Normal"/>
              <w:jc w:val="center"/>
              <w:rPr>
                <w:sz w:val="24"/>
                <w:szCs w:val="24"/>
              </w:rPr>
            </w:pPr>
            <w:r>
              <w:rPr>
                <w:sz w:val="24"/>
                <w:szCs w:val="24"/>
              </w:rPr>
              <w:t>2.2.6</w:t>
            </w:r>
          </w:p>
        </w:tc>
        <w:tc>
          <w:tcPr>
            <w:tcW w:w="1559" w:type="dxa"/>
            <w:tcBorders/>
            <w:shd w:color="auto" w:fill="auto" w:val="clear"/>
            <w:vAlign w:val="center"/>
          </w:tcPr>
          <w:p>
            <w:pPr>
              <w:pStyle w:val="Normal"/>
              <w:rPr>
                <w:sz w:val="24"/>
                <w:szCs w:val="24"/>
              </w:rPr>
            </w:pPr>
            <w:r>
              <w:rPr>
                <w:sz w:val="24"/>
                <w:szCs w:val="24"/>
              </w:rPr>
              <w:t>76680,00</w:t>
            </w:r>
          </w:p>
        </w:tc>
      </w:tr>
      <w:tr>
        <w:trPr/>
        <w:tc>
          <w:tcPr>
            <w:tcW w:w="567" w:type="dxa"/>
            <w:tcBorders/>
          </w:tcPr>
          <w:p>
            <w:pPr>
              <w:pStyle w:val="Normal"/>
              <w:rPr>
                <w:sz w:val="24"/>
                <w:szCs w:val="24"/>
              </w:rPr>
            </w:pPr>
            <w:r>
              <w:rPr>
                <w:sz w:val="24"/>
                <w:szCs w:val="24"/>
              </w:rPr>
              <w:t>51</w:t>
            </w:r>
          </w:p>
        </w:tc>
        <w:tc>
          <w:tcPr>
            <w:tcW w:w="1560" w:type="dxa"/>
            <w:tcBorders/>
            <w:shd w:color="auto" w:fill="auto" w:val="clear"/>
            <w:vAlign w:val="center"/>
          </w:tcPr>
          <w:p>
            <w:pPr>
              <w:pStyle w:val="Normal"/>
              <w:jc w:val="center"/>
              <w:rPr>
                <w:sz w:val="24"/>
                <w:szCs w:val="24"/>
              </w:rPr>
            </w:pPr>
            <w:r>
              <w:rPr>
                <w:sz w:val="24"/>
                <w:szCs w:val="24"/>
              </w:rPr>
              <w:t>01.09.2022</w:t>
            </w:r>
          </w:p>
        </w:tc>
        <w:tc>
          <w:tcPr>
            <w:tcW w:w="2835" w:type="dxa"/>
            <w:tcBorders/>
            <w:shd w:color="auto" w:fill="auto" w:val="clear"/>
            <w:vAlign w:val="center"/>
          </w:tcPr>
          <w:p>
            <w:pPr>
              <w:pStyle w:val="Normal"/>
              <w:jc w:val="center"/>
              <w:rPr>
                <w:sz w:val="24"/>
                <w:szCs w:val="24"/>
              </w:rPr>
            </w:pPr>
            <w:r>
              <w:rPr>
                <w:sz w:val="24"/>
                <w:szCs w:val="24"/>
              </w:rPr>
              <w:t>Договор от 07.09.2022 № 758368 на поставку бензина марки АИ 92</w:t>
            </w:r>
          </w:p>
        </w:tc>
        <w:tc>
          <w:tcPr>
            <w:tcW w:w="2975" w:type="dxa"/>
            <w:tcBorders/>
            <w:shd w:color="auto" w:fill="auto" w:val="clear"/>
            <w:vAlign w:val="center"/>
          </w:tcPr>
          <w:p>
            <w:pPr>
              <w:pStyle w:val="Normal"/>
              <w:jc w:val="center"/>
              <w:rPr>
                <w:sz w:val="24"/>
                <w:szCs w:val="24"/>
              </w:rPr>
            </w:pPr>
            <w:r>
              <w:rPr>
                <w:sz w:val="24"/>
                <w:szCs w:val="24"/>
              </w:rPr>
              <w:t>Общество с ограниченной ответственностью "Аркон-Про""</w:t>
            </w:r>
          </w:p>
        </w:tc>
        <w:tc>
          <w:tcPr>
            <w:tcW w:w="1560" w:type="dxa"/>
            <w:tcBorders/>
            <w:shd w:color="auto" w:fill="auto" w:val="clear"/>
            <w:vAlign w:val="center"/>
          </w:tcPr>
          <w:p>
            <w:pPr>
              <w:pStyle w:val="Normal"/>
              <w:jc w:val="center"/>
              <w:rPr>
                <w:sz w:val="24"/>
                <w:szCs w:val="24"/>
              </w:rPr>
            </w:pPr>
            <w:r>
              <w:rPr>
                <w:sz w:val="24"/>
                <w:szCs w:val="24"/>
              </w:rPr>
              <w:t>3.4.3</w:t>
            </w:r>
          </w:p>
        </w:tc>
        <w:tc>
          <w:tcPr>
            <w:tcW w:w="1559" w:type="dxa"/>
            <w:tcBorders/>
            <w:shd w:color="auto" w:fill="auto" w:val="clear"/>
            <w:vAlign w:val="center"/>
          </w:tcPr>
          <w:p>
            <w:pPr>
              <w:pStyle w:val="Normal"/>
              <w:rPr>
                <w:sz w:val="24"/>
                <w:szCs w:val="24"/>
              </w:rPr>
            </w:pPr>
            <w:r>
              <w:rPr>
                <w:sz w:val="24"/>
                <w:szCs w:val="24"/>
              </w:rPr>
              <w:t>140 560,00</w:t>
            </w:r>
          </w:p>
        </w:tc>
      </w:tr>
      <w:tr>
        <w:trPr/>
        <w:tc>
          <w:tcPr>
            <w:tcW w:w="567" w:type="dxa"/>
            <w:tcBorders/>
          </w:tcPr>
          <w:p>
            <w:pPr>
              <w:pStyle w:val="Normal"/>
              <w:rPr>
                <w:sz w:val="24"/>
                <w:szCs w:val="24"/>
              </w:rPr>
            </w:pPr>
            <w:r>
              <w:rPr>
                <w:sz w:val="24"/>
                <w:szCs w:val="24"/>
              </w:rPr>
              <w:t>53</w:t>
            </w:r>
          </w:p>
        </w:tc>
        <w:tc>
          <w:tcPr>
            <w:tcW w:w="1560" w:type="dxa"/>
            <w:tcBorders>
              <w:top w:val="nil"/>
              <w:bottom w:val="nil"/>
            </w:tcBorders>
            <w:shd w:color="auto" w:fill="auto" w:val="clear"/>
            <w:vAlign w:val="center"/>
          </w:tcPr>
          <w:p>
            <w:pPr>
              <w:pStyle w:val="Normal"/>
              <w:jc w:val="center"/>
              <w:rPr>
                <w:sz w:val="24"/>
                <w:szCs w:val="24"/>
              </w:rPr>
            </w:pPr>
            <w:r>
              <w:rPr>
                <w:sz w:val="24"/>
                <w:szCs w:val="24"/>
              </w:rPr>
              <w:t>01.09.2022</w:t>
            </w:r>
          </w:p>
        </w:tc>
        <w:tc>
          <w:tcPr>
            <w:tcW w:w="2835" w:type="dxa"/>
            <w:tcBorders>
              <w:top w:val="nil"/>
              <w:bottom w:val="nil"/>
            </w:tcBorders>
            <w:shd w:color="auto" w:fill="auto" w:val="clear"/>
            <w:vAlign w:val="center"/>
          </w:tcPr>
          <w:p>
            <w:pPr>
              <w:pStyle w:val="Normal"/>
              <w:jc w:val="center"/>
              <w:rPr>
                <w:sz w:val="24"/>
                <w:szCs w:val="24"/>
              </w:rPr>
            </w:pPr>
            <w:r>
              <w:rPr>
                <w:sz w:val="24"/>
                <w:szCs w:val="24"/>
              </w:rPr>
              <w:t>Муниципальный контракт № 9 от 01.09.2022 на оказание услуг по организации  горячего питания воспитанников (дошкольная группа)</w:t>
            </w:r>
          </w:p>
        </w:tc>
        <w:tc>
          <w:tcPr>
            <w:tcW w:w="2975" w:type="dxa"/>
            <w:tcBorders>
              <w:top w:val="nil"/>
              <w:bottom w:val="nil"/>
            </w:tcBorders>
            <w:shd w:color="auto" w:fill="auto" w:val="clear"/>
            <w:vAlign w:val="center"/>
          </w:tcPr>
          <w:p>
            <w:pPr>
              <w:pStyle w:val="Normal"/>
              <w:jc w:val="center"/>
              <w:rPr>
                <w:sz w:val="24"/>
                <w:szCs w:val="24"/>
              </w:rPr>
            </w:pPr>
            <w:r>
              <w:rPr>
                <w:sz w:val="24"/>
                <w:szCs w:val="24"/>
              </w:rPr>
              <w:t>Общество с ограниченной ответственностью «Оптима»</w:t>
            </w:r>
          </w:p>
        </w:tc>
        <w:tc>
          <w:tcPr>
            <w:tcW w:w="1560" w:type="dxa"/>
            <w:tcBorders>
              <w:top w:val="nil"/>
              <w:bottom w:val="nil"/>
            </w:tcBorders>
            <w:shd w:color="auto" w:fill="auto" w:val="clear"/>
            <w:vAlign w:val="center"/>
          </w:tcPr>
          <w:p>
            <w:pPr>
              <w:pStyle w:val="Normal"/>
              <w:jc w:val="center"/>
              <w:rPr>
                <w:sz w:val="24"/>
                <w:szCs w:val="24"/>
              </w:rPr>
            </w:pPr>
            <w:r>
              <w:rPr>
                <w:sz w:val="24"/>
                <w:szCs w:val="24"/>
              </w:rPr>
              <w:t>2.2.6</w:t>
            </w:r>
          </w:p>
        </w:tc>
        <w:tc>
          <w:tcPr>
            <w:tcW w:w="1559" w:type="dxa"/>
            <w:tcBorders>
              <w:top w:val="nil"/>
              <w:bottom w:val="nil"/>
            </w:tcBorders>
            <w:shd w:color="auto" w:fill="auto" w:val="clear"/>
            <w:vAlign w:val="center"/>
          </w:tcPr>
          <w:p>
            <w:pPr>
              <w:pStyle w:val="Normal"/>
              <w:rPr>
                <w:sz w:val="24"/>
                <w:szCs w:val="24"/>
              </w:rPr>
            </w:pPr>
            <w:r>
              <w:rPr>
                <w:sz w:val="24"/>
                <w:szCs w:val="24"/>
              </w:rPr>
              <w:t>94 638,45</w:t>
            </w:r>
          </w:p>
        </w:tc>
      </w:tr>
      <w:tr>
        <w:trPr/>
        <w:tc>
          <w:tcPr>
            <w:tcW w:w="567" w:type="dxa"/>
            <w:tcBorders/>
          </w:tcPr>
          <w:p>
            <w:pPr>
              <w:pStyle w:val="Normal"/>
              <w:rPr>
                <w:sz w:val="24"/>
                <w:szCs w:val="24"/>
              </w:rPr>
            </w:pPr>
            <w:r>
              <w:rPr>
                <w:sz w:val="24"/>
                <w:szCs w:val="24"/>
              </w:rPr>
              <w:t>54</w:t>
            </w:r>
          </w:p>
        </w:tc>
        <w:tc>
          <w:tcPr>
            <w:tcW w:w="1560" w:type="dxa"/>
            <w:tcBorders/>
            <w:shd w:color="auto" w:fill="auto" w:val="clear"/>
            <w:vAlign w:val="center"/>
          </w:tcPr>
          <w:p>
            <w:pPr>
              <w:pStyle w:val="Normal"/>
              <w:jc w:val="center"/>
              <w:rPr>
                <w:sz w:val="24"/>
                <w:szCs w:val="24"/>
              </w:rPr>
            </w:pPr>
            <w:r>
              <w:rPr>
                <w:sz w:val="24"/>
                <w:szCs w:val="24"/>
              </w:rPr>
              <w:t>01.09.202205.09.2022</w:t>
            </w:r>
          </w:p>
        </w:tc>
        <w:tc>
          <w:tcPr>
            <w:tcW w:w="2835" w:type="dxa"/>
            <w:tcBorders/>
            <w:shd w:color="auto" w:fill="auto" w:val="clear"/>
            <w:vAlign w:val="center"/>
          </w:tcPr>
          <w:p>
            <w:pPr>
              <w:pStyle w:val="Normal"/>
              <w:jc w:val="center"/>
              <w:rPr>
                <w:sz w:val="24"/>
                <w:szCs w:val="24"/>
              </w:rPr>
            </w:pPr>
            <w:r>
              <w:rPr>
                <w:sz w:val="24"/>
                <w:szCs w:val="24"/>
              </w:rPr>
              <w:t xml:space="preserve">Муниципальный контракт № 7 от 22.08.2022г. на оказание услуг  по организации горячего питания обучающихся </w:t>
            </w:r>
          </w:p>
        </w:tc>
        <w:tc>
          <w:tcPr>
            <w:tcW w:w="2975" w:type="dxa"/>
            <w:tcBorders/>
            <w:shd w:color="auto" w:fill="auto" w:val="clear"/>
            <w:vAlign w:val="center"/>
          </w:tcPr>
          <w:p>
            <w:pPr>
              <w:pStyle w:val="Normal"/>
              <w:jc w:val="center"/>
              <w:rPr>
                <w:sz w:val="24"/>
                <w:szCs w:val="24"/>
              </w:rPr>
            </w:pPr>
            <w:r>
              <w:rPr>
                <w:sz w:val="24"/>
                <w:szCs w:val="24"/>
              </w:rPr>
              <w:t>Общество с ограниченной ответственностью «Оптима»</w:t>
            </w:r>
          </w:p>
        </w:tc>
        <w:tc>
          <w:tcPr>
            <w:tcW w:w="1560" w:type="dxa"/>
            <w:tcBorders/>
            <w:shd w:color="auto" w:fill="auto" w:val="clear"/>
            <w:vAlign w:val="center"/>
          </w:tcPr>
          <w:p>
            <w:pPr>
              <w:pStyle w:val="Normal"/>
              <w:jc w:val="center"/>
              <w:rPr>
                <w:sz w:val="24"/>
                <w:szCs w:val="24"/>
              </w:rPr>
            </w:pPr>
            <w:r>
              <w:rPr>
                <w:sz w:val="24"/>
                <w:szCs w:val="24"/>
              </w:rPr>
              <w:t>2.2.6</w:t>
            </w:r>
          </w:p>
        </w:tc>
        <w:tc>
          <w:tcPr>
            <w:tcW w:w="1559" w:type="dxa"/>
            <w:tcBorders/>
            <w:shd w:color="auto" w:fill="auto" w:val="clear"/>
            <w:vAlign w:val="center"/>
          </w:tcPr>
          <w:p>
            <w:pPr>
              <w:pStyle w:val="Normal"/>
              <w:rPr>
                <w:sz w:val="24"/>
                <w:szCs w:val="24"/>
              </w:rPr>
            </w:pPr>
            <w:r>
              <w:rPr>
                <w:sz w:val="24"/>
                <w:szCs w:val="24"/>
              </w:rPr>
              <w:t>16 746,23</w:t>
            </w:r>
          </w:p>
        </w:tc>
      </w:tr>
      <w:tr>
        <w:trPr/>
        <w:tc>
          <w:tcPr>
            <w:tcW w:w="567" w:type="dxa"/>
            <w:tcBorders/>
          </w:tcPr>
          <w:p>
            <w:pPr>
              <w:pStyle w:val="Normal"/>
              <w:rPr>
                <w:sz w:val="24"/>
                <w:szCs w:val="24"/>
              </w:rPr>
            </w:pPr>
            <w:r>
              <w:rPr>
                <w:sz w:val="24"/>
                <w:szCs w:val="24"/>
              </w:rPr>
              <w:t>55</w:t>
            </w:r>
          </w:p>
        </w:tc>
        <w:tc>
          <w:tcPr>
            <w:tcW w:w="1560" w:type="dxa"/>
            <w:tcBorders>
              <w:top w:val="nil"/>
            </w:tcBorders>
            <w:shd w:color="auto" w:fill="auto" w:val="clear"/>
            <w:vAlign w:val="center"/>
          </w:tcPr>
          <w:p>
            <w:pPr>
              <w:pStyle w:val="Normal"/>
              <w:jc w:val="center"/>
              <w:rPr>
                <w:sz w:val="24"/>
                <w:szCs w:val="24"/>
              </w:rPr>
            </w:pPr>
            <w:r>
              <w:rPr>
                <w:sz w:val="24"/>
                <w:szCs w:val="24"/>
              </w:rPr>
              <w:t>01.09.2022</w:t>
            </w:r>
          </w:p>
        </w:tc>
        <w:tc>
          <w:tcPr>
            <w:tcW w:w="2835" w:type="dxa"/>
            <w:tcBorders>
              <w:top w:val="nil"/>
            </w:tcBorders>
            <w:shd w:color="auto" w:fill="auto" w:val="clear"/>
            <w:vAlign w:val="center"/>
          </w:tcPr>
          <w:p>
            <w:pPr>
              <w:pStyle w:val="Normal"/>
              <w:jc w:val="center"/>
              <w:rPr>
                <w:sz w:val="24"/>
                <w:szCs w:val="24"/>
              </w:rPr>
            </w:pPr>
            <w:r>
              <w:rPr>
                <w:sz w:val="24"/>
                <w:szCs w:val="24"/>
              </w:rPr>
              <w:t>Контракт № 10 от 01.09.2022  на оказание услуг по организации питания обучающихся (витаминизация)</w:t>
            </w:r>
          </w:p>
        </w:tc>
        <w:tc>
          <w:tcPr>
            <w:tcW w:w="2975" w:type="dxa"/>
            <w:tcBorders>
              <w:top w:val="nil"/>
            </w:tcBorders>
            <w:shd w:color="auto" w:fill="auto" w:val="clear"/>
            <w:vAlign w:val="center"/>
          </w:tcPr>
          <w:p>
            <w:pPr>
              <w:pStyle w:val="Normal"/>
              <w:jc w:val="center"/>
              <w:rPr>
                <w:sz w:val="24"/>
                <w:szCs w:val="24"/>
              </w:rPr>
            </w:pPr>
            <w:r>
              <w:rPr>
                <w:sz w:val="24"/>
                <w:szCs w:val="24"/>
              </w:rPr>
              <w:t>Общество с ограниченной ответственностью «Оптима»</w:t>
            </w:r>
          </w:p>
        </w:tc>
        <w:tc>
          <w:tcPr>
            <w:tcW w:w="1560" w:type="dxa"/>
            <w:tcBorders>
              <w:top w:val="nil"/>
            </w:tcBorders>
            <w:shd w:color="auto" w:fill="auto" w:val="clear"/>
            <w:vAlign w:val="center"/>
          </w:tcPr>
          <w:p>
            <w:pPr>
              <w:pStyle w:val="Normal"/>
              <w:jc w:val="center"/>
              <w:rPr>
                <w:sz w:val="24"/>
                <w:szCs w:val="24"/>
              </w:rPr>
            </w:pPr>
            <w:r>
              <w:rPr>
                <w:sz w:val="24"/>
                <w:szCs w:val="24"/>
              </w:rPr>
              <w:t>2.2.6</w:t>
            </w:r>
          </w:p>
        </w:tc>
        <w:tc>
          <w:tcPr>
            <w:tcW w:w="1559" w:type="dxa"/>
            <w:tcBorders>
              <w:top w:val="nil"/>
            </w:tcBorders>
            <w:shd w:color="auto" w:fill="auto" w:val="clear"/>
            <w:vAlign w:val="center"/>
          </w:tcPr>
          <w:p>
            <w:pPr>
              <w:pStyle w:val="Normal"/>
              <w:rPr>
                <w:sz w:val="24"/>
                <w:szCs w:val="24"/>
              </w:rPr>
            </w:pPr>
            <w:r>
              <w:rPr>
                <w:sz w:val="24"/>
                <w:szCs w:val="24"/>
              </w:rPr>
              <w:t>15 581,14</w:t>
            </w:r>
          </w:p>
        </w:tc>
      </w:tr>
      <w:tr>
        <w:trPr/>
        <w:tc>
          <w:tcPr>
            <w:tcW w:w="567" w:type="dxa"/>
            <w:tcBorders/>
          </w:tcPr>
          <w:p>
            <w:pPr>
              <w:pStyle w:val="Normal"/>
              <w:rPr>
                <w:sz w:val="24"/>
                <w:szCs w:val="24"/>
              </w:rPr>
            </w:pPr>
            <w:r>
              <w:rPr>
                <w:sz w:val="24"/>
                <w:szCs w:val="24"/>
              </w:rPr>
              <w:t>57</w:t>
            </w:r>
          </w:p>
        </w:tc>
        <w:tc>
          <w:tcPr>
            <w:tcW w:w="1560" w:type="dxa"/>
            <w:tcBorders/>
            <w:shd w:color="auto" w:fill="auto" w:val="clear"/>
            <w:vAlign w:val="center"/>
          </w:tcPr>
          <w:p>
            <w:pPr>
              <w:pStyle w:val="Normal"/>
              <w:jc w:val="center"/>
              <w:rPr>
                <w:sz w:val="24"/>
                <w:szCs w:val="24"/>
              </w:rPr>
            </w:pPr>
            <w:r>
              <w:rPr>
                <w:sz w:val="24"/>
                <w:szCs w:val="24"/>
              </w:rPr>
              <w:t>21.09.2022</w:t>
            </w:r>
          </w:p>
        </w:tc>
        <w:tc>
          <w:tcPr>
            <w:tcW w:w="2835" w:type="dxa"/>
            <w:tcBorders/>
            <w:shd w:color="auto" w:fill="auto" w:val="clear"/>
            <w:vAlign w:val="center"/>
          </w:tcPr>
          <w:p>
            <w:pPr>
              <w:pStyle w:val="Normal"/>
              <w:jc w:val="center"/>
              <w:rPr>
                <w:sz w:val="24"/>
                <w:szCs w:val="24"/>
              </w:rPr>
            </w:pPr>
            <w:r>
              <w:rPr>
                <w:sz w:val="24"/>
                <w:szCs w:val="24"/>
              </w:rPr>
              <w:t>Муниципальный контракт № 10 от 21.10.2022  на оказание услуг по организации питания воспитанников (мобилизованные д/гр)</w:t>
            </w:r>
          </w:p>
        </w:tc>
        <w:tc>
          <w:tcPr>
            <w:tcW w:w="2975" w:type="dxa"/>
            <w:tcBorders/>
            <w:shd w:color="auto" w:fill="auto" w:val="clear"/>
            <w:vAlign w:val="center"/>
          </w:tcPr>
          <w:p>
            <w:pPr>
              <w:pStyle w:val="Normal"/>
              <w:jc w:val="center"/>
              <w:rPr>
                <w:sz w:val="24"/>
                <w:szCs w:val="24"/>
              </w:rPr>
            </w:pPr>
            <w:r>
              <w:rPr>
                <w:sz w:val="24"/>
                <w:szCs w:val="24"/>
              </w:rPr>
              <w:t>Общество с ограниченной ответственностью «Оптима»</w:t>
            </w:r>
          </w:p>
        </w:tc>
        <w:tc>
          <w:tcPr>
            <w:tcW w:w="1560" w:type="dxa"/>
            <w:tcBorders/>
            <w:shd w:color="auto" w:fill="auto" w:val="clear"/>
            <w:vAlign w:val="center"/>
          </w:tcPr>
          <w:p>
            <w:pPr>
              <w:pStyle w:val="Normal"/>
              <w:jc w:val="center"/>
              <w:rPr>
                <w:sz w:val="24"/>
                <w:szCs w:val="24"/>
              </w:rPr>
            </w:pPr>
            <w:r>
              <w:rPr>
                <w:sz w:val="24"/>
                <w:szCs w:val="24"/>
              </w:rPr>
              <w:t>2.2.6</w:t>
            </w:r>
          </w:p>
        </w:tc>
        <w:tc>
          <w:tcPr>
            <w:tcW w:w="1559" w:type="dxa"/>
            <w:tcBorders/>
            <w:shd w:color="auto" w:fill="auto" w:val="clear"/>
            <w:vAlign w:val="center"/>
          </w:tcPr>
          <w:p>
            <w:pPr>
              <w:pStyle w:val="Normal"/>
              <w:rPr>
                <w:sz w:val="24"/>
                <w:szCs w:val="24"/>
              </w:rPr>
            </w:pPr>
            <w:r>
              <w:rPr>
                <w:sz w:val="24"/>
                <w:szCs w:val="24"/>
              </w:rPr>
              <w:t>8 064,54</w:t>
            </w:r>
          </w:p>
        </w:tc>
      </w:tr>
    </w:tbl>
    <w:p>
      <w:pPr>
        <w:sectPr>
          <w:type w:val="nextPage"/>
          <w:pgSz w:w="11906" w:h="16838"/>
          <w:pgMar w:left="993" w:right="418" w:header="0" w:top="284" w:footer="0" w:bottom="280" w:gutter="0"/>
          <w:pgNumType w:fmt="decimal"/>
          <w:formProt w:val="false"/>
          <w:textDirection w:val="lrTb"/>
          <w:docGrid w:type="default" w:linePitch="100" w:charSpace="0"/>
        </w:sectPr>
      </w:pPr>
    </w:p>
    <w:p>
      <w:pPr>
        <w:sectPr>
          <w:type w:val="nextPage"/>
          <w:pgSz w:w="11906" w:h="16838"/>
          <w:pgMar w:left="500" w:right="420" w:header="0" w:top="480" w:footer="0" w:bottom="280" w:gutter="0"/>
          <w:pgNumType w:fmt="decimal"/>
          <w:formProt w:val="false"/>
          <w:textDirection w:val="lrTb"/>
          <w:docGrid w:type="default" w:linePitch="100" w:charSpace="0"/>
        </w:sectPr>
        <w:pStyle w:val="Normal"/>
        <w:rPr>
          <w:rFonts w:ascii="Times New Roman" w:hAnsi="Times New Roman"/>
        </w:rPr>
      </w:pPr>
      <w:r>
        <w:rPr/>
      </w:r>
    </w:p>
    <w:p>
      <w:pPr>
        <w:sectPr>
          <w:type w:val="nextPage"/>
          <w:pgSz w:w="11906" w:h="16838"/>
          <w:pgMar w:left="500" w:right="420" w:header="0" w:top="480" w:footer="0" w:bottom="280" w:gutter="0"/>
          <w:pgNumType w:fmt="decimal"/>
          <w:formProt w:val="false"/>
          <w:textDirection w:val="lrTb"/>
          <w:docGrid w:type="default" w:linePitch="100" w:charSpace="0"/>
        </w:sectPr>
        <w:pStyle w:val="Normal"/>
        <w:rPr>
          <w:rFonts w:ascii="Times New Roman" w:hAnsi="Times New Roman"/>
        </w:rPr>
      </w:pPr>
      <w:r>
        <w:rPr/>
      </w:r>
    </w:p>
    <w:p>
      <w:pPr>
        <w:pStyle w:val="Normal"/>
        <w:ind w:right="-365" w:hanging="0"/>
        <w:rPr>
          <w:rFonts w:ascii="Times New Roman" w:hAnsi="Times New Roman"/>
        </w:rPr>
      </w:pPr>
      <w:r>
        <w:rPr/>
      </w:r>
    </w:p>
    <w:sectPr>
      <w:type w:val="nextPage"/>
      <w:pgSz w:w="11906" w:h="16838"/>
      <w:pgMar w:left="1276" w:right="850" w:header="0" w:top="426"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Georgia">
    <w:charset w:val="01"/>
    <w:family w:val="roman"/>
    <w:pitch w:val="variable"/>
  </w:font>
  <w:font w:name="Liberation Sans">
    <w:altName w:val="Arial"/>
    <w:charset w:val="01"/>
    <w:family w:val="swiss"/>
    <w:pitch w:val="variable"/>
  </w:font>
  <w:font w:name="NewtonCSanPin">
    <w:charset w:val="01"/>
    <w:family w:val="roman"/>
    <w:pitch w:val="variable"/>
  </w:font>
  <w:font w:name="Arial">
    <w:charset w:val="01"/>
    <w:family w:val="roman"/>
    <w:pitch w:val="variable"/>
  </w:font>
  <w:font w:name="Verdana">
    <w:charset w:val="01"/>
    <w:family w:val="roman"/>
    <w:pitch w:val="variable"/>
  </w:font>
  <w:font w:name="Abyssinica SIL">
    <w:charset w:val="01"/>
    <w:family w:val="auto"/>
    <w:pitch w:val="variable"/>
  </w:font>
  <w:font w:name="Tempora LGC Uni">
    <w:charset w:val="01"/>
    <w:family w:val="auto"/>
    <w:pitch w:val="variable"/>
  </w:font>
  <w:font w:name="YS Text">
    <w:charset w:val="01"/>
    <w:family w:val="roman"/>
    <w:pitch w:val="variable"/>
  </w:font>
  <w:font w:name="Wingdings">
    <w:charset w:val="02"/>
    <w:family w:val="auto"/>
    <w:pitch w:val="default"/>
  </w:font>
  <w:font w:name="Symbol">
    <w:charset w:val="02"/>
    <w:family w:val="auto"/>
    <w:pitch w:val="default"/>
  </w:font>
  <w:font w:name="Courier New">
    <w:charset w:val="01"/>
    <w:family w:val="auto"/>
    <w:pitch w:val="default"/>
  </w:font>
  <w:font w:name="Times New Roman">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1440" w:hanging="36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bullet"/>
      <w:lvlText w:val=""/>
      <w:lvlJc w:val="left"/>
      <w:pPr>
        <w:ind w:left="720" w:hanging="360"/>
      </w:pPr>
      <w:rPr>
        <w:rFonts w:ascii="Wingdings" w:hAnsi="Wingdings" w:cs="Wingdings" w:hint="default"/>
        <w:sz w:val="28"/>
        <w:szCs w:val="28"/>
        <w:rFont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Fonts w:cs="Courier New"/>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Fonts w:cs="Courier New"/>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Fonts w:cs="Courier New"/>
      </w:rPr>
    </w:lvl>
    <w:lvl w:ilvl="8">
      <w:start w:val="1"/>
      <w:numFmt w:val="bullet"/>
      <w:lvlText w:val=""/>
      <w:lvlJc w:val="left"/>
      <w:pPr>
        <w:ind w:left="6828" w:hanging="360"/>
      </w:pPr>
      <w:rPr>
        <w:rFonts w:ascii="Wingdings" w:hAnsi="Wingdings" w:cs="Wingdings" w:hint="default"/>
      </w:rPr>
    </w:lvl>
  </w:abstractNum>
  <w:abstractNum w:abstractNumId="1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0">
    <w:lvl w:ilvl="0">
      <w:start w:val="1"/>
      <w:numFmt w:val="bullet"/>
      <w:lvlText w:val="-"/>
      <w:lvlJc w:val="left"/>
      <w:pPr>
        <w:ind w:left="763"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1">
      <w:start w:val="1"/>
      <w:numFmt w:val="bullet"/>
      <w:lvlText w:val="o"/>
      <w:lvlJc w:val="left"/>
      <w:pPr>
        <w:ind w:left="11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2">
      <w:start w:val="1"/>
      <w:numFmt w:val="bullet"/>
      <w:lvlText w:val="▪"/>
      <w:lvlJc w:val="left"/>
      <w:pPr>
        <w:ind w:left="18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3">
      <w:start w:val="1"/>
      <w:numFmt w:val="bullet"/>
      <w:lvlText w:val="•"/>
      <w:lvlJc w:val="left"/>
      <w:pPr>
        <w:ind w:left="25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4">
      <w:start w:val="1"/>
      <w:numFmt w:val="bullet"/>
      <w:lvlText w:val="o"/>
      <w:lvlJc w:val="left"/>
      <w:pPr>
        <w:ind w:left="32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5">
      <w:start w:val="1"/>
      <w:numFmt w:val="bullet"/>
      <w:lvlText w:val="▪"/>
      <w:lvlJc w:val="left"/>
      <w:pPr>
        <w:ind w:left="40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6">
      <w:start w:val="1"/>
      <w:numFmt w:val="bullet"/>
      <w:lvlText w:val="•"/>
      <w:lvlJc w:val="left"/>
      <w:pPr>
        <w:ind w:left="47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7">
      <w:start w:val="1"/>
      <w:numFmt w:val="bullet"/>
      <w:lvlText w:val="o"/>
      <w:lvlJc w:val="left"/>
      <w:pPr>
        <w:ind w:left="54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8">
      <w:start w:val="1"/>
      <w:numFmt w:val="bullet"/>
      <w:lvlText w:val="▪"/>
      <w:lvlJc w:val="left"/>
      <w:pPr>
        <w:ind w:left="61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abstractNum>
  <w:abstractNum w:abstractNumId="21">
    <w:lvl w:ilvl="0">
      <w:start w:val="1"/>
      <w:numFmt w:val="bullet"/>
      <w:lvlText w:val=""/>
      <w:lvlJc w:val="left"/>
      <w:pPr>
        <w:ind w:left="644"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2">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Fonts w:cs="Courier New"/>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Fonts w:cs="Courier New"/>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Fonts w:cs="Courier New"/>
      </w:rPr>
    </w:lvl>
    <w:lvl w:ilvl="8">
      <w:start w:val="1"/>
      <w:numFmt w:val="bullet"/>
      <w:lvlText w:val=""/>
      <w:lvlJc w:val="left"/>
      <w:pPr>
        <w:ind w:left="7331" w:hanging="360"/>
      </w:pPr>
      <w:rPr>
        <w:rFonts w:ascii="Wingdings" w:hAnsi="Wingdings" w:cs="Wingdings" w:hint="default"/>
      </w:rPr>
    </w:lvl>
  </w:abstractNum>
  <w:abstractNum w:abstractNumId="2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lvl w:ilvl="0">
      <w:start w:val="6"/>
      <w:numFmt w:val="decimal"/>
      <w:lvlText w:val="%1."/>
      <w:lvlJc w:val="left"/>
      <w:pPr>
        <w:ind w:left="232" w:hanging="181"/>
      </w:pPr>
      <w:rPr>
        <w:sz w:val="22"/>
        <w:szCs w:val="22"/>
        <w:w w:val="100"/>
        <w:rFonts w:eastAsia="Times New Roman" w:cs="Times New Roman"/>
        <w:lang w:val="ru-RU" w:eastAsia="en-US" w:bidi="ar-SA"/>
      </w:rPr>
    </w:lvl>
    <w:lvl w:ilvl="1">
      <w:start w:val="1"/>
      <w:numFmt w:val="decimal"/>
      <w:lvlText w:val="%2."/>
      <w:lvlJc w:val="left"/>
      <w:pPr>
        <w:ind w:left="352" w:hanging="181"/>
      </w:pPr>
      <w:rPr>
        <w:sz w:val="22"/>
        <w:szCs w:val="22"/>
        <w:w w:val="100"/>
        <w:rFonts w:eastAsia="Times New Roman" w:cs="Times New Roman"/>
        <w:lang w:val="ru-RU" w:eastAsia="en-US" w:bidi="ar-SA"/>
      </w:rPr>
    </w:lvl>
    <w:lvl w:ilvl="2">
      <w:start w:val="1"/>
      <w:numFmt w:val="bullet"/>
      <w:lvlText w:val=""/>
      <w:lvlJc w:val="left"/>
      <w:pPr>
        <w:ind w:left="1556" w:hanging="181"/>
      </w:pPr>
      <w:rPr>
        <w:rFonts w:ascii="Symbol" w:hAnsi="Symbol" w:cs="Symbol" w:hint="default"/>
        <w:lang w:val="ru-RU" w:eastAsia="en-US" w:bidi="ar-SA"/>
      </w:rPr>
    </w:lvl>
    <w:lvl w:ilvl="3">
      <w:start w:val="1"/>
      <w:numFmt w:val="bullet"/>
      <w:lvlText w:val=""/>
      <w:lvlJc w:val="left"/>
      <w:pPr>
        <w:ind w:left="2752" w:hanging="181"/>
      </w:pPr>
      <w:rPr>
        <w:rFonts w:ascii="Symbol" w:hAnsi="Symbol" w:cs="Symbol" w:hint="default"/>
        <w:lang w:val="ru-RU" w:eastAsia="en-US" w:bidi="ar-SA"/>
      </w:rPr>
    </w:lvl>
    <w:lvl w:ilvl="4">
      <w:start w:val="1"/>
      <w:numFmt w:val="bullet"/>
      <w:lvlText w:val=""/>
      <w:lvlJc w:val="left"/>
      <w:pPr>
        <w:ind w:left="3948" w:hanging="181"/>
      </w:pPr>
      <w:rPr>
        <w:rFonts w:ascii="Symbol" w:hAnsi="Symbol" w:cs="Symbol" w:hint="default"/>
        <w:lang w:val="ru-RU" w:eastAsia="en-US" w:bidi="ar-SA"/>
      </w:rPr>
    </w:lvl>
    <w:lvl w:ilvl="5">
      <w:start w:val="1"/>
      <w:numFmt w:val="bullet"/>
      <w:lvlText w:val=""/>
      <w:lvlJc w:val="left"/>
      <w:pPr>
        <w:ind w:left="5145" w:hanging="181"/>
      </w:pPr>
      <w:rPr>
        <w:rFonts w:ascii="Symbol" w:hAnsi="Symbol" w:cs="Symbol" w:hint="default"/>
        <w:lang w:val="ru-RU" w:eastAsia="en-US" w:bidi="ar-SA"/>
      </w:rPr>
    </w:lvl>
    <w:lvl w:ilvl="6">
      <w:start w:val="1"/>
      <w:numFmt w:val="bullet"/>
      <w:lvlText w:val=""/>
      <w:lvlJc w:val="left"/>
      <w:pPr>
        <w:ind w:left="6341" w:hanging="181"/>
      </w:pPr>
      <w:rPr>
        <w:rFonts w:ascii="Symbol" w:hAnsi="Symbol" w:cs="Symbol" w:hint="default"/>
        <w:lang w:val="ru-RU" w:eastAsia="en-US" w:bidi="ar-SA"/>
      </w:rPr>
    </w:lvl>
    <w:lvl w:ilvl="7">
      <w:start w:val="1"/>
      <w:numFmt w:val="bullet"/>
      <w:lvlText w:val=""/>
      <w:lvlJc w:val="left"/>
      <w:pPr>
        <w:ind w:left="7537" w:hanging="181"/>
      </w:pPr>
      <w:rPr>
        <w:rFonts w:ascii="Symbol" w:hAnsi="Symbol" w:cs="Symbol" w:hint="default"/>
        <w:lang w:val="ru-RU" w:eastAsia="en-US" w:bidi="ar-SA"/>
      </w:rPr>
    </w:lvl>
    <w:lvl w:ilvl="8">
      <w:start w:val="1"/>
      <w:numFmt w:val="bullet"/>
      <w:lvlText w:val=""/>
      <w:lvlJc w:val="left"/>
      <w:pPr>
        <w:ind w:left="8733" w:hanging="181"/>
      </w:pPr>
      <w:rPr>
        <w:rFonts w:ascii="Symbol" w:hAnsi="Symbol" w:cs="Symbol" w:hint="default"/>
        <w:lang w:val="ru-RU" w:eastAsia="en-US" w:bidi="ar-SA"/>
      </w:rPr>
    </w:lvl>
  </w:abstractNum>
  <w:abstractNum w:abstractNumId="30">
    <w:lvl w:ilvl="0">
      <w:start w:val="1"/>
      <w:numFmt w:val="decimal"/>
      <w:lvlText w:val="%1."/>
      <w:lvlJc w:val="left"/>
      <w:pPr>
        <w:ind w:left="232" w:hanging="181"/>
      </w:pPr>
      <w:rPr>
        <w:sz w:val="22"/>
        <w:szCs w:val="22"/>
        <w:w w:val="100"/>
        <w:rFonts w:eastAsia="Times New Roman" w:cs="Times New Roman"/>
        <w:lang w:val="ru-RU" w:eastAsia="en-US" w:bidi="ar-SA"/>
      </w:rPr>
    </w:lvl>
    <w:lvl w:ilvl="1">
      <w:start w:val="1"/>
      <w:numFmt w:val="bullet"/>
      <w:lvlText w:val=""/>
      <w:lvlJc w:val="left"/>
      <w:pPr>
        <w:ind w:left="1328" w:hanging="181"/>
      </w:pPr>
      <w:rPr>
        <w:rFonts w:ascii="Symbol" w:hAnsi="Symbol" w:cs="Symbol" w:hint="default"/>
        <w:lang w:val="ru-RU" w:eastAsia="en-US" w:bidi="ar-SA"/>
      </w:rPr>
    </w:lvl>
    <w:lvl w:ilvl="2">
      <w:start w:val="1"/>
      <w:numFmt w:val="bullet"/>
      <w:lvlText w:val=""/>
      <w:lvlJc w:val="left"/>
      <w:pPr>
        <w:ind w:left="2417" w:hanging="181"/>
      </w:pPr>
      <w:rPr>
        <w:rFonts w:ascii="Symbol" w:hAnsi="Symbol" w:cs="Symbol" w:hint="default"/>
        <w:lang w:val="ru-RU" w:eastAsia="en-US" w:bidi="ar-SA"/>
      </w:rPr>
    </w:lvl>
    <w:lvl w:ilvl="3">
      <w:start w:val="1"/>
      <w:numFmt w:val="bullet"/>
      <w:lvlText w:val=""/>
      <w:lvlJc w:val="left"/>
      <w:pPr>
        <w:ind w:left="3505" w:hanging="181"/>
      </w:pPr>
      <w:rPr>
        <w:rFonts w:ascii="Symbol" w:hAnsi="Symbol" w:cs="Symbol" w:hint="default"/>
        <w:lang w:val="ru-RU" w:eastAsia="en-US" w:bidi="ar-SA"/>
      </w:rPr>
    </w:lvl>
    <w:lvl w:ilvl="4">
      <w:start w:val="1"/>
      <w:numFmt w:val="bullet"/>
      <w:lvlText w:val=""/>
      <w:lvlJc w:val="left"/>
      <w:pPr>
        <w:ind w:left="4594" w:hanging="181"/>
      </w:pPr>
      <w:rPr>
        <w:rFonts w:ascii="Symbol" w:hAnsi="Symbol" w:cs="Symbol" w:hint="default"/>
        <w:lang w:val="ru-RU" w:eastAsia="en-US" w:bidi="ar-SA"/>
      </w:rPr>
    </w:lvl>
    <w:lvl w:ilvl="5">
      <w:start w:val="1"/>
      <w:numFmt w:val="bullet"/>
      <w:lvlText w:val=""/>
      <w:lvlJc w:val="left"/>
      <w:pPr>
        <w:ind w:left="5683" w:hanging="181"/>
      </w:pPr>
      <w:rPr>
        <w:rFonts w:ascii="Symbol" w:hAnsi="Symbol" w:cs="Symbol" w:hint="default"/>
        <w:lang w:val="ru-RU" w:eastAsia="en-US" w:bidi="ar-SA"/>
      </w:rPr>
    </w:lvl>
    <w:lvl w:ilvl="6">
      <w:start w:val="1"/>
      <w:numFmt w:val="bullet"/>
      <w:lvlText w:val=""/>
      <w:lvlJc w:val="left"/>
      <w:pPr>
        <w:ind w:left="6771" w:hanging="181"/>
      </w:pPr>
      <w:rPr>
        <w:rFonts w:ascii="Symbol" w:hAnsi="Symbol" w:cs="Symbol" w:hint="default"/>
        <w:lang w:val="ru-RU" w:eastAsia="en-US" w:bidi="ar-SA"/>
      </w:rPr>
    </w:lvl>
    <w:lvl w:ilvl="7">
      <w:start w:val="1"/>
      <w:numFmt w:val="bullet"/>
      <w:lvlText w:val=""/>
      <w:lvlJc w:val="left"/>
      <w:pPr>
        <w:ind w:left="7860" w:hanging="181"/>
      </w:pPr>
      <w:rPr>
        <w:rFonts w:ascii="Symbol" w:hAnsi="Symbol" w:cs="Symbol" w:hint="default"/>
        <w:lang w:val="ru-RU" w:eastAsia="en-US" w:bidi="ar-SA"/>
      </w:rPr>
    </w:lvl>
    <w:lvl w:ilvl="8">
      <w:start w:val="1"/>
      <w:numFmt w:val="bullet"/>
      <w:lvlText w:val=""/>
      <w:lvlJc w:val="left"/>
      <w:pPr>
        <w:ind w:left="8949" w:hanging="181"/>
      </w:pPr>
      <w:rPr>
        <w:rFonts w:ascii="Symbol" w:hAnsi="Symbol" w:cs="Symbol" w:hint="default"/>
        <w:lang w:val="ru-RU" w:eastAsia="en-US" w:bidi="ar-SA"/>
      </w:rPr>
    </w:lvl>
  </w:abstractNum>
  <w:abstractNum w:abstractNumId="31">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semiHidden="0" w:unhideWhenUsed="0" w:qFormat="1"/>
    <w:lsdException w:name="Default Paragraph Font" w:uiPriority="1"/>
    <w:lsdException w:name="Body Text" w:qFormat="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a485f"/>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1" w:customStyle="1">
    <w:name w:val="Heading 1"/>
    <w:basedOn w:val="Normal"/>
    <w:next w:val="Normal"/>
    <w:uiPriority w:val="1"/>
    <w:qFormat/>
    <w:rsid w:val="00a27de4"/>
    <w:pPr>
      <w:widowControl w:val="false"/>
      <w:ind w:left="1386" w:hanging="0"/>
      <w:outlineLvl w:val="1"/>
    </w:pPr>
    <w:rPr>
      <w:b/>
      <w:bCs/>
      <w:sz w:val="25"/>
      <w:szCs w:val="25"/>
      <w:lang w:eastAsia="en-US"/>
    </w:rPr>
  </w:style>
  <w:style w:type="paragraph" w:styleId="5" w:customStyle="1">
    <w:name w:val="Heading 5"/>
    <w:basedOn w:val="Normal"/>
    <w:next w:val="Normal"/>
    <w:qFormat/>
    <w:rsid w:val="00821b16"/>
    <w:pPr>
      <w:suppressAutoHyphens w:val="true"/>
      <w:spacing w:before="240" w:after="60"/>
      <w:outlineLvl w:val="4"/>
    </w:pPr>
    <w:rPr>
      <w:b/>
      <w:bCs/>
      <w:i/>
      <w:iCs/>
      <w:sz w:val="26"/>
      <w:szCs w:val="26"/>
    </w:rPr>
  </w:style>
  <w:style w:type="character" w:styleId="DefaultParagraphFont" w:default="1">
    <w:name w:val="Default Paragraph Font"/>
    <w:uiPriority w:val="1"/>
    <w:semiHidden/>
    <w:unhideWhenUsed/>
    <w:qFormat/>
    <w:rPr/>
  </w:style>
  <w:style w:type="character" w:styleId="Style12">
    <w:name w:val="Интернет-ссылка"/>
    <w:basedOn w:val="DefaultParagraphFont"/>
    <w:uiPriority w:val="99"/>
    <w:unhideWhenUsed/>
    <w:rsid w:val="003a485f"/>
    <w:rPr>
      <w:color w:val="0000FF"/>
      <w:u w:val="single"/>
    </w:rPr>
  </w:style>
  <w:style w:type="character" w:styleId="2" w:customStyle="1">
    <w:name w:val="Основной текст 2 Знак"/>
    <w:basedOn w:val="DefaultParagraphFont"/>
    <w:link w:val="2"/>
    <w:qFormat/>
    <w:rsid w:val="003a485f"/>
    <w:rPr>
      <w:rFonts w:ascii="Times New Roman" w:hAnsi="Times New Roman" w:eastAsia="Times New Roman" w:cs="Times New Roman"/>
      <w:sz w:val="24"/>
      <w:szCs w:val="24"/>
      <w:lang w:eastAsia="ar-SA"/>
    </w:rPr>
  </w:style>
  <w:style w:type="character" w:styleId="Strong">
    <w:name w:val="Strong"/>
    <w:basedOn w:val="DefaultParagraphFont"/>
    <w:uiPriority w:val="22"/>
    <w:qFormat/>
    <w:rsid w:val="00f00159"/>
    <w:rPr>
      <w:b/>
      <w:bCs/>
    </w:rPr>
  </w:style>
  <w:style w:type="character" w:styleId="Style13" w:customStyle="1">
    <w:name w:val="Основной текст Знак"/>
    <w:basedOn w:val="DefaultParagraphFont"/>
    <w:link w:val="ab"/>
    <w:uiPriority w:val="99"/>
    <w:qFormat/>
    <w:rsid w:val="00226d0e"/>
    <w:rPr>
      <w:rFonts w:ascii="Calibri" w:hAnsi="Calibri" w:eastAsia="Times New Roman" w:cs="Times New Roman"/>
      <w:lang w:eastAsia="ru-RU"/>
    </w:rPr>
  </w:style>
  <w:style w:type="character" w:styleId="Style14" w:customStyle="1">
    <w:name w:val="Абзац списка Знак"/>
    <w:link w:val="a4"/>
    <w:uiPriority w:val="34"/>
    <w:qFormat/>
    <w:locked/>
    <w:rsid w:val="00f26a25"/>
    <w:rPr>
      <w:rFonts w:ascii="Times New Roman" w:hAnsi="Times New Roman" w:eastAsia="Times New Roman" w:cs="Times New Roman"/>
      <w:sz w:val="24"/>
      <w:szCs w:val="24"/>
      <w:lang w:eastAsia="ru-RU"/>
    </w:rPr>
  </w:style>
  <w:style w:type="character" w:styleId="Appleconvertedspace" w:customStyle="1">
    <w:name w:val="apple-converted-space"/>
    <w:basedOn w:val="DefaultParagraphFont"/>
    <w:qFormat/>
    <w:rsid w:val="00f26a25"/>
    <w:rPr/>
  </w:style>
  <w:style w:type="character" w:styleId="Style15" w:customStyle="1">
    <w:name w:val="Название Знак"/>
    <w:basedOn w:val="DefaultParagraphFont"/>
    <w:link w:val="ad"/>
    <w:uiPriority w:val="1"/>
    <w:qFormat/>
    <w:rsid w:val="00f26a25"/>
    <w:rPr>
      <w:rFonts w:ascii="Times New Roman" w:hAnsi="Times New Roman" w:eastAsia="Times New Roman" w:cs="Times New Roman"/>
      <w:sz w:val="28"/>
      <w:szCs w:val="20"/>
      <w:lang w:eastAsia="ru-RU"/>
    </w:rPr>
  </w:style>
  <w:style w:type="character" w:styleId="21" w:customStyle="1">
    <w:name w:val="Основной текст с отступом 2 Знак"/>
    <w:basedOn w:val="DefaultParagraphFont"/>
    <w:link w:val="21"/>
    <w:uiPriority w:val="99"/>
    <w:qFormat/>
    <w:rsid w:val="00d04531"/>
    <w:rPr>
      <w:rFonts w:ascii="Times New Roman" w:hAnsi="Times New Roman" w:eastAsia="Times New Roman" w:cs="Times New Roman"/>
      <w:sz w:val="24"/>
      <w:szCs w:val="24"/>
      <w:lang w:eastAsia="ru-RU"/>
    </w:rPr>
  </w:style>
  <w:style w:type="character" w:styleId="C9" w:customStyle="1">
    <w:name w:val="c9"/>
    <w:basedOn w:val="DefaultParagraphFont"/>
    <w:qFormat/>
    <w:rsid w:val="00d04531"/>
    <w:rPr/>
  </w:style>
  <w:style w:type="character" w:styleId="C4" w:customStyle="1">
    <w:name w:val="c4"/>
    <w:basedOn w:val="DefaultParagraphFont"/>
    <w:qFormat/>
    <w:rsid w:val="00d04531"/>
    <w:rPr/>
  </w:style>
  <w:style w:type="character" w:styleId="FontStyle31" w:customStyle="1">
    <w:name w:val="Font Style31"/>
    <w:basedOn w:val="DefaultParagraphFont"/>
    <w:qFormat/>
    <w:rsid w:val="00f4522d"/>
    <w:rPr>
      <w:rFonts w:ascii="Times New Roman" w:hAnsi="Times New Roman" w:cs="Times New Roman"/>
      <w:sz w:val="22"/>
      <w:szCs w:val="22"/>
    </w:rPr>
  </w:style>
  <w:style w:type="character" w:styleId="C1" w:customStyle="1">
    <w:name w:val="c1"/>
    <w:basedOn w:val="DefaultParagraphFont"/>
    <w:qFormat/>
    <w:rsid w:val="00df442f"/>
    <w:rPr/>
  </w:style>
  <w:style w:type="character" w:styleId="C0" w:customStyle="1">
    <w:name w:val="c0"/>
    <w:basedOn w:val="DefaultParagraphFont"/>
    <w:qFormat/>
    <w:rsid w:val="00ee32f3"/>
    <w:rPr/>
  </w:style>
  <w:style w:type="character" w:styleId="C35" w:customStyle="1">
    <w:name w:val="c35"/>
    <w:basedOn w:val="DefaultParagraphFont"/>
    <w:qFormat/>
    <w:rsid w:val="00a20ff8"/>
    <w:rPr/>
  </w:style>
  <w:style w:type="character" w:styleId="C12" w:customStyle="1">
    <w:name w:val="c12"/>
    <w:basedOn w:val="DefaultParagraphFont"/>
    <w:qFormat/>
    <w:rsid w:val="00a20ff8"/>
    <w:rPr/>
  </w:style>
  <w:style w:type="character" w:styleId="51" w:customStyle="1">
    <w:name w:val="Заголовок 5 Знак"/>
    <w:basedOn w:val="DefaultParagraphFont"/>
    <w:link w:val="5"/>
    <w:qFormat/>
    <w:rsid w:val="000c2589"/>
    <w:rPr>
      <w:rFonts w:ascii="Times New Roman" w:hAnsi="Times New Roman" w:eastAsia="Times New Roman" w:cs="Times New Roman"/>
      <w:b/>
      <w:bCs/>
      <w:i/>
      <w:iCs/>
      <w:sz w:val="26"/>
      <w:szCs w:val="26"/>
      <w:lang w:eastAsia="ru-RU"/>
    </w:rPr>
  </w:style>
  <w:style w:type="character" w:styleId="Style16">
    <w:name w:val="Выделение"/>
    <w:uiPriority w:val="20"/>
    <w:qFormat/>
    <w:rsid w:val="000c2589"/>
    <w:rPr>
      <w:i/>
      <w:iCs/>
    </w:rPr>
  </w:style>
  <w:style w:type="character" w:styleId="Style17" w:customStyle="1">
    <w:name w:val="Без интервала Знак"/>
    <w:basedOn w:val="DefaultParagraphFont"/>
    <w:link w:val="a6"/>
    <w:uiPriority w:val="1"/>
    <w:qFormat/>
    <w:rsid w:val="00d217db"/>
    <w:rPr>
      <w:rFonts w:ascii="Calibri" w:hAnsi="Calibri" w:eastAsia="Times New Roman" w:cs="Times New Roman"/>
      <w:lang w:eastAsia="ru-RU"/>
    </w:rPr>
  </w:style>
  <w:style w:type="character" w:styleId="Style18" w:customStyle="1">
    <w:name w:val="Основной текст с отступом Знак"/>
    <w:basedOn w:val="DefaultParagraphFont"/>
    <w:link w:val="af0"/>
    <w:uiPriority w:val="99"/>
    <w:qFormat/>
    <w:rsid w:val="00be1468"/>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link w:val="1"/>
    <w:uiPriority w:val="99"/>
    <w:qFormat/>
    <w:rsid w:val="00be1468"/>
    <w:rPr>
      <w:rFonts w:ascii="Times New Roman" w:hAnsi="Times New Roman" w:eastAsia="Times New Roman" w:cs="Times New Roman"/>
      <w:sz w:val="36"/>
      <w:szCs w:val="24"/>
      <w:lang w:eastAsia="ru-RU"/>
    </w:rPr>
  </w:style>
  <w:style w:type="character" w:styleId="Applestylespan" w:customStyle="1">
    <w:name w:val="apple-style-span"/>
    <w:basedOn w:val="DefaultParagraphFont"/>
    <w:uiPriority w:val="99"/>
    <w:qFormat/>
    <w:rsid w:val="00be1468"/>
    <w:rPr>
      <w:rFonts w:cs="Times New Roman"/>
    </w:rPr>
  </w:style>
  <w:style w:type="character" w:styleId="Style19" w:customStyle="1">
    <w:name w:val="Верхний колонтитул Знак"/>
    <w:basedOn w:val="DefaultParagraphFont"/>
    <w:link w:val="af2"/>
    <w:uiPriority w:val="99"/>
    <w:semiHidden/>
    <w:qFormat/>
    <w:rsid w:val="00be1468"/>
    <w:rPr>
      <w:rFonts w:ascii="Calibri" w:hAnsi="Calibri" w:eastAsia="Times New Roman" w:cs="Times New Roman"/>
      <w:lang w:eastAsia="ru-RU"/>
    </w:rPr>
  </w:style>
  <w:style w:type="character" w:styleId="Style20" w:customStyle="1">
    <w:name w:val="Нижний колонтитул Знак"/>
    <w:basedOn w:val="DefaultParagraphFont"/>
    <w:link w:val="af4"/>
    <w:uiPriority w:val="99"/>
    <w:semiHidden/>
    <w:qFormat/>
    <w:rsid w:val="00be1468"/>
    <w:rPr>
      <w:rFonts w:ascii="Calibri" w:hAnsi="Calibri" w:eastAsia="Times New Roman" w:cs="Times New Roman"/>
      <w:lang w:eastAsia="ru-RU"/>
    </w:rPr>
  </w:style>
  <w:style w:type="character" w:styleId="Style21" w:customStyle="1">
    <w:name w:val="Текст выноски Знак"/>
    <w:basedOn w:val="DefaultParagraphFont"/>
    <w:link w:val="af6"/>
    <w:uiPriority w:val="99"/>
    <w:semiHidden/>
    <w:qFormat/>
    <w:rsid w:val="00a27de4"/>
    <w:rPr>
      <w:rFonts w:ascii="Tahoma" w:hAnsi="Tahoma" w:eastAsia="Times New Roman" w:cs="Tahoma"/>
      <w:sz w:val="16"/>
      <w:szCs w:val="16"/>
    </w:rPr>
  </w:style>
  <w:style w:type="character" w:styleId="Zag11" w:customStyle="1">
    <w:name w:val="Zag_11"/>
    <w:qFormat/>
    <w:rsid w:val="001716bc"/>
    <w:rPr>
      <w:color w:val="000000"/>
      <w:w w:val="100"/>
    </w:rPr>
  </w:style>
  <w:style w:type="character" w:styleId="Style22" w:customStyle="1">
    <w:name w:val="Выделение жирным"/>
    <w:qFormat/>
    <w:rsid w:val="00c560aa"/>
    <w:rPr>
      <w:b/>
      <w:bCs/>
    </w:rPr>
  </w:style>
  <w:style w:type="character" w:styleId="12" w:customStyle="1">
    <w:name w:val="Основной текст Знак1"/>
    <w:basedOn w:val="DefaultParagraphFont"/>
    <w:uiPriority w:val="99"/>
    <w:qFormat/>
    <w:rsid w:val="00940259"/>
    <w:rPr>
      <w:rFonts w:ascii="Times New Roman" w:hAnsi="Times New Roman" w:cs="Times New Roman"/>
      <w:sz w:val="26"/>
      <w:szCs w:val="26"/>
      <w:u w:val="none"/>
    </w:rPr>
  </w:style>
  <w:style w:type="character" w:styleId="22" w:customStyle="1">
    <w:name w:val="Основной текст + Полужирный2"/>
    <w:basedOn w:val="12"/>
    <w:uiPriority w:val="99"/>
    <w:qFormat/>
    <w:rsid w:val="00940259"/>
    <w:rPr>
      <w:b/>
      <w:bCs/>
    </w:rPr>
  </w:style>
  <w:style w:type="character" w:styleId="13" w:customStyle="1">
    <w:name w:val="Основной текст + Полужирный1"/>
    <w:basedOn w:val="12"/>
    <w:uiPriority w:val="99"/>
    <w:qFormat/>
    <w:rsid w:val="00940259"/>
    <w:rPr>
      <w:b/>
      <w:bCs/>
      <w:i/>
      <w:iCs/>
    </w:rPr>
  </w:style>
  <w:style w:type="character" w:styleId="10" w:customStyle="1">
    <w:name w:val="Основной текст (10) + Не полужирный"/>
    <w:basedOn w:val="DefaultParagraphFont"/>
    <w:uiPriority w:val="99"/>
    <w:qFormat/>
    <w:rsid w:val="00940259"/>
    <w:rPr>
      <w:rFonts w:ascii="Times New Roman" w:hAnsi="Times New Roman" w:cs="Times New Roman"/>
      <w:sz w:val="26"/>
      <w:szCs w:val="26"/>
      <w:u w:val="none"/>
    </w:rPr>
  </w:style>
  <w:style w:type="character" w:styleId="Style23" w:customStyle="1">
    <w:name w:val="Другое_"/>
    <w:link w:val="afd"/>
    <w:uiPriority w:val="99"/>
    <w:qFormat/>
    <w:locked/>
    <w:rsid w:val="00940259"/>
    <w:rPr>
      <w:rFonts w:ascii="Georgia" w:hAnsi="Georgia" w:cs="Georgia"/>
      <w:sz w:val="19"/>
      <w:szCs w:val="19"/>
    </w:rPr>
  </w:style>
  <w:style w:type="character" w:styleId="Style24" w:customStyle="1">
    <w:name w:val="Сноска_"/>
    <w:link w:val="aff"/>
    <w:uiPriority w:val="99"/>
    <w:qFormat/>
    <w:locked/>
    <w:rsid w:val="00940259"/>
    <w:rPr>
      <w:rFonts w:ascii="Georgia" w:hAnsi="Georgia" w:cs="Georgia"/>
      <w:color w:val="231E20"/>
      <w:sz w:val="19"/>
      <w:szCs w:val="19"/>
    </w:rPr>
  </w:style>
  <w:style w:type="character" w:styleId="23" w:customStyle="1">
    <w:name w:val="Основной текст (2)_"/>
    <w:link w:val="25"/>
    <w:uiPriority w:val="99"/>
    <w:qFormat/>
    <w:locked/>
    <w:rsid w:val="00940259"/>
    <w:rPr>
      <w:rFonts w:ascii="Tahoma" w:hAnsi="Tahoma" w:cs="Tahoma"/>
      <w:b/>
      <w:bCs/>
      <w:color w:val="231E20"/>
      <w:w w:val="80"/>
      <w:sz w:val="20"/>
      <w:szCs w:val="20"/>
    </w:rPr>
  </w:style>
  <w:style w:type="character" w:styleId="Style25" w:customStyle="1">
    <w:name w:val="Подпись к таблице_"/>
    <w:link w:val="aff1"/>
    <w:uiPriority w:val="99"/>
    <w:qFormat/>
    <w:locked/>
    <w:rsid w:val="00940259"/>
    <w:rPr>
      <w:rFonts w:ascii="Georgia" w:hAnsi="Georgia" w:cs="Georgia"/>
      <w:b/>
      <w:bCs/>
      <w:i/>
      <w:iCs/>
      <w:color w:val="231E20"/>
      <w:sz w:val="18"/>
      <w:szCs w:val="18"/>
    </w:rPr>
  </w:style>
  <w:style w:type="paragraph" w:styleId="Style26">
    <w:name w:val="Заголовок"/>
    <w:basedOn w:val="Normal"/>
    <w:next w:val="Style27"/>
    <w:qFormat/>
    <w:pPr>
      <w:keepNext w:val="true"/>
      <w:spacing w:before="240" w:after="120"/>
    </w:pPr>
    <w:rPr>
      <w:rFonts w:ascii="Liberation Sans" w:hAnsi="Liberation Sans" w:eastAsia="WenQuanYi Zen Hei Sharp" w:cs="Lohit Devanagari"/>
      <w:sz w:val="28"/>
      <w:szCs w:val="28"/>
    </w:rPr>
  </w:style>
  <w:style w:type="paragraph" w:styleId="Style27">
    <w:name w:val="Body Text"/>
    <w:basedOn w:val="Normal"/>
    <w:link w:val="ac"/>
    <w:uiPriority w:val="99"/>
    <w:unhideWhenUsed/>
    <w:qFormat/>
    <w:rsid w:val="00226d0e"/>
    <w:pPr>
      <w:spacing w:lineRule="auto" w:line="276" w:before="0" w:after="120"/>
    </w:pPr>
    <w:rPr>
      <w:rFonts w:ascii="Calibri" w:hAnsi="Calibri"/>
      <w:sz w:val="22"/>
      <w:szCs w:val="22"/>
    </w:rPr>
  </w:style>
  <w:style w:type="paragraph" w:styleId="Style28">
    <w:name w:val="List"/>
    <w:basedOn w:val="Style27"/>
    <w:pPr/>
    <w:rPr>
      <w:rFonts w:cs="Lohit Devanagari"/>
    </w:rPr>
  </w:style>
  <w:style w:type="paragraph" w:styleId="Style29">
    <w:name w:val="Caption"/>
    <w:basedOn w:val="Normal"/>
    <w:qFormat/>
    <w:pPr>
      <w:suppressLineNumbers/>
      <w:spacing w:before="120" w:after="120"/>
    </w:pPr>
    <w:rPr>
      <w:rFonts w:cs="Lohit Devanagari"/>
      <w:i/>
      <w:iCs/>
      <w:sz w:val="24"/>
      <w:szCs w:val="24"/>
    </w:rPr>
  </w:style>
  <w:style w:type="paragraph" w:styleId="Style30">
    <w:name w:val="Указатель"/>
    <w:basedOn w:val="Normal"/>
    <w:qFormat/>
    <w:pPr>
      <w:suppressLineNumbers/>
    </w:pPr>
    <w:rPr>
      <w:rFonts w:cs="Lohit Devanagari"/>
    </w:rPr>
  </w:style>
  <w:style w:type="paragraph" w:styleId="ListParagraph">
    <w:name w:val="List Paragraph"/>
    <w:basedOn w:val="Normal"/>
    <w:link w:val="a5"/>
    <w:uiPriority w:val="34"/>
    <w:qFormat/>
    <w:rsid w:val="003a485f"/>
    <w:pPr>
      <w:spacing w:before="0" w:after="0"/>
      <w:ind w:left="720" w:hanging="0"/>
      <w:contextualSpacing/>
    </w:pPr>
    <w:rPr/>
  </w:style>
  <w:style w:type="paragraph" w:styleId="BodyText2">
    <w:name w:val="Body Text 2"/>
    <w:basedOn w:val="Normal"/>
    <w:link w:val="20"/>
    <w:unhideWhenUsed/>
    <w:qFormat/>
    <w:rsid w:val="003a485f"/>
    <w:pPr>
      <w:suppressAutoHyphens w:val="true"/>
      <w:spacing w:lineRule="auto" w:line="480" w:before="0" w:after="120"/>
    </w:pPr>
    <w:rPr>
      <w:lang w:eastAsia="ar-SA"/>
    </w:rPr>
  </w:style>
  <w:style w:type="paragraph" w:styleId="NoSpacing">
    <w:name w:val="No Spacing"/>
    <w:link w:val="a7"/>
    <w:uiPriority w:val="1"/>
    <w:qFormat/>
    <w:rsid w:val="003a485f"/>
    <w:pPr>
      <w:widowControl/>
      <w:bidi w:val="0"/>
      <w:spacing w:lineRule="auto" w:line="240" w:before="0" w:after="0"/>
      <w:jc w:val="left"/>
    </w:pPr>
    <w:rPr>
      <w:rFonts w:ascii="Calibri" w:hAnsi="Calibri" w:eastAsia="Times New Roman" w:cs="Times New Roman" w:asciiTheme="minorHAnsi" w:hAnsiTheme="minorHAnsi"/>
      <w:color w:val="auto"/>
      <w:kern w:val="0"/>
      <w:sz w:val="24"/>
      <w:szCs w:val="22"/>
      <w:lang w:eastAsia="ru-RU" w:val="ru-RU" w:bidi="ar-SA"/>
    </w:rPr>
  </w:style>
  <w:style w:type="paragraph" w:styleId="NormalWeb">
    <w:name w:val="Normal (Web)"/>
    <w:basedOn w:val="Normal"/>
    <w:uiPriority w:val="99"/>
    <w:unhideWhenUsed/>
    <w:qFormat/>
    <w:rsid w:val="00f00159"/>
    <w:pPr>
      <w:spacing w:beforeAutospacing="1" w:afterAutospacing="1"/>
    </w:pPr>
    <w:rPr/>
  </w:style>
  <w:style w:type="paragraph" w:styleId="Style31">
    <w:name w:val="Title"/>
    <w:basedOn w:val="Normal"/>
    <w:link w:val="ae"/>
    <w:uiPriority w:val="1"/>
    <w:qFormat/>
    <w:rsid w:val="00f26a25"/>
    <w:pPr>
      <w:ind w:left="-1134" w:right="-766" w:firstLine="567"/>
      <w:jc w:val="center"/>
    </w:pPr>
    <w:rPr>
      <w:sz w:val="28"/>
      <w:szCs w:val="20"/>
    </w:rPr>
  </w:style>
  <w:style w:type="paragraph" w:styleId="BodyTextIndent2">
    <w:name w:val="Body Text Indent 2"/>
    <w:basedOn w:val="Normal"/>
    <w:link w:val="22"/>
    <w:uiPriority w:val="99"/>
    <w:unhideWhenUsed/>
    <w:qFormat/>
    <w:rsid w:val="00d04531"/>
    <w:pPr>
      <w:spacing w:lineRule="auto" w:line="480" w:before="0" w:after="120"/>
      <w:ind w:left="283" w:hanging="0"/>
    </w:pPr>
    <w:rPr/>
  </w:style>
  <w:style w:type="paragraph" w:styleId="C30" w:customStyle="1">
    <w:name w:val="c30"/>
    <w:basedOn w:val="Normal"/>
    <w:qFormat/>
    <w:rsid w:val="00d04531"/>
    <w:pPr>
      <w:spacing w:beforeAutospacing="1" w:afterAutospacing="1"/>
    </w:pPr>
    <w:rPr/>
  </w:style>
  <w:style w:type="paragraph" w:styleId="C55" w:customStyle="1">
    <w:name w:val="c55"/>
    <w:basedOn w:val="Normal"/>
    <w:qFormat/>
    <w:rsid w:val="00d04531"/>
    <w:pPr>
      <w:spacing w:beforeAutospacing="1" w:afterAutospacing="1"/>
    </w:pPr>
    <w:rPr/>
  </w:style>
  <w:style w:type="paragraph" w:styleId="14" w:customStyle="1">
    <w:name w:val="Абзац списка1"/>
    <w:basedOn w:val="Normal"/>
    <w:qFormat/>
    <w:rsid w:val="00d04531"/>
    <w:pPr>
      <w:spacing w:lineRule="auto" w:line="276" w:before="0" w:after="200"/>
      <w:ind w:left="720" w:hanging="0"/>
    </w:pPr>
    <w:rPr>
      <w:rFonts w:ascii="Calibri" w:hAnsi="Calibri"/>
      <w:sz w:val="22"/>
      <w:szCs w:val="22"/>
      <w:lang w:eastAsia="en-US"/>
    </w:rPr>
  </w:style>
  <w:style w:type="paragraph" w:styleId="C3" w:customStyle="1">
    <w:name w:val="c3"/>
    <w:basedOn w:val="Normal"/>
    <w:qFormat/>
    <w:rsid w:val="00df442f"/>
    <w:pPr>
      <w:spacing w:beforeAutospacing="1" w:afterAutospacing="1"/>
    </w:pPr>
    <w:rPr/>
  </w:style>
  <w:style w:type="paragraph" w:styleId="C7" w:customStyle="1">
    <w:name w:val="c7"/>
    <w:basedOn w:val="Normal"/>
    <w:qFormat/>
    <w:rsid w:val="00ee32f3"/>
    <w:pPr>
      <w:spacing w:beforeAutospacing="1" w:afterAutospacing="1"/>
    </w:pPr>
    <w:rPr/>
  </w:style>
  <w:style w:type="paragraph" w:styleId="C2" w:customStyle="1">
    <w:name w:val="c2"/>
    <w:basedOn w:val="Normal"/>
    <w:qFormat/>
    <w:rsid w:val="00ee32f3"/>
    <w:pPr>
      <w:spacing w:beforeAutospacing="1" w:afterAutospacing="1"/>
    </w:pPr>
    <w:rPr/>
  </w:style>
  <w:style w:type="paragraph" w:styleId="C17" w:customStyle="1">
    <w:name w:val="c17"/>
    <w:basedOn w:val="Normal"/>
    <w:qFormat/>
    <w:rsid w:val="0061472f"/>
    <w:pPr>
      <w:spacing w:beforeAutospacing="1" w:afterAutospacing="1"/>
    </w:pPr>
    <w:rPr/>
  </w:style>
  <w:style w:type="paragraph" w:styleId="C5" w:customStyle="1">
    <w:name w:val="c5"/>
    <w:basedOn w:val="Normal"/>
    <w:qFormat/>
    <w:rsid w:val="00a20ff8"/>
    <w:pPr>
      <w:spacing w:beforeAutospacing="1" w:afterAutospacing="1"/>
    </w:pPr>
    <w:rPr/>
  </w:style>
  <w:style w:type="paragraph" w:styleId="TableParagraph" w:customStyle="1">
    <w:name w:val="Table Paragraph"/>
    <w:basedOn w:val="Normal"/>
    <w:uiPriority w:val="1"/>
    <w:qFormat/>
    <w:rsid w:val="00a20ff8"/>
    <w:pPr>
      <w:widowControl w:val="false"/>
      <w:ind w:left="107" w:hanging="0"/>
    </w:pPr>
    <w:rPr>
      <w:sz w:val="22"/>
      <w:szCs w:val="22"/>
      <w:lang w:bidi="ru-RU"/>
    </w:rPr>
  </w:style>
  <w:style w:type="paragraph" w:styleId="Default" w:customStyle="1">
    <w:name w:val="Default"/>
    <w:qFormat/>
    <w:rsid w:val="00d217db"/>
    <w:pPr>
      <w:widowControl/>
      <w:bidi w:val="0"/>
      <w:spacing w:lineRule="auto" w:line="240" w:before="0" w:after="0"/>
      <w:jc w:val="left"/>
    </w:pPr>
    <w:rPr>
      <w:rFonts w:ascii="Times New Roman" w:hAnsi="Times New Roman" w:eastAsia="Times New Roman" w:cs="Times New Roman"/>
      <w:color w:val="000000"/>
      <w:kern w:val="0"/>
      <w:sz w:val="24"/>
      <w:szCs w:val="24"/>
      <w:lang w:eastAsia="ru-RU" w:val="ru-RU" w:bidi="ar-SA"/>
    </w:rPr>
  </w:style>
  <w:style w:type="paragraph" w:styleId="Style32">
    <w:name w:val="Body Text Indent"/>
    <w:basedOn w:val="Normal"/>
    <w:link w:val="af1"/>
    <w:uiPriority w:val="99"/>
    <w:unhideWhenUsed/>
    <w:rsid w:val="00be1468"/>
    <w:pPr>
      <w:spacing w:before="0" w:after="120"/>
      <w:ind w:left="283" w:hanging="0"/>
    </w:pPr>
    <w:rPr/>
  </w:style>
  <w:style w:type="paragraph" w:styleId="Style33">
    <w:name w:val="Верхний и нижний колонтитулы"/>
    <w:basedOn w:val="Normal"/>
    <w:qFormat/>
    <w:pPr/>
    <w:rPr/>
  </w:style>
  <w:style w:type="paragraph" w:styleId="Style34">
    <w:name w:val="Header"/>
    <w:basedOn w:val="Normal"/>
    <w:link w:val="af3"/>
    <w:uiPriority w:val="99"/>
    <w:semiHidden/>
    <w:rsid w:val="00be1468"/>
    <w:pPr>
      <w:tabs>
        <w:tab w:val="clear" w:pos="708"/>
        <w:tab w:val="center" w:pos="4677" w:leader="none"/>
        <w:tab w:val="right" w:pos="9355" w:leader="none"/>
      </w:tabs>
    </w:pPr>
    <w:rPr>
      <w:rFonts w:ascii="Calibri" w:hAnsi="Calibri"/>
      <w:sz w:val="22"/>
      <w:szCs w:val="22"/>
    </w:rPr>
  </w:style>
  <w:style w:type="paragraph" w:styleId="Style35">
    <w:name w:val="Footer"/>
    <w:basedOn w:val="Normal"/>
    <w:link w:val="af5"/>
    <w:uiPriority w:val="99"/>
    <w:semiHidden/>
    <w:rsid w:val="00be1468"/>
    <w:pPr>
      <w:tabs>
        <w:tab w:val="clear" w:pos="708"/>
        <w:tab w:val="center" w:pos="4677" w:leader="none"/>
        <w:tab w:val="right" w:pos="9355" w:leader="none"/>
      </w:tabs>
    </w:pPr>
    <w:rPr>
      <w:rFonts w:ascii="Calibri" w:hAnsi="Calibri"/>
      <w:sz w:val="22"/>
      <w:szCs w:val="22"/>
    </w:rPr>
  </w:style>
  <w:style w:type="paragraph" w:styleId="BalloonText">
    <w:name w:val="Balloon Text"/>
    <w:basedOn w:val="Normal"/>
    <w:link w:val="af7"/>
    <w:uiPriority w:val="99"/>
    <w:semiHidden/>
    <w:unhideWhenUsed/>
    <w:qFormat/>
    <w:rsid w:val="00a27de4"/>
    <w:pPr>
      <w:widowControl w:val="false"/>
    </w:pPr>
    <w:rPr>
      <w:rFonts w:ascii="Tahoma" w:hAnsi="Tahoma" w:cs="Tahoma"/>
      <w:sz w:val="16"/>
      <w:szCs w:val="16"/>
      <w:lang w:eastAsia="en-US"/>
    </w:rPr>
  </w:style>
  <w:style w:type="paragraph" w:styleId="15" w:customStyle="1">
    <w:name w:val="Без интервала1"/>
    <w:uiPriority w:val="99"/>
    <w:qFormat/>
    <w:rsid w:val="001716bc"/>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Style36" w:customStyle="1">
    <w:name w:val="Основной"/>
    <w:basedOn w:val="Normal"/>
    <w:qFormat/>
    <w:rsid w:val="00d015a9"/>
    <w:pPr>
      <w:spacing w:lineRule="atLeast" w:line="214"/>
      <w:ind w:firstLine="283"/>
      <w:jc w:val="both"/>
    </w:pPr>
    <w:rPr>
      <w:rFonts w:ascii="NewtonCSanPin" w:hAnsi="NewtonCSanPin" w:cs="NewtonCSanPin"/>
      <w:color w:val="000000"/>
      <w:kern w:val="2"/>
      <w:sz w:val="21"/>
      <w:szCs w:val="21"/>
      <w:lang w:eastAsia="ar-SA"/>
    </w:rPr>
  </w:style>
  <w:style w:type="paragraph" w:styleId="Style37" w:customStyle="1">
    <w:name w:val="Буллит"/>
    <w:basedOn w:val="Style36"/>
    <w:qFormat/>
    <w:rsid w:val="00d015a9"/>
    <w:pPr>
      <w:ind w:firstLine="244"/>
    </w:pPr>
    <w:rPr/>
  </w:style>
  <w:style w:type="paragraph" w:styleId="Standard" w:customStyle="1">
    <w:name w:val="Standard"/>
    <w:qFormat/>
    <w:rsid w:val="00d015a9"/>
    <w:pPr>
      <w:widowControl w:val="false"/>
      <w:suppressAutoHyphens w:val="true"/>
      <w:bidi w:val="0"/>
      <w:spacing w:lineRule="auto" w:line="240" w:before="0" w:after="0"/>
      <w:jc w:val="left"/>
    </w:pPr>
    <w:rPr>
      <w:rFonts w:ascii="Arial" w:hAnsi="Arial" w:eastAsia="SimSun" w:cs="Mangal"/>
      <w:color w:val="auto"/>
      <w:kern w:val="2"/>
      <w:sz w:val="24"/>
      <w:szCs w:val="24"/>
      <w:lang w:eastAsia="hi-IN" w:bidi="hi-IN" w:val="ru-RU"/>
    </w:rPr>
  </w:style>
  <w:style w:type="paragraph" w:styleId="Western" w:customStyle="1">
    <w:name w:val="western"/>
    <w:basedOn w:val="Normal"/>
    <w:qFormat/>
    <w:rsid w:val="004215a5"/>
    <w:pPr>
      <w:spacing w:beforeAutospacing="1" w:afterAutospacing="1"/>
    </w:pPr>
    <w:rPr/>
  </w:style>
  <w:style w:type="paragraph" w:styleId="211" w:customStyle="1">
    <w:name w:val="Основной текст 21"/>
    <w:basedOn w:val="Normal"/>
    <w:qFormat/>
    <w:rsid w:val="00940259"/>
    <w:pPr>
      <w:widowControl w:val="false"/>
      <w:suppressAutoHyphens w:val="true"/>
    </w:pPr>
    <w:rPr>
      <w:rFonts w:ascii="Arial" w:hAnsi="Arial" w:eastAsia="Lucida Sans Unicode"/>
      <w:kern w:val="2"/>
      <w:lang w:eastAsia="en-US"/>
    </w:rPr>
  </w:style>
  <w:style w:type="paragraph" w:styleId="Style38" w:customStyle="1">
    <w:name w:val="Содержимое таблицы"/>
    <w:basedOn w:val="Normal"/>
    <w:qFormat/>
    <w:rsid w:val="00940259"/>
    <w:pPr>
      <w:widowControl w:val="false"/>
      <w:suppressLineNumbers/>
      <w:suppressAutoHyphens w:val="true"/>
    </w:pPr>
    <w:rPr>
      <w:rFonts w:ascii="Arial" w:hAnsi="Arial" w:eastAsia="Arial Unicode MS" w:cs="Mangal"/>
      <w:kern w:val="2"/>
      <w:sz w:val="20"/>
      <w:lang w:eastAsia="hi-IN" w:bidi="hi-IN"/>
    </w:rPr>
  </w:style>
  <w:style w:type="paragraph" w:styleId="Style39" w:customStyle="1">
    <w:name w:val="Другое"/>
    <w:basedOn w:val="Normal"/>
    <w:link w:val="afc"/>
    <w:uiPriority w:val="99"/>
    <w:qFormat/>
    <w:rsid w:val="00940259"/>
    <w:pPr>
      <w:widowControl w:val="false"/>
      <w:spacing w:lineRule="auto" w:line="268"/>
      <w:ind w:firstLine="240"/>
    </w:pPr>
    <w:rPr>
      <w:rFonts w:ascii="Georgia" w:hAnsi="Georgia" w:eastAsia="Calibri" w:cs="Georgia" w:eastAsiaTheme="minorHAnsi"/>
      <w:sz w:val="19"/>
      <w:szCs w:val="19"/>
      <w:lang w:eastAsia="en-US"/>
    </w:rPr>
  </w:style>
  <w:style w:type="paragraph" w:styleId="Style40" w:customStyle="1">
    <w:name w:val="Footnote Text"/>
    <w:basedOn w:val="Normal"/>
    <w:link w:val="afe"/>
    <w:uiPriority w:val="99"/>
    <w:rsid w:val="00940259"/>
    <w:pPr>
      <w:widowControl w:val="false"/>
      <w:spacing w:lineRule="auto" w:line="220"/>
      <w:ind w:left="240" w:hanging="240"/>
    </w:pPr>
    <w:rPr>
      <w:rFonts w:ascii="Georgia" w:hAnsi="Georgia" w:eastAsia="Calibri" w:cs="Georgia" w:eastAsiaTheme="minorHAnsi"/>
      <w:color w:val="231E20"/>
      <w:sz w:val="19"/>
      <w:szCs w:val="19"/>
      <w:lang w:eastAsia="en-US"/>
    </w:rPr>
  </w:style>
  <w:style w:type="paragraph" w:styleId="24" w:customStyle="1">
    <w:name w:val="Основной текст (2)"/>
    <w:basedOn w:val="Normal"/>
    <w:link w:val="24"/>
    <w:uiPriority w:val="99"/>
    <w:qFormat/>
    <w:rsid w:val="00940259"/>
    <w:pPr>
      <w:widowControl w:val="false"/>
      <w:spacing w:before="0" w:after="80"/>
    </w:pPr>
    <w:rPr>
      <w:rFonts w:ascii="Tahoma" w:hAnsi="Tahoma" w:eastAsia="Calibri" w:cs="Tahoma" w:eastAsiaTheme="minorHAnsi"/>
      <w:b/>
      <w:bCs/>
      <w:color w:val="231E20"/>
      <w:w w:val="80"/>
      <w:sz w:val="20"/>
      <w:szCs w:val="20"/>
      <w:lang w:eastAsia="en-US"/>
    </w:rPr>
  </w:style>
  <w:style w:type="paragraph" w:styleId="Style41" w:customStyle="1">
    <w:name w:val="Подпись к таблице"/>
    <w:basedOn w:val="Normal"/>
    <w:link w:val="aff0"/>
    <w:uiPriority w:val="99"/>
    <w:qFormat/>
    <w:rsid w:val="00940259"/>
    <w:pPr>
      <w:widowControl w:val="false"/>
    </w:pPr>
    <w:rPr>
      <w:rFonts w:ascii="Georgia" w:hAnsi="Georgia" w:eastAsia="Calibri" w:cs="Georgia" w:eastAsiaTheme="minorHAnsi"/>
      <w:b/>
      <w:bCs/>
      <w:i/>
      <w:iCs/>
      <w:color w:val="231E20"/>
      <w:sz w:val="18"/>
      <w:szCs w:val="18"/>
      <w:lang w:eastAsia="en-U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8">
    <w:name w:val="Table Grid"/>
    <w:basedOn w:val="a1"/>
    <w:uiPriority w:val="59"/>
    <w:rsid w:val="00e32123"/>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a27de4"/>
    <w:pPr>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1"/>
    <w:rsid w:val="00940259"/>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solo.shkola@ mail.ru" TargetMode="External"/><Relationship Id="rId3" Type="http://schemas.openxmlformats.org/officeDocument/2006/relationships/hyperlink" Target="https://education.apkpro.ru/courses/352" TargetMode="Externa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BB94B-BEFB-405A-8460-4580A7D1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Application>LibreOffice/6.4.1.2$Linux_X86_64 LibreOffice_project/40$Build-2</Application>
  <Pages>56</Pages>
  <Words>17723</Words>
  <Characters>127112</Characters>
  <CharactersWithSpaces>145257</CharactersWithSpaces>
  <Paragraphs>2727</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2015-12-28T12:07:00Z</dcterms:created>
  <dc:creator>User</dc:creator>
  <dc:description/>
  <dc:language>ru-RU</dc:language>
  <cp:lastModifiedBy/>
  <cp:lastPrinted>2001-12-31T23:16:00Z</cp:lastPrinted>
  <dcterms:modified xsi:type="dcterms:W3CDTF">2022-12-29T13:04:21Z</dcterms:modified>
  <cp:revision>103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